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77777777" w:rsidR="00A04480" w:rsidRDefault="00A04480"/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afd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58D7A0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1CF6FFBE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="00CE1321" w:rsidRPr="00CE1321">
              <w:rPr>
                <w:b/>
                <w:bCs/>
                <w:color w:val="000000"/>
                <w:sz w:val="36"/>
                <w:szCs w:val="36"/>
              </w:rPr>
              <w:t>Lucrari de proiectare a cuptorului de topit sticla</w:t>
            </w:r>
            <w:r w:rsidRPr="00CE1321">
              <w:rPr>
                <w:sz w:val="36"/>
                <w:szCs w:val="36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43751D10" w14:textId="4D15E28A" w:rsidR="003F7DD9" w:rsidRPr="003F7DD9" w:rsidRDefault="00E876A4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 w:rsidRPr="003F7DD9">
              <w:rPr>
                <w:b/>
                <w:bCs/>
                <w:sz w:val="40"/>
                <w:szCs w:val="40"/>
                <w:u w:val="single"/>
              </w:rPr>
              <w:t>Licitație</w:t>
            </w:r>
            <w:r w:rsidR="00A7275B" w:rsidRPr="003F7DD9">
              <w:rPr>
                <w:b/>
                <w:bCs/>
                <w:sz w:val="40"/>
                <w:szCs w:val="40"/>
                <w:u w:val="single"/>
              </w:rPr>
              <w:t xml:space="preserve"> deschisă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nr.</w:t>
            </w:r>
            <w:r w:rsidR="00742761">
              <w:rPr>
                <w:b/>
                <w:bCs/>
                <w:sz w:val="40"/>
                <w:szCs w:val="40"/>
                <w:u w:val="single"/>
              </w:rPr>
              <w:t>109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>/LD-</w:t>
            </w:r>
            <w:r w:rsidR="00555737">
              <w:rPr>
                <w:b/>
                <w:bCs/>
                <w:sz w:val="40"/>
                <w:szCs w:val="40"/>
                <w:u w:val="single"/>
              </w:rPr>
              <w:t>202</w:t>
            </w:r>
            <w:r w:rsidR="00742761">
              <w:rPr>
                <w:b/>
                <w:bCs/>
                <w:sz w:val="40"/>
                <w:szCs w:val="40"/>
                <w:u w:val="single"/>
              </w:rPr>
              <w:t>5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din </w:t>
            </w:r>
            <w:r w:rsidR="00742761">
              <w:rPr>
                <w:b/>
                <w:bCs/>
                <w:sz w:val="40"/>
                <w:szCs w:val="40"/>
                <w:u w:val="single"/>
              </w:rPr>
              <w:t>23.10.2025</w:t>
            </w: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a7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a7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a7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CE1321">
                    <w:trPr>
                      <w:trHeight w:val="74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74F4FF62" w:rsidR="00340938" w:rsidRPr="00D76898" w:rsidRDefault="00CE1321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>Lucrari</w:t>
                        </w:r>
                        <w:proofErr w:type="spellEnd"/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 de proiectare a cuptorului de topit sticla</w:t>
                        </w: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7D5A1113" w:rsidR="00340938" w:rsidRPr="005F40EC" w:rsidRDefault="00340938" w:rsidP="00340938">
                        <w:pPr>
                          <w:pStyle w:val="a7"/>
                          <w:rPr>
                            <w:b/>
                            <w:szCs w:val="24"/>
                            <w:u w:val="single"/>
                          </w:rPr>
                        </w:pPr>
                        <w:r w:rsidRPr="00874386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Nr.: </w:t>
                        </w:r>
                        <w:r w:rsidR="00742761">
                          <w:rPr>
                            <w:b/>
                            <w:i/>
                            <w:color w:val="4472C4" w:themeColor="accent5"/>
                            <w:sz w:val="22"/>
                            <w:szCs w:val="22"/>
                          </w:rPr>
                          <w:t>109</w:t>
                        </w:r>
                        <w:r w:rsidR="00555737">
                          <w:rPr>
                            <w:b/>
                            <w:i/>
                            <w:color w:val="4472C4" w:themeColor="accent5"/>
                            <w:sz w:val="22"/>
                            <w:szCs w:val="22"/>
                          </w:rPr>
                          <w:t>/LD-</w:t>
                        </w:r>
                        <w:r w:rsidR="00244DBD">
                          <w:rPr>
                            <w:b/>
                            <w:i/>
                            <w:color w:val="4472C4" w:themeColor="accent5"/>
                            <w:sz w:val="22"/>
                            <w:szCs w:val="22"/>
                          </w:rPr>
                          <w:t>2025</w:t>
                        </w:r>
                      </w:p>
                      <w:p w14:paraId="069BF32F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Tipul procedurii de achiziție: Licitație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</w:t>
                        </w:r>
                        <w:proofErr w:type="spellStart"/>
                        <w:r w:rsidRPr="00F650BC">
                          <w:rPr>
                            <w:sz w:val="22"/>
                            <w:szCs w:val="22"/>
                          </w:rPr>
                          <w:t>achiziţie</w:t>
                        </w:r>
                        <w:proofErr w:type="spellEnd"/>
                        <w:r w:rsidRPr="00F650BC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7EB7176E" w:rsidR="00340938" w:rsidRPr="00D76898" w:rsidRDefault="00742761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>Lucrări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Sursa </w:t>
                        </w:r>
                        <w:proofErr w:type="spellStart"/>
                        <w:r w:rsidRPr="00F650BC">
                          <w:rPr>
                            <w:sz w:val="22"/>
                            <w:szCs w:val="22"/>
                          </w:rPr>
                          <w:t>alocaţiilor</w:t>
                        </w:r>
                        <w:proofErr w:type="spellEnd"/>
                        <w:r w:rsidRPr="00F650BC">
                          <w:rPr>
                            <w:sz w:val="22"/>
                            <w:szCs w:val="22"/>
                          </w:rPr>
                          <w:t xml:space="preserve">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6C95B945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690845">
                          <w:rPr>
                            <w:b/>
                            <w:i/>
                            <w:sz w:val="22"/>
                            <w:szCs w:val="22"/>
                          </w:rPr>
                          <w:t>2025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4272AE8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 xml:space="preserve">telefon/fax: </w:t>
                        </w:r>
                        <w:r w:rsidR="00CE23A6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Pr="00657A23" w:rsidRDefault="00340938" w:rsidP="00340938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  <w:color w:val="4472C4" w:themeColor="accent5"/>
                          </w:rPr>
                        </w:pPr>
                      </w:p>
                      <w:p w14:paraId="04AEA5E8" w14:textId="6D41B649" w:rsidR="00340938" w:rsidRPr="00657A23" w:rsidRDefault="00031664" w:rsidP="00340938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  <w:color w:val="4472C4" w:themeColor="accent5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4472C4" w:themeColor="accent5"/>
                          </w:rPr>
                          <w:t>Prestare</w:t>
                        </w:r>
                        <w:proofErr w:type="spellEnd"/>
                        <w:r>
                          <w:rPr>
                            <w:b/>
                            <w:i/>
                            <w:color w:val="4472C4" w:themeColor="accent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4472C4" w:themeColor="accent5"/>
                          </w:rPr>
                          <w:t>servicii</w:t>
                        </w:r>
                        <w:proofErr w:type="spellEnd"/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a7"/>
                          <w:rPr>
                            <w:szCs w:val="24"/>
                          </w:rPr>
                        </w:pPr>
                        <w:proofErr w:type="spellStart"/>
                        <w:r w:rsidRPr="0076242C">
                          <w:rPr>
                            <w:szCs w:val="24"/>
                          </w:rPr>
                          <w:t>Condiţii</w:t>
                        </w:r>
                        <w:proofErr w:type="spellEnd"/>
                        <w:r w:rsidRPr="0076242C">
                          <w:rPr>
                            <w:szCs w:val="24"/>
                          </w:rPr>
                          <w:t xml:space="preserve">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3EC1D9A6" w14:textId="77777777" w:rsidR="00AE077C" w:rsidRDefault="00AE077C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p w14:paraId="598C69FA" w14:textId="77777777" w:rsidR="001A3999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p w14:paraId="46C846C5" w14:textId="77777777" w:rsidR="001A3999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p w14:paraId="6C7C60F8" w14:textId="77777777" w:rsidR="001A3999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p w14:paraId="0BBC3DE6" w14:textId="77777777" w:rsidR="001A3999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p w14:paraId="2F75BC6C" w14:textId="77777777" w:rsidR="001A3999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tbl>
            <w:tblPr>
              <w:tblW w:w="4169" w:type="pct"/>
              <w:tblLayout w:type="fixed"/>
              <w:tblLook w:val="04A0" w:firstRow="1" w:lastRow="0" w:firstColumn="1" w:lastColumn="0" w:noHBand="0" w:noVBand="1"/>
            </w:tblPr>
            <w:tblGrid>
              <w:gridCol w:w="657"/>
              <w:gridCol w:w="2237"/>
              <w:gridCol w:w="1160"/>
              <w:gridCol w:w="870"/>
              <w:gridCol w:w="3043"/>
            </w:tblGrid>
            <w:tr w:rsidR="00031664" w14:paraId="5566FF8D" w14:textId="77777777" w:rsidTr="00031664">
              <w:trPr>
                <w:trHeight w:val="568"/>
              </w:trPr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6698B" w14:textId="77777777" w:rsidR="00031664" w:rsidRDefault="00031664" w:rsidP="0003166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Nr. crt.</w:t>
                  </w:r>
                </w:p>
              </w:tc>
              <w:tc>
                <w:tcPr>
                  <w:tcW w:w="2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5BF9A0" w14:textId="77777777" w:rsidR="00031664" w:rsidRDefault="00031664" w:rsidP="0003166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Denumirea bunurilor/serviciilor/lucrărilor solicitate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8439FB" w14:textId="77777777" w:rsidR="00031664" w:rsidRDefault="00031664" w:rsidP="0003166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Unitatea de măsură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11744" w14:textId="77777777" w:rsidR="00031664" w:rsidRDefault="00031664" w:rsidP="0003166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Cantitatea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677AD" w14:textId="77777777" w:rsidR="00031664" w:rsidRDefault="00031664" w:rsidP="0003166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Specificarea tehnică deplină solicitată, standarde de referință</w:t>
                  </w:r>
                </w:p>
              </w:tc>
            </w:tr>
            <w:tr w:rsidR="00031664" w14:paraId="4B6E4851" w14:textId="77777777" w:rsidTr="00031664">
              <w:trPr>
                <w:trHeight w:val="337"/>
              </w:trPr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6A062" w14:textId="77777777" w:rsidR="00031664" w:rsidRDefault="00031664" w:rsidP="00031664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3B979" w14:textId="77777777" w:rsidR="00031664" w:rsidRPr="00EB6990" w:rsidRDefault="00031664" w:rsidP="00031664">
                  <w:pPr>
                    <w:rPr>
                      <w:b/>
                      <w:bCs/>
                    </w:rPr>
                  </w:pPr>
                  <w:r w:rsidRPr="00EB6990">
                    <w:rPr>
                      <w:b/>
                      <w:bCs/>
                    </w:rPr>
                    <w:t xml:space="preserve">Lotul I </w:t>
                  </w:r>
                </w:p>
                <w:p w14:paraId="048F4A20" w14:textId="77777777" w:rsidR="00031664" w:rsidRPr="00EB6990" w:rsidRDefault="00031664" w:rsidP="00031664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B6813" w14:textId="77777777" w:rsidR="00031664" w:rsidRDefault="00031664" w:rsidP="00031664">
                  <w:pPr>
                    <w:snapToGri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744818" w14:textId="77777777" w:rsidR="00031664" w:rsidRDefault="00031664" w:rsidP="00031664">
                  <w:pPr>
                    <w:snapToGri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FE741E" w14:textId="77777777" w:rsidR="00031664" w:rsidRDefault="00031664" w:rsidP="00031664">
                  <w:pPr>
                    <w:snapToGrid w:val="0"/>
                    <w:jc w:val="center"/>
                    <w:rPr>
                      <w:sz w:val="22"/>
                    </w:rPr>
                  </w:pPr>
                </w:p>
              </w:tc>
            </w:tr>
            <w:tr w:rsidR="00031664" w14:paraId="32724657" w14:textId="77777777" w:rsidTr="00031664">
              <w:trPr>
                <w:trHeight w:val="397"/>
              </w:trPr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9203E" w14:textId="77777777" w:rsidR="00031664" w:rsidRDefault="00031664" w:rsidP="00031664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6244C96" w14:textId="2A28290F" w:rsidR="00031664" w:rsidRPr="00330F30" w:rsidRDefault="00CE1321" w:rsidP="00031664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</w:rPr>
                    <w:t>Lucrari de proiectare a cuptorului de topit sticla</w:t>
                  </w:r>
                  <w:r w:rsidRPr="00330F30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B1857" w14:textId="534C38A5" w:rsidR="00031664" w:rsidRPr="00FB7008" w:rsidRDefault="00742761" w:rsidP="0003166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lucrari</w:t>
                  </w:r>
                  <w:r w:rsidR="00031664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1B990" w14:textId="77777777" w:rsidR="00031664" w:rsidRDefault="00031664" w:rsidP="0003166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8C219" w14:textId="77777777" w:rsidR="00031664" w:rsidRPr="00363050" w:rsidRDefault="00031664" w:rsidP="00031664">
                  <w:pPr>
                    <w:rPr>
                      <w:color w:val="000000"/>
                    </w:rPr>
                  </w:pPr>
                  <w:r w:rsidRPr="00363050">
                    <w:rPr>
                      <w:color w:val="000000"/>
                    </w:rPr>
                    <w:t xml:space="preserve">În conformitate cu </w:t>
                  </w:r>
                  <w:r>
                    <w:rPr>
                      <w:color w:val="000000"/>
                    </w:rPr>
                    <w:t>Anexa nr.1</w:t>
                  </w:r>
                </w:p>
              </w:tc>
            </w:tr>
          </w:tbl>
          <w:p w14:paraId="368D92D1" w14:textId="77777777" w:rsidR="001A3999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  <w:p w14:paraId="5F545CF4" w14:textId="6CE4F3F0" w:rsidR="001A3999" w:rsidRPr="00C60D06" w:rsidRDefault="001A399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p w14:paraId="3C7D778B" w14:textId="0E394DB6" w:rsidR="003E528F" w:rsidRDefault="003E528F" w:rsidP="003E528F">
            <w:pPr>
              <w:rPr>
                <w:lang w:val="en-US"/>
              </w:rPr>
            </w:pPr>
          </w:p>
          <w:p w14:paraId="4766F0CB" w14:textId="533085FE" w:rsidR="00657A23" w:rsidRDefault="00657A23" w:rsidP="003E528F">
            <w:pPr>
              <w:rPr>
                <w:lang w:val="en-US"/>
              </w:rPr>
            </w:pPr>
          </w:p>
          <w:p w14:paraId="2C1BC4E2" w14:textId="00A3E8E8" w:rsidR="003E528F" w:rsidRPr="00C00499" w:rsidRDefault="003E528F">
            <w:pPr>
              <w:pStyle w:val="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6" w:name="_Toc392180193"/>
            <w:bookmarkStart w:id="7" w:name="_Toc449539081"/>
            <w:r w:rsidRPr="00C00499">
              <w:t>Pregătirea ofertelor</w:t>
            </w:r>
            <w:bookmarkEnd w:id="6"/>
            <w:bookmarkEnd w:id="7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a4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6B381B69" w:rsidR="003E528F" w:rsidRPr="00657A23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4472C4" w:themeColor="accent5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nr</w:t>
                  </w:r>
                  <w:r w:rsidR="00340938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742761">
                    <w:rPr>
                      <w:i/>
                      <w:color w:val="4472C4" w:themeColor="accent5"/>
                      <w:sz w:val="22"/>
                      <w:szCs w:val="22"/>
                    </w:rPr>
                    <w:t>109</w:t>
                  </w:r>
                  <w:r w:rsidRPr="00657A23">
                    <w:rPr>
                      <w:i/>
                      <w:color w:val="4472C4" w:themeColor="accent5"/>
                      <w:sz w:val="22"/>
                      <w:szCs w:val="22"/>
                    </w:rPr>
                    <w:t>/</w:t>
                  </w:r>
                  <w:r w:rsidR="00340938" w:rsidRPr="00657A23">
                    <w:rPr>
                      <w:i/>
                      <w:color w:val="4472C4" w:themeColor="accent5"/>
                      <w:sz w:val="22"/>
                      <w:szCs w:val="22"/>
                    </w:rPr>
                    <w:t>LD</w:t>
                  </w:r>
                  <w:r w:rsidRPr="00657A23">
                    <w:rPr>
                      <w:i/>
                      <w:color w:val="4472C4" w:themeColor="accent5"/>
                      <w:sz w:val="22"/>
                      <w:szCs w:val="22"/>
                    </w:rPr>
                    <w:t>-</w:t>
                  </w:r>
                  <w:r w:rsidR="00244DBD">
                    <w:rPr>
                      <w:i/>
                      <w:color w:val="4472C4" w:themeColor="accent5"/>
                      <w:sz w:val="22"/>
                      <w:szCs w:val="22"/>
                    </w:rPr>
                    <w:t>2025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 w:rsidRPr="009458A7">
                    <w:rPr>
                      <w:bCs/>
                      <w:i/>
                      <w:sz w:val="22"/>
                      <w:szCs w:val="22"/>
                    </w:rPr>
                    <w:t>1 % din valoarea ofertei fără TVA.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8CC0F" w14:textId="6A86415E" w:rsidR="00CE1321" w:rsidRPr="007D79CB" w:rsidRDefault="00CE1321" w:rsidP="00CE1321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  <w:tab w:val="left" w:pos="993"/>
                    </w:tabs>
                    <w:suppressAutoHyphens/>
                    <w:ind w:left="709"/>
                    <w:rPr>
                      <w:i/>
                      <w:iCs/>
                      <w:lang w:val="ro-RO"/>
                    </w:rPr>
                  </w:pPr>
                  <w:r w:rsidRPr="007D79CB">
                    <w:rPr>
                      <w:i/>
                      <w:iCs/>
                      <w:lang w:val="ro-RO"/>
                    </w:rPr>
                    <w:t xml:space="preserve">în termen de până la </w:t>
                  </w:r>
                  <w:r>
                    <w:rPr>
                      <w:i/>
                      <w:iCs/>
                      <w:lang w:val="ro-RO"/>
                    </w:rPr>
                    <w:t>30</w:t>
                  </w:r>
                  <w:r w:rsidRPr="007D79CB">
                    <w:rPr>
                      <w:i/>
                      <w:iCs/>
                      <w:lang w:val="ro-RO"/>
                    </w:rPr>
                    <w:t xml:space="preserve"> de zile </w:t>
                  </w:r>
                  <w:r>
                    <w:rPr>
                      <w:i/>
                      <w:iCs/>
                      <w:lang w:val="ro-RO"/>
                    </w:rPr>
                    <w:t>de la semnarea contractului.</w:t>
                  </w:r>
                  <w:r w:rsidRPr="007D79CB">
                    <w:rPr>
                      <w:i/>
                      <w:iCs/>
                      <w:lang w:val="ro-RO"/>
                    </w:rPr>
                    <w:t xml:space="preserve"> </w:t>
                  </w:r>
                </w:p>
                <w:p w14:paraId="26F2D5F3" w14:textId="7B4B0BCB" w:rsidR="003E528F" w:rsidRPr="007F4150" w:rsidRDefault="003E528F" w:rsidP="00C46202">
                  <w:pPr>
                    <w:pStyle w:val="Bodytext31"/>
                    <w:shd w:val="clear" w:color="auto" w:fill="auto"/>
                    <w:spacing w:line="360" w:lineRule="auto"/>
                    <w:ind w:left="97" w:right="760"/>
                    <w:jc w:val="both"/>
                    <w:rPr>
                      <w:bCs/>
                      <w:i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43964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DAP</w:t>
                  </w:r>
                  <w:r w:rsidRPr="009458A7">
                    <w:rPr>
                      <w:bCs/>
                      <w:i/>
                      <w:iCs/>
                    </w:rPr>
                    <w:t>, mun. Chişinău, str. Transnistria</w:t>
                  </w: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9458A7">
                    <w:rPr>
                      <w:bCs/>
                      <w:i/>
                      <w:iCs/>
                    </w:rPr>
                    <w:t>20</w:t>
                  </w: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ECE8F" w14:textId="77777777" w:rsidR="00657A23" w:rsidRDefault="00657A23" w:rsidP="00657A23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  <w:tab w:val="left" w:pos="993"/>
                    </w:tabs>
                    <w:suppressAutoHyphens/>
                    <w:ind w:left="709"/>
                  </w:pPr>
                  <w:r>
                    <w:rPr>
                      <w:i/>
                      <w:iCs/>
                      <w:lang w:val="ro-RO"/>
                    </w:rPr>
                    <w:t>în termen de până la 30 de zile lucrătoare după prezentare facturii fiscale semnate</w:t>
                  </w:r>
                </w:p>
                <w:p w14:paraId="4036137A" w14:textId="22965C6D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spacing w:val="-4"/>
                      <w:lang w:val="en-US"/>
                    </w:rPr>
                  </w:pPr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4CFB3951" w:rsidR="003E528F" w:rsidRPr="00C00499" w:rsidRDefault="00C46202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>30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8" w:name="_Toc358300271"/>
                  <w:bookmarkStart w:id="9" w:name="_Toc392180194"/>
                  <w:bookmarkStart w:id="10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8"/>
                  <w:bookmarkEnd w:id="9"/>
                  <w:bookmarkEnd w:id="10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BF2900" w:rsidRDefault="003E528F" w:rsidP="003E528F">
                  <w:pPr>
                    <w:ind w:left="115" w:right="-103"/>
                    <w:jc w:val="both"/>
                  </w:pPr>
                  <w:r w:rsidRPr="00BF2900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BF2900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8A4EA6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8A4EA6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8A4EA6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  <w:rPr>
                      <w:b/>
                      <w:bCs/>
                    </w:rPr>
                  </w:pPr>
                  <w:proofErr w:type="spellStart"/>
                  <w:r w:rsidRPr="008A4EA6">
                    <w:rPr>
                      <w:b/>
                      <w:bCs/>
                    </w:rPr>
                    <w:t>numele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 şi </w:t>
                  </w:r>
                  <w:proofErr w:type="spellStart"/>
                  <w:r w:rsidRPr="008A4EA6">
                    <w:rPr>
                      <w:b/>
                      <w:bCs/>
                    </w:rPr>
                    <w:t>adresa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A4EA6">
                    <w:rPr>
                      <w:b/>
                      <w:bCs/>
                    </w:rPr>
                    <w:t>ofertantului</w:t>
                  </w:r>
                  <w:proofErr w:type="spellEnd"/>
                  <w:r w:rsidRPr="008A4EA6">
                    <w:rPr>
                      <w:b/>
                      <w:bCs/>
                    </w:rPr>
                    <w:t>;</w:t>
                  </w:r>
                </w:p>
                <w:p w14:paraId="206A90D4" w14:textId="77777777" w:rsidR="003E528F" w:rsidRPr="008A4EA6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8A4EA6">
                    <w:rPr>
                      <w:b/>
                      <w:bCs/>
                    </w:rPr>
                    <w:t>adresa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  </w:t>
                  </w:r>
                  <w:proofErr w:type="spellStart"/>
                  <w:r w:rsidRPr="008A4EA6">
                    <w:rPr>
                      <w:b/>
                      <w:bCs/>
                    </w:rPr>
                    <w:t>autorităţii</w:t>
                  </w:r>
                  <w:proofErr w:type="spellEnd"/>
                  <w:proofErr w:type="gramEnd"/>
                  <w:r w:rsidRPr="008A4EA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A4EA6">
                    <w:rPr>
                      <w:b/>
                      <w:bCs/>
                    </w:rPr>
                    <w:t>contractante</w:t>
                  </w:r>
                  <w:proofErr w:type="spellEnd"/>
                  <w:r w:rsidRPr="008A4EA6">
                    <w:rPr>
                      <w:b/>
                      <w:bCs/>
                    </w:rPr>
                    <w:t>;</w:t>
                  </w:r>
                </w:p>
                <w:p w14:paraId="3342D30F" w14:textId="77777777" w:rsidR="003E528F" w:rsidRPr="008A4EA6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  <w:rPr>
                      <w:b/>
                      <w:bCs/>
                    </w:rPr>
                  </w:pPr>
                  <w:proofErr w:type="spellStart"/>
                  <w:r w:rsidRPr="008A4EA6">
                    <w:rPr>
                      <w:b/>
                      <w:bCs/>
                    </w:rPr>
                    <w:t>numărul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A4EA6">
                    <w:rPr>
                      <w:b/>
                      <w:bCs/>
                    </w:rPr>
                    <w:t>licitaţiei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8A4EA6">
                    <w:rPr>
                      <w:b/>
                      <w:bCs/>
                    </w:rPr>
                    <w:t>şi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A4EA6">
                    <w:rPr>
                      <w:b/>
                      <w:bCs/>
                    </w:rPr>
                    <w:t>denumirea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A4EA6">
                    <w:rPr>
                      <w:b/>
                      <w:bCs/>
                    </w:rPr>
                    <w:t>obiectivului</w:t>
                  </w:r>
                  <w:proofErr w:type="spellEnd"/>
                  <w:r w:rsidRPr="008A4EA6">
                    <w:rPr>
                      <w:b/>
                      <w:bCs/>
                    </w:rPr>
                    <w:t xml:space="preserve">; </w:t>
                  </w:r>
                </w:p>
                <w:p w14:paraId="25A7A936" w14:textId="77777777" w:rsidR="003E528F" w:rsidRPr="008A4EA6" w:rsidRDefault="003E528F" w:rsidP="003E528F">
                  <w:pPr>
                    <w:ind w:left="115" w:hanging="90"/>
                    <w:rPr>
                      <w:b/>
                      <w:bCs/>
                    </w:rPr>
                  </w:pPr>
                  <w:r w:rsidRPr="008A4EA6">
                    <w:rPr>
                      <w:b/>
                      <w:bCs/>
                    </w:rPr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823A1B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i/>
                      <w:u w:val="single"/>
                    </w:rPr>
                  </w:pPr>
                  <w:proofErr w:type="spellStart"/>
                  <w:r w:rsidRPr="00823A1B">
                    <w:rPr>
                      <w:b/>
                      <w:i/>
                      <w:u w:val="single"/>
                    </w:rPr>
                    <w:t>Depunerea</w:t>
                  </w:r>
                  <w:proofErr w:type="spellEnd"/>
                  <w:r w:rsidRPr="00823A1B">
                    <w:rPr>
                      <w:b/>
                      <w:i/>
                      <w:u w:val="single"/>
                    </w:rPr>
                    <w:t xml:space="preserve"> </w:t>
                  </w:r>
                  <w:proofErr w:type="spellStart"/>
                  <w:r w:rsidRPr="00823A1B">
                    <w:rPr>
                      <w:b/>
                      <w:i/>
                      <w:u w:val="single"/>
                    </w:rPr>
                    <w:t>ofertelor</w:t>
                  </w:r>
                  <w:proofErr w:type="spellEnd"/>
                  <w:r w:rsidRPr="00823A1B">
                    <w:rPr>
                      <w:b/>
                      <w:i/>
                      <w:u w:val="single"/>
                    </w:rPr>
                    <w:t>: -</w:t>
                  </w:r>
                </w:p>
                <w:p w14:paraId="7BFFC2A6" w14:textId="77777777" w:rsidR="003E528F" w:rsidRPr="00823A1B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spellStart"/>
                  <w:r w:rsidRPr="00823A1B">
                    <w:rPr>
                      <w:b/>
                      <w:i/>
                    </w:rPr>
                    <w:t>ora</w:t>
                  </w:r>
                  <w:proofErr w:type="spellEnd"/>
                  <w:r w:rsidRPr="00823A1B">
                    <w:rPr>
                      <w:b/>
                      <w:i/>
                    </w:rPr>
                    <w:t xml:space="preserve">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>
                    <w:rPr>
                      <w:b/>
                      <w:shd w:val="clear" w:color="auto" w:fill="FFFFFF" w:themeFill="background1"/>
                    </w:rPr>
                    <w:t>09-00</w:t>
                  </w:r>
                </w:p>
                <w:p w14:paraId="1DDB4E99" w14:textId="579D8D3A" w:rsidR="003E528F" w:rsidRPr="00657A23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color w:val="4472C4" w:themeColor="accent5"/>
                    </w:rPr>
                  </w:pPr>
                  <w:r w:rsidRPr="00823A1B">
                    <w:rPr>
                      <w:b/>
                    </w:rPr>
                    <w:t xml:space="preserve">pe: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gramStart"/>
                  <w:r w:rsidRPr="00823A1B">
                    <w:rPr>
                      <w:b/>
                      <w:i/>
                    </w:rPr>
                    <w:t>data]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</w:rPr>
                    <w:t xml:space="preserve">  </w:t>
                  </w:r>
                  <w:r w:rsidRPr="00657A23">
                    <w:rPr>
                      <w:b/>
                      <w:color w:val="4472C4" w:themeColor="accent5"/>
                    </w:rPr>
                    <w:t xml:space="preserve">-   </w:t>
                  </w:r>
                  <w:r w:rsidR="00742761">
                    <w:rPr>
                      <w:b/>
                      <w:color w:val="4472C4" w:themeColor="accent5"/>
                    </w:rPr>
                    <w:t>23.10.2025</w:t>
                  </w:r>
                </w:p>
                <w:p w14:paraId="0162F377" w14:textId="77777777" w:rsidR="003E528F" w:rsidRPr="00823A1B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i/>
                      <w:u w:val="single"/>
                    </w:rPr>
                  </w:pPr>
                  <w:proofErr w:type="spellStart"/>
                  <w:r w:rsidRPr="00823A1B">
                    <w:rPr>
                      <w:b/>
                      <w:i/>
                      <w:u w:val="single"/>
                    </w:rPr>
                    <w:t>deschiderea</w:t>
                  </w:r>
                  <w:proofErr w:type="spellEnd"/>
                  <w:r w:rsidRPr="00823A1B">
                    <w:rPr>
                      <w:b/>
                      <w:i/>
                      <w:u w:val="single"/>
                    </w:rPr>
                    <w:t xml:space="preserve"> </w:t>
                  </w:r>
                  <w:proofErr w:type="spellStart"/>
                  <w:r w:rsidRPr="00823A1B">
                    <w:rPr>
                      <w:b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77777777" w:rsidR="003E528F" w:rsidRPr="00823A1B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</w:rPr>
                  </w:pPr>
                  <w:r w:rsidRPr="00823A1B">
                    <w:rPr>
                      <w:b/>
                    </w:rPr>
                    <w:t xml:space="preserve">la: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spellStart"/>
                  <w:r w:rsidRPr="00823A1B">
                    <w:rPr>
                      <w:b/>
                      <w:i/>
                    </w:rPr>
                    <w:t>ora</w:t>
                  </w:r>
                  <w:proofErr w:type="spellEnd"/>
                  <w:r w:rsidRPr="00823A1B">
                    <w:rPr>
                      <w:b/>
                      <w:i/>
                    </w:rPr>
                    <w:t xml:space="preserve">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  <w:shd w:val="clear" w:color="auto" w:fill="FFFFFF" w:themeFill="background1"/>
                    </w:rPr>
                    <w:t>]</w:t>
                  </w:r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 </w:t>
                  </w:r>
                  <w:r>
                    <w:rPr>
                      <w:b/>
                      <w:shd w:val="clear" w:color="auto" w:fill="FFFFFF" w:themeFill="background1"/>
                    </w:rPr>
                    <w:t>11-00</w:t>
                  </w:r>
                </w:p>
                <w:p w14:paraId="6EEBBFE6" w14:textId="45E6B6D9" w:rsidR="003E528F" w:rsidRPr="00657A23" w:rsidRDefault="003E528F">
                  <w:pPr>
                    <w:pStyle w:val="a"/>
                    <w:numPr>
                      <w:ilvl w:val="0"/>
                      <w:numId w:val="18"/>
                    </w:numPr>
                    <w:rPr>
                      <w:color w:val="4472C4" w:themeColor="accent5"/>
                    </w:rPr>
                  </w:pPr>
                  <w:r w:rsidRPr="00823A1B">
                    <w:rPr>
                      <w:b/>
                    </w:rPr>
                    <w:t xml:space="preserve">pe: </w:t>
                  </w:r>
                  <w:r w:rsidRPr="00823A1B">
                    <w:rPr>
                      <w:b/>
                      <w:i/>
                    </w:rPr>
                    <w:t>[data]</w:t>
                  </w:r>
                  <w:r w:rsidRPr="00823A1B">
                    <w:rPr>
                      <w:b/>
                    </w:rPr>
                    <w:t xml:space="preserve"> </w:t>
                  </w:r>
                  <w:r w:rsidRPr="00657A23">
                    <w:rPr>
                      <w:b/>
                      <w:color w:val="4472C4" w:themeColor="accent5"/>
                      <w:shd w:val="clear" w:color="auto" w:fill="FFFFFF" w:themeFill="background1"/>
                    </w:rPr>
                    <w:t xml:space="preserve">-    </w:t>
                  </w:r>
                  <w:r w:rsidR="00742761">
                    <w:rPr>
                      <w:b/>
                      <w:color w:val="4472C4" w:themeColor="accent5"/>
                      <w:shd w:val="clear" w:color="auto" w:fill="FFFFFF" w:themeFill="background1"/>
                    </w:rPr>
                    <w:t>23.10.2025</w:t>
                  </w:r>
                </w:p>
                <w:p w14:paraId="652DC89F" w14:textId="7BB7AF8A" w:rsidR="003E528F" w:rsidRPr="00CC6C45" w:rsidRDefault="003E528F" w:rsidP="003E528F">
                  <w:pPr>
                    <w:ind w:left="115"/>
                    <w:rPr>
                      <w:b/>
                      <w:bCs/>
                      <w:i/>
                    </w:rPr>
                  </w:pPr>
                  <w:r w:rsidRPr="00CC6C45">
                    <w:rPr>
                      <w:b/>
                      <w:bCs/>
                    </w:rPr>
                    <w:t>Dacă plicurile nu s</w:t>
                  </w:r>
                  <w:r w:rsidR="00340938">
                    <w:rPr>
                      <w:b/>
                      <w:bCs/>
                    </w:rPr>
                    <w:t>u</w:t>
                  </w:r>
                  <w:r w:rsidRPr="00CC6C45">
                    <w:rPr>
                      <w:b/>
                      <w:bCs/>
                    </w:rPr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77777777" w:rsidR="003E528F" w:rsidRPr="00823A1B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spellStart"/>
                  <w:r w:rsidRPr="00823A1B">
                    <w:rPr>
                      <w:b/>
                      <w:i/>
                    </w:rPr>
                    <w:t>ora</w:t>
                  </w:r>
                  <w:proofErr w:type="spellEnd"/>
                  <w:r w:rsidRPr="00823A1B">
                    <w:rPr>
                      <w:b/>
                      <w:i/>
                    </w:rPr>
                    <w:t xml:space="preserve">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>
                    <w:rPr>
                      <w:b/>
                      <w:shd w:val="clear" w:color="auto" w:fill="FFFFFF" w:themeFill="background1"/>
                    </w:rPr>
                    <w:t>09-00</w:t>
                  </w:r>
                </w:p>
                <w:p w14:paraId="46784615" w14:textId="696D8899" w:rsidR="003E528F" w:rsidRPr="00823A1B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</w:rPr>
                  </w:pPr>
                  <w:r w:rsidRPr="00823A1B">
                    <w:rPr>
                      <w:b/>
                    </w:rPr>
                    <w:t xml:space="preserve">pe: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gramStart"/>
                  <w:r w:rsidRPr="00823A1B">
                    <w:rPr>
                      <w:b/>
                      <w:i/>
                    </w:rPr>
                    <w:t>data]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</w:rPr>
                    <w:t xml:space="preserve">  </w:t>
                  </w:r>
                  <w:r w:rsidR="00742761">
                    <w:rPr>
                      <w:b/>
                      <w:color w:val="4472C4" w:themeColor="accent5"/>
                    </w:rPr>
                    <w:t>23.10.2025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a7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D2074" w14:textId="376A45AB" w:rsidR="003E528F" w:rsidRPr="008D567F" w:rsidRDefault="00C22925" w:rsidP="003E528F">
                  <w:pPr>
                    <w:rPr>
                      <w:lang w:val="en-US"/>
                    </w:rPr>
                  </w:pPr>
                  <w:r w:rsidRPr="00C22925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color w:val="2C363A"/>
                      <w:sz w:val="20"/>
                      <w:szCs w:val="20"/>
                      <w:shd w:val="clear" w:color="auto" w:fill="FFFFFF"/>
                      <w:lang w:val="en-US"/>
                    </w:rPr>
                    <w:tab/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Participarea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Operatorilor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Economici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sau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reprezentanții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acestora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la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deschiderea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ofertelor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poate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fi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limitată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în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baza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dispozitiei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Conducerii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Întreprinderii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în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contextul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restricțiilor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impuse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din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cauza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pandemiei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stărilor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de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urgentă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declarate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de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autoritățile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competente</w:t>
                  </w:r>
                  <w:proofErr w:type="spellEnd"/>
                  <w:r w:rsidRPr="0008428E">
                    <w:rPr>
                      <w:rFonts w:eastAsiaTheme="minorHAnsi"/>
                      <w:b/>
                      <w:bCs/>
                      <w:i/>
                      <w:iCs/>
                      <w:noProof w:val="0"/>
                      <w:sz w:val="20"/>
                      <w:szCs w:val="20"/>
                      <w:shd w:val="clear" w:color="auto" w:fill="FFFFFF"/>
                      <w:lang w:val="en-US"/>
                    </w:rPr>
                    <w:t>.</w:t>
                  </w: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1" w:name="_Toc358300272"/>
                  <w:bookmarkStart w:id="12" w:name="_Toc392180195"/>
                  <w:bookmarkStart w:id="13" w:name="_Toc449539083"/>
                  <w:r w:rsidRPr="00C00499">
                    <w:t>Evaluarea și compararea ofertelor</w:t>
                  </w:r>
                  <w:bookmarkEnd w:id="11"/>
                  <w:bookmarkEnd w:id="12"/>
                  <w:bookmarkEnd w:id="13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30B9797E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a prețul cel mai</w:t>
                  </w:r>
                  <w:r w:rsidR="00CE23A6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scăzut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 pentru lot întreg cu corespunderea tuturor cerințelor solicitate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3"/>
                  <w:bookmarkStart w:id="15" w:name="_Toc392180196"/>
                  <w:bookmarkStart w:id="16" w:name="_Toc449539084"/>
                  <w:r w:rsidRPr="00C00499">
                    <w:t>Adjudecarea contractului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1F06CF6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CE23A6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scazut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3E528F" w:rsidRPr="00BE42AD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EBF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-----</w:t>
                  </w:r>
                </w:p>
              </w:tc>
            </w:tr>
            <w:tr w:rsidR="003E528F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3E528F" w:rsidRPr="00C83084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3E528F" w:rsidRDefault="003E528F" w:rsidP="003E528F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05A2AB1F" w14:textId="6AE2285B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="00555737">
                    <w:rPr>
                      <w:i/>
                      <w:color w:val="4472C4" w:themeColor="accent5"/>
                      <w:sz w:val="22"/>
                      <w:szCs w:val="22"/>
                    </w:rPr>
                    <w:t>nr.</w:t>
                  </w:r>
                  <w:r w:rsidR="00742761">
                    <w:rPr>
                      <w:i/>
                      <w:color w:val="4472C4" w:themeColor="accent5"/>
                      <w:sz w:val="22"/>
                      <w:szCs w:val="22"/>
                    </w:rPr>
                    <w:t>109</w:t>
                  </w:r>
                  <w:r w:rsidRPr="00657A23">
                    <w:rPr>
                      <w:i/>
                      <w:color w:val="4472C4" w:themeColor="accent5"/>
                      <w:sz w:val="22"/>
                      <w:szCs w:val="22"/>
                      <w:u w:val="single"/>
                    </w:rPr>
                    <w:t>/LD-</w:t>
                  </w:r>
                  <w:r w:rsidR="00244DBD">
                    <w:rPr>
                      <w:i/>
                      <w:color w:val="4472C4" w:themeColor="accent5"/>
                      <w:sz w:val="22"/>
                      <w:szCs w:val="22"/>
                      <w:u w:val="single"/>
                    </w:rPr>
                    <w:t>2025</w:t>
                  </w:r>
                  <w:r w:rsidRPr="00657A23">
                    <w:rPr>
                      <w:i/>
                      <w:color w:val="4472C4" w:themeColor="accent5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Forma de organizare juridică pe care trebuie să o ia asocierea grupului de 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Numărul maxim de zile pentru semnarea </w:t>
                  </w:r>
                  <w:proofErr w:type="spellStart"/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17" w:name="_Toc392180197"/>
                  <w:bookmarkStart w:id="18" w:name="_Toc449539085"/>
                </w:p>
                <w:p w14:paraId="3AED6C0C" w14:textId="77777777" w:rsidR="003E528F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17"/>
                  <w:bookmarkEnd w:id="18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77777777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           Formularul informativ despre ofertant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1C02A9BD" w:rsidR="003E528F" w:rsidRPr="00C00499" w:rsidRDefault="003E528F" w:rsidP="003E528F">
                  <w:pPr>
                    <w:pStyle w:val="2"/>
                  </w:pPr>
                  <w:bookmarkStart w:id="19" w:name="_Toc392180198"/>
                  <w:bookmarkStart w:id="20" w:name="_Toc449539086"/>
                  <w:r w:rsidRPr="00C00499">
                    <w:t>Formularul ofertei (F3.1)</w:t>
                  </w:r>
                  <w:bookmarkEnd w:id="19"/>
                  <w:bookmarkEnd w:id="20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[Ofertantul va completa acest formular în conformitate cu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instrucţiunile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de mai jos. Nu se vor permite modificări în formatul formularului, precum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Prezenta ofertă va rămîne valabilă pentru perioada de timp specificată în </w:t>
                  </w:r>
                  <w:r w:rsidRPr="00C00499">
                    <w:rPr>
                      <w:b/>
                    </w:rPr>
                    <w:t>FDA</w:t>
                  </w:r>
                  <w:r>
                    <w:rPr>
                      <w:b/>
                    </w:rPr>
                    <w:t>3</w:t>
                  </w:r>
                  <w:r w:rsidRPr="00C00499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8</w:t>
                  </w:r>
                  <w:r w:rsidRPr="00C00499">
                    <w:rPr>
                      <w:b/>
                    </w:rPr>
                    <w:t>.</w:t>
                  </w:r>
                  <w:r w:rsidRPr="00C00499">
                    <w:t xml:space="preserve">, începînd cu data-limită pentru depunerea ofertei, în conformitate cu </w:t>
                  </w:r>
                  <w:r w:rsidRPr="00C00499">
                    <w:rPr>
                      <w:b/>
                    </w:rPr>
                    <w:t>FDA</w:t>
                  </w:r>
                  <w:r>
                    <w:rPr>
                      <w:b/>
                    </w:rPr>
                    <w:t>4</w:t>
                  </w:r>
                  <w:r w:rsidRPr="00C00499">
                    <w:rPr>
                      <w:b/>
                    </w:rPr>
                    <w:t>.2.</w:t>
                  </w:r>
                  <w:r w:rsidRPr="00C00499">
                    <w:t>,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se angajează să obţină o Garanţie de bună execuţie în conformitate cu </w:t>
                  </w:r>
                  <w:r>
                    <w:rPr>
                      <w:b/>
                    </w:rPr>
                    <w:t>FDA6</w:t>
                  </w:r>
                  <w:r w:rsidRPr="00C00499">
                    <w:t>,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lastRenderedPageBreak/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2"/>
                  </w:pPr>
                  <w:r w:rsidRPr="00C00499">
                    <w:rPr>
                      <w:lang w:val="en-US"/>
                    </w:rPr>
                    <w:lastRenderedPageBreak/>
                    <w:br w:type="page"/>
                  </w:r>
                  <w:bookmarkStart w:id="21" w:name="_Toc392180199"/>
                  <w:bookmarkStart w:id="22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1"/>
                  <w:bookmarkEnd w:id="22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[Banca emitentă va completa acest formular de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garanţie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bancară în conformitate cu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instrucţiunile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indicate mai jos.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Garanţia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bancară se va imprima pe foaie cu antetul băncii, pe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hîrtie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af2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af2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[Numele băncii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af2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af2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[numele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 adresa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autorităţii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af2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77777777" w:rsidR="003E528F" w:rsidRPr="00C00499" w:rsidRDefault="003E528F" w:rsidP="003E528F">
                  <w:pPr>
                    <w:pStyle w:val="af2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af2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af2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af2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af2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af2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af2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77777777" w:rsidR="003E528F" w:rsidRPr="00C00499" w:rsidRDefault="003E528F" w:rsidP="003E528F">
                  <w:pPr>
                    <w:pStyle w:val="af2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>urmează să înainteze oferta către Dvs. la data de “___” _____________________ 20__ (numită în continuare „ofertă”) pentru livrarea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af2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[obiectul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achiziţiei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]</w:t>
                  </w:r>
                </w:p>
                <w:p w14:paraId="577D17E3" w14:textId="77777777" w:rsidR="003E528F" w:rsidRPr="00C00499" w:rsidRDefault="003E528F" w:rsidP="003E528F">
                  <w:pPr>
                    <w:pStyle w:val="af2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__________________ din “___” _____________________ 20__.</w:t>
                  </w:r>
                </w:p>
                <w:p w14:paraId="750A485D" w14:textId="77777777" w:rsidR="003E528F" w:rsidRPr="00C00499" w:rsidRDefault="003E528F" w:rsidP="003E528F">
                  <w:pPr>
                    <w:pStyle w:val="af2"/>
                    <w:ind w:firstLine="720"/>
                    <w:rPr>
                      <w:lang w:val="ro-RO"/>
                    </w:rPr>
                  </w:pPr>
                </w:p>
                <w:p w14:paraId="2686FD04" w14:textId="77777777" w:rsidR="003E528F" w:rsidRPr="00C00499" w:rsidRDefault="003E528F" w:rsidP="003E528F">
                  <w:pPr>
                    <w:pStyle w:val="af2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>La cererea Ofertantului, noi, ____________________________________________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af2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77777777" w:rsidR="003E528F" w:rsidRPr="00C00499" w:rsidRDefault="003E528F" w:rsidP="003E528F">
                  <w:pPr>
                    <w:pStyle w:val="af2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 xml:space="preserve">ne angajăm în mod irevocabil să vă plătim orice sumă sau sume ce nu </w:t>
                  </w:r>
                  <w:proofErr w:type="spellStart"/>
                  <w:r w:rsidRPr="00C00499">
                    <w:rPr>
                      <w:iCs/>
                      <w:lang w:val="ro-RO"/>
                    </w:rPr>
                    <w:t>depăşesc</w:t>
                  </w:r>
                  <w:proofErr w:type="spellEnd"/>
                  <w:r w:rsidRPr="00C00499">
                    <w:rPr>
                      <w:iCs/>
                      <w:lang w:val="ro-RO"/>
                    </w:rPr>
                    <w:t xml:space="preserve"> în total suma de:</w:t>
                  </w:r>
                </w:p>
                <w:p w14:paraId="0E0AFC71" w14:textId="77777777" w:rsidR="003E528F" w:rsidRPr="00C00499" w:rsidRDefault="003E528F" w:rsidP="003E528F">
                  <w:pPr>
                    <w:pStyle w:val="af2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 (_______________________________________________________)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af2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af2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</w:t>
                  </w:r>
                  <w:proofErr w:type="spellStart"/>
                  <w:r w:rsidRPr="00C00499">
                    <w:rPr>
                      <w:lang w:val="ro-RO"/>
                    </w:rPr>
                    <w:t>însoţite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o </w:t>
                  </w:r>
                  <w:proofErr w:type="spellStart"/>
                  <w:r w:rsidRPr="00C00499">
                    <w:rPr>
                      <w:lang w:val="ro-RO"/>
                    </w:rPr>
                    <w:t>declaraţie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în care se specifică faptul că Ofertantul încalcă una sau mai multe dintre </w:t>
                  </w:r>
                  <w:proofErr w:type="spellStart"/>
                  <w:r w:rsidRPr="00C00499">
                    <w:rPr>
                      <w:lang w:val="ro-RO"/>
                    </w:rPr>
                    <w:t>obligaţiile</w:t>
                  </w:r>
                  <w:proofErr w:type="spellEnd"/>
                  <w:r w:rsidRPr="00C00499">
                    <w:rPr>
                      <w:lang w:val="ro-RO"/>
                    </w:rPr>
                    <w:t xml:space="preserve"> sale referitor la </w:t>
                  </w:r>
                  <w:proofErr w:type="spellStart"/>
                  <w:r w:rsidRPr="00C00499">
                    <w:rPr>
                      <w:lang w:val="ro-RO"/>
                    </w:rPr>
                    <w:t>condiţiile</w:t>
                  </w:r>
                  <w:proofErr w:type="spellEnd"/>
                  <w:r w:rsidRPr="00C00499">
                    <w:rPr>
                      <w:lang w:val="ro-RO"/>
                    </w:rPr>
                    <w:t xml:space="preserve"> ofertei, </w:t>
                  </w:r>
                  <w:proofErr w:type="spellStart"/>
                  <w:r w:rsidRPr="00C00499">
                    <w:rPr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lang w:val="ro-RO"/>
                    </w:rPr>
                    <w:t xml:space="preserve"> anume:   </w:t>
                  </w:r>
                </w:p>
                <w:p w14:paraId="782AFB40" w14:textId="77777777" w:rsidR="003E528F" w:rsidRPr="00C00499" w:rsidRDefault="003E528F">
                  <w:pPr>
                    <w:pStyle w:val="af2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proofErr w:type="spellStart"/>
                  <w:r w:rsidRPr="00C00499">
                    <w:rPr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lang w:val="ro-RO"/>
                    </w:rPr>
                    <w:t xml:space="preserve">-a retras oferta în timpul perioadei </w:t>
                  </w:r>
                  <w:proofErr w:type="spellStart"/>
                  <w:r w:rsidRPr="00C00499">
                    <w:rPr>
                      <w:lang w:val="ro-RO"/>
                    </w:rPr>
                    <w:t>valabilităţii</w:t>
                  </w:r>
                  <w:proofErr w:type="spellEnd"/>
                  <w:r w:rsidRPr="00C00499">
                    <w:rPr>
                      <w:lang w:val="ro-RO"/>
                    </w:rPr>
                    <w:t xml:space="preserve">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af2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</w:t>
                  </w:r>
                  <w:proofErr w:type="spellStart"/>
                  <w:r w:rsidRPr="00C00499">
                    <w:rPr>
                      <w:lang w:val="ro-RO"/>
                    </w:rPr>
                    <w:t>anunţat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către autoritatea contractantă, în perioada de valabilitate a ofertei, despre adjudecarea contractului: (i) </w:t>
                  </w:r>
                  <w:proofErr w:type="spellStart"/>
                  <w:r w:rsidRPr="00C00499">
                    <w:rPr>
                      <w:lang w:val="ro-RO"/>
                    </w:rPr>
                    <w:t>eşuează</w:t>
                  </w:r>
                  <w:proofErr w:type="spellEnd"/>
                  <w:r w:rsidRPr="00C00499">
                    <w:rPr>
                      <w:lang w:val="ro-RO"/>
                    </w:rPr>
                    <w:t xml:space="preserve"> sau refuză să semneze formularul contractului;; sau (ii) </w:t>
                  </w:r>
                  <w:proofErr w:type="spellStart"/>
                  <w:r w:rsidRPr="00C00499">
                    <w:rPr>
                      <w:lang w:val="ro-RO"/>
                    </w:rPr>
                    <w:t>eşuează</w:t>
                  </w:r>
                  <w:proofErr w:type="spellEnd"/>
                  <w:r w:rsidRPr="00C00499">
                    <w:rPr>
                      <w:lang w:val="ro-RO"/>
                    </w:rPr>
                    <w:t xml:space="preserve"> sau refuză să prezinte </w:t>
                  </w:r>
                  <w:proofErr w:type="spellStart"/>
                  <w:r w:rsidRPr="00C00499">
                    <w:rPr>
                      <w:lang w:val="ro-RO"/>
                    </w:rPr>
                    <w:t>garanţia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bună </w:t>
                  </w:r>
                  <w:proofErr w:type="spellStart"/>
                  <w:r w:rsidRPr="00C00499">
                    <w:rPr>
                      <w:lang w:val="ro-RO"/>
                    </w:rPr>
                    <w:t>execuţie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, dacă se cere conform </w:t>
                  </w:r>
                  <w:proofErr w:type="spellStart"/>
                  <w:r w:rsidRPr="00C00499">
                    <w:rPr>
                      <w:lang w:val="ro-RO"/>
                    </w:rPr>
                    <w:t>condiţiilor</w:t>
                  </w:r>
                  <w:proofErr w:type="spellEnd"/>
                  <w:r w:rsidRPr="00C00499">
                    <w:rPr>
                      <w:lang w:val="ro-RO"/>
                    </w:rPr>
                    <w:t xml:space="preserve"> </w:t>
                  </w:r>
                  <w:proofErr w:type="spellStart"/>
                  <w:r w:rsidRPr="00C00499">
                    <w:rPr>
                      <w:lang w:val="ro-RO"/>
                    </w:rPr>
                    <w:lastRenderedPageBreak/>
                    <w:t>licitaţiei</w:t>
                  </w:r>
                  <w:proofErr w:type="spellEnd"/>
                  <w:r w:rsidRPr="00C00499">
                    <w:rPr>
                      <w:lang w:val="ro-RO"/>
                    </w:rPr>
                    <w:t xml:space="preserve">, ori nu a executat vreo </w:t>
                  </w:r>
                  <w:proofErr w:type="spellStart"/>
                  <w:r w:rsidRPr="00C00499">
                    <w:rPr>
                      <w:lang w:val="ro-RO"/>
                    </w:rPr>
                    <w:t>condiţie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 xml:space="preserve">, înainte de semnarea contractului de </w:t>
                  </w:r>
                  <w:proofErr w:type="spellStart"/>
                  <w:r w:rsidRPr="00C00499">
                    <w:rPr>
                      <w:lang w:val="ro-RO"/>
                    </w:rPr>
                    <w:t>achiziţie</w:t>
                  </w:r>
                  <w:proofErr w:type="spellEnd"/>
                  <w:r w:rsidRPr="00C00499">
                    <w:rPr>
                      <w:lang w:val="ro-RO"/>
                    </w:rPr>
                    <w:t>.</w:t>
                  </w:r>
                </w:p>
                <w:p w14:paraId="27A5980F" w14:textId="77777777" w:rsidR="003E528F" w:rsidRPr="00C00499" w:rsidRDefault="003E528F" w:rsidP="003E528F">
                  <w:pPr>
                    <w:pStyle w:val="af2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af2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Această </w:t>
                  </w:r>
                  <w:proofErr w:type="spellStart"/>
                  <w:r w:rsidRPr="00C00499">
                    <w:rPr>
                      <w:lang w:val="ro-RO"/>
                    </w:rPr>
                    <w:t>garanţie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 xml:space="preserve">fertantul devine ofertant </w:t>
                  </w:r>
                  <w:proofErr w:type="spellStart"/>
                  <w:r w:rsidRPr="00C00499">
                    <w:rPr>
                      <w:lang w:val="ro-RO"/>
                    </w:rPr>
                    <w:t>cîştigător</w:t>
                  </w:r>
                  <w:proofErr w:type="spellEnd"/>
                  <w:r w:rsidRPr="00C00499">
                    <w:rPr>
                      <w:lang w:val="ro-RO"/>
                    </w:rPr>
                    <w:t xml:space="preserve">, la primirea de către noi a copiei </w:t>
                  </w:r>
                  <w:proofErr w:type="spellStart"/>
                  <w:r w:rsidRPr="00C00499">
                    <w:rPr>
                      <w:lang w:val="ro-RO"/>
                    </w:rPr>
                    <w:t>înştiinţării</w:t>
                  </w:r>
                  <w:proofErr w:type="spellEnd"/>
                  <w:r w:rsidRPr="00C00499">
                    <w:rPr>
                      <w:lang w:val="ro-RO"/>
                    </w:rPr>
                    <w:t xml:space="preserve"> privind adjudecarea contractului </w:t>
                  </w:r>
                  <w:proofErr w:type="spellStart"/>
                  <w:r w:rsidRPr="00C00499">
                    <w:rPr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lang w:val="ro-RO"/>
                    </w:rPr>
                    <w:t xml:space="preserve"> în urma emiterii </w:t>
                  </w:r>
                  <w:proofErr w:type="spellStart"/>
                  <w:r w:rsidRPr="00C00499">
                    <w:rPr>
                      <w:lang w:val="ro-RO"/>
                    </w:rPr>
                    <w:t>Garanţiei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bună </w:t>
                  </w:r>
                  <w:proofErr w:type="spellStart"/>
                  <w:r w:rsidRPr="00C00499">
                    <w:rPr>
                      <w:lang w:val="ro-RO"/>
                    </w:rPr>
                    <w:t>execuţie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af2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af2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 xml:space="preserve">Prezenta </w:t>
                  </w:r>
                  <w:proofErr w:type="spellStart"/>
                  <w:r w:rsidRPr="00C00499">
                    <w:rPr>
                      <w:lang w:val="ro-RO"/>
                    </w:rPr>
                    <w:t>garanţie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este valabilă </w:t>
                  </w:r>
                  <w:proofErr w:type="spellStart"/>
                  <w:r w:rsidRPr="00C00499">
                    <w:rPr>
                      <w:lang w:val="ro-RO"/>
                    </w:rPr>
                    <w:t>pînă</w:t>
                  </w:r>
                  <w:proofErr w:type="spellEnd"/>
                  <w:r w:rsidRPr="00C00499">
                    <w:rPr>
                      <w:lang w:val="ro-RO"/>
                    </w:rPr>
                    <w:t xml:space="preserve">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af2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af2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af2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3"/>
                  </w:pPr>
                  <w:bookmarkStart w:id="23" w:name="_Toc452384665"/>
                  <w:r>
                    <w:lastRenderedPageBreak/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3"/>
                  </w:pPr>
                </w:p>
                <w:p w14:paraId="61AC5279" w14:textId="0EDDAD1B" w:rsidR="003E528F" w:rsidRPr="00915B1C" w:rsidRDefault="003E528F" w:rsidP="003E528F">
                  <w:pPr>
                    <w:pStyle w:val="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3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010CBBC3" w14:textId="00B15D89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156AEA">
                    <w:t>_____</w:t>
                  </w:r>
                  <w:r>
                    <w:t>/LD-</w:t>
                  </w:r>
                  <w:r w:rsidR="00244DBD">
                    <w:t>2025</w:t>
                  </w:r>
                  <w:r>
                    <w:t xml:space="preserve">                                                   </w:t>
                  </w:r>
                  <w:r w:rsidRPr="00C00499">
                    <w:rPr>
                      <w:iCs/>
                    </w:rPr>
                    <w:tab/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557446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4789" w:type="pct"/>
        <w:tblLayout w:type="fixed"/>
        <w:tblLook w:val="04A0" w:firstRow="1" w:lastRow="0" w:firstColumn="1" w:lastColumn="0" w:noHBand="0" w:noVBand="1"/>
      </w:tblPr>
      <w:tblGrid>
        <w:gridCol w:w="588"/>
        <w:gridCol w:w="3964"/>
        <w:gridCol w:w="1322"/>
        <w:gridCol w:w="1222"/>
        <w:gridCol w:w="100"/>
        <w:gridCol w:w="1169"/>
        <w:gridCol w:w="4117"/>
        <w:gridCol w:w="1733"/>
        <w:gridCol w:w="1353"/>
        <w:gridCol w:w="16"/>
      </w:tblGrid>
      <w:tr w:rsidR="002D3645" w:rsidRPr="00C00499" w14:paraId="2EA76ACA" w14:textId="77777777" w:rsidTr="00D45799">
        <w:trPr>
          <w:gridBefore w:val="1"/>
          <w:wBefore w:w="189" w:type="pct"/>
          <w:trHeight w:val="3968"/>
        </w:trPr>
        <w:tc>
          <w:tcPr>
            <w:tcW w:w="4811" w:type="pct"/>
            <w:gridSpan w:val="9"/>
            <w:shd w:val="clear" w:color="auto" w:fill="auto"/>
            <w:vAlign w:val="center"/>
          </w:tcPr>
          <w:p w14:paraId="53C48232" w14:textId="52E90782" w:rsidR="002D3645" w:rsidRDefault="002D3645" w:rsidP="00AE077C">
            <w:pPr>
              <w:pStyle w:val="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4" w:name="_Toc356920194"/>
            <w:bookmarkStart w:id="25" w:name="_Toc392180206"/>
            <w:bookmarkStart w:id="26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4"/>
            <w:bookmarkEnd w:id="25"/>
            <w:bookmarkEnd w:id="26"/>
            <w:r w:rsidRPr="00C00499">
              <w:rPr>
                <w:b w:val="0"/>
              </w:rPr>
              <w:t xml:space="preserve"> </w:t>
            </w:r>
          </w:p>
          <w:p w14:paraId="79DB2A66" w14:textId="77777777" w:rsid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  <w:p w14:paraId="74977F58" w14:textId="77777777" w:rsidR="00017D63" w:rsidRPr="00017D63" w:rsidRDefault="00017D63" w:rsidP="00017D63">
            <w:pPr>
              <w:rPr>
                <w:lang w:val="en-US"/>
              </w:rPr>
            </w:pPr>
          </w:p>
          <w:p w14:paraId="7B6361AF" w14:textId="3C8F29BE" w:rsidR="00017D63" w:rsidRPr="00017D63" w:rsidRDefault="00017D63" w:rsidP="00017D63">
            <w:pPr>
              <w:rPr>
                <w:lang w:val="en-US"/>
              </w:rPr>
            </w:pPr>
          </w:p>
        </w:tc>
      </w:tr>
      <w:tr w:rsidR="002D3645" w:rsidRPr="00C00499" w14:paraId="2CD74EF0" w14:textId="77777777" w:rsidTr="00D45799">
        <w:trPr>
          <w:trHeight w:val="66"/>
        </w:trPr>
        <w:tc>
          <w:tcPr>
            <w:tcW w:w="189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1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D45799">
        <w:trPr>
          <w:trHeight w:val="39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D53" w14:textId="1B8D9E10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5799">
        <w:trPr>
          <w:trHeight w:val="39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7BDF" w14:textId="6453B0F1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Licitație</w:t>
            </w:r>
            <w:r w:rsidR="005E5FF2">
              <w:t xml:space="preserve"> deschisă</w:t>
            </w:r>
          </w:p>
        </w:tc>
      </w:tr>
      <w:tr w:rsidR="002D3645" w:rsidRPr="00C00499" w14:paraId="3476298F" w14:textId="77777777" w:rsidTr="001A3999">
        <w:trPr>
          <w:trHeight w:val="567"/>
        </w:trPr>
        <w:tc>
          <w:tcPr>
            <w:tcW w:w="189" w:type="pct"/>
          </w:tcPr>
          <w:p w14:paraId="06C36CED" w14:textId="77777777" w:rsidR="002D3645" w:rsidRPr="00C00499" w:rsidRDefault="002D3645" w:rsidP="00085031"/>
        </w:tc>
        <w:tc>
          <w:tcPr>
            <w:tcW w:w="2088" w:type="pct"/>
            <w:gridSpan w:val="3"/>
            <w:shd w:val="clear" w:color="auto" w:fill="auto"/>
          </w:tcPr>
          <w:p w14:paraId="12367573" w14:textId="77777777" w:rsidR="002D3645" w:rsidRPr="00C00499" w:rsidRDefault="002D3645" w:rsidP="00AE077C"/>
        </w:tc>
        <w:tc>
          <w:tcPr>
            <w:tcW w:w="2723" w:type="pct"/>
            <w:gridSpan w:val="6"/>
            <w:shd w:val="clear" w:color="auto" w:fill="auto"/>
          </w:tcPr>
          <w:p w14:paraId="4E447CD7" w14:textId="77777777" w:rsidR="002D3645" w:rsidRPr="00C00499" w:rsidRDefault="002D3645" w:rsidP="00AE077C"/>
        </w:tc>
      </w:tr>
      <w:tr w:rsidR="00D45799" w:rsidRPr="00C00499" w14:paraId="6F51F980" w14:textId="77777777" w:rsidTr="0033253E">
        <w:trPr>
          <w:gridAfter w:val="1"/>
          <w:wAfter w:w="5" w:type="pct"/>
          <w:trHeight w:val="10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E88B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Produ-cătorul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D45799" w:rsidRPr="00C00499" w14:paraId="0419106C" w14:textId="77777777" w:rsidTr="0033253E">
        <w:trPr>
          <w:gridAfter w:val="1"/>
          <w:wAfter w:w="5" w:type="pct"/>
          <w:trHeight w:val="2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EC3" w14:textId="77777777" w:rsidR="002D3645" w:rsidRPr="00C00499" w:rsidRDefault="002D3645" w:rsidP="00BF431D">
            <w:pPr>
              <w:ind w:right="2859"/>
              <w:jc w:val="center"/>
            </w:pPr>
            <w:r w:rsidRPr="00C00499"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5057F0" w:rsidRPr="00C00499" w14:paraId="148D1F92" w14:textId="77777777" w:rsidTr="0033253E">
        <w:trPr>
          <w:gridAfter w:val="1"/>
          <w:wAfter w:w="5" w:type="pct"/>
          <w:trHeight w:val="39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AB90" w14:textId="77777777" w:rsidR="005057F0" w:rsidRDefault="005057F0" w:rsidP="005057F0"/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EF63" w14:textId="77777777" w:rsidR="005057F0" w:rsidRDefault="005057F0" w:rsidP="005057F0">
            <w:pPr>
              <w:snapToGrid w:val="0"/>
              <w:jc w:val="center"/>
              <w:rPr>
                <w:b/>
                <w:bCs/>
                <w:sz w:val="22"/>
              </w:rPr>
            </w:pPr>
          </w:p>
          <w:p w14:paraId="69B7789E" w14:textId="561251A5" w:rsidR="005057F0" w:rsidRPr="006E2778" w:rsidRDefault="005057F0" w:rsidP="005057F0">
            <w:pPr>
              <w:jc w:val="both"/>
              <w:rPr>
                <w:sz w:val="22"/>
              </w:rPr>
            </w:pPr>
            <w:r w:rsidRPr="006E2778">
              <w:rPr>
                <w:b/>
                <w:bCs/>
                <w:sz w:val="22"/>
              </w:rPr>
              <w:t xml:space="preserve">Lotul </w:t>
            </w:r>
            <w:r>
              <w:rPr>
                <w:b/>
                <w:bCs/>
                <w:sz w:val="22"/>
              </w:rPr>
              <w:t>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4647" w14:textId="77777777" w:rsidR="005057F0" w:rsidRPr="00C00499" w:rsidRDefault="005057F0" w:rsidP="005057F0"/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D574" w14:textId="77777777" w:rsidR="005057F0" w:rsidRPr="00C00499" w:rsidRDefault="005057F0" w:rsidP="005057F0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9DCD" w14:textId="77777777" w:rsidR="005057F0" w:rsidRPr="00C00499" w:rsidRDefault="005057F0" w:rsidP="005057F0"/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B970" w14:textId="77777777" w:rsidR="005057F0" w:rsidRPr="008F0A97" w:rsidRDefault="005057F0" w:rsidP="005057F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9D2" w14:textId="77777777" w:rsidR="005057F0" w:rsidRPr="00822A07" w:rsidRDefault="005057F0" w:rsidP="005057F0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B69A" w14:textId="77777777" w:rsidR="005057F0" w:rsidRPr="00822A07" w:rsidRDefault="005057F0" w:rsidP="005057F0">
            <w:pPr>
              <w:rPr>
                <w:sz w:val="20"/>
                <w:szCs w:val="20"/>
              </w:rPr>
            </w:pPr>
          </w:p>
        </w:tc>
      </w:tr>
      <w:tr w:rsidR="00031664" w:rsidRPr="00C00499" w14:paraId="6447C9FA" w14:textId="77777777" w:rsidTr="007D0272">
        <w:trPr>
          <w:gridAfter w:val="1"/>
          <w:wAfter w:w="5" w:type="pct"/>
          <w:trHeight w:val="39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A557" w14:textId="77777777" w:rsidR="00031664" w:rsidRPr="00C00499" w:rsidRDefault="00031664" w:rsidP="00031664">
            <w:pPr>
              <w:rPr>
                <w:b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D0FD" w14:textId="77777777" w:rsidR="00CE1321" w:rsidRPr="00330F30" w:rsidRDefault="00CE1321" w:rsidP="00CE13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Lucrari de proiectare a cuptorului de topit sticla</w:t>
            </w:r>
          </w:p>
          <w:p w14:paraId="58654DC1" w14:textId="77777777" w:rsidR="00CE1321" w:rsidRPr="00EB6990" w:rsidRDefault="00CE1321" w:rsidP="00CE1321">
            <w:pPr>
              <w:rPr>
                <w:color w:val="000000"/>
                <w:sz w:val="28"/>
                <w:szCs w:val="28"/>
              </w:rPr>
            </w:pPr>
          </w:p>
          <w:p w14:paraId="26A1BDD1" w14:textId="77777777" w:rsidR="00031664" w:rsidRPr="008F0A97" w:rsidRDefault="00031664" w:rsidP="00031664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D225" w14:textId="77777777" w:rsidR="00031664" w:rsidRPr="00C00499" w:rsidRDefault="00031664" w:rsidP="00031664"/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9967" w14:textId="77777777" w:rsidR="00031664" w:rsidRPr="00C00499" w:rsidRDefault="00031664" w:rsidP="00031664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D498" w14:textId="77777777" w:rsidR="00031664" w:rsidRPr="00C00499" w:rsidRDefault="00031664" w:rsidP="00031664"/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8C54" w14:textId="55FEC003" w:rsidR="00031664" w:rsidRPr="00C00499" w:rsidRDefault="00031664" w:rsidP="00031664">
            <w:r w:rsidRPr="00363050">
              <w:rPr>
                <w:color w:val="000000"/>
              </w:rPr>
              <w:t xml:space="preserve">În conformitate cu </w:t>
            </w:r>
            <w:r>
              <w:rPr>
                <w:color w:val="000000"/>
              </w:rPr>
              <w:t>Anexa nr.1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CCC" w14:textId="77777777" w:rsidR="00031664" w:rsidRPr="00C00499" w:rsidRDefault="00031664" w:rsidP="00031664"/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B8BB" w14:textId="77777777" w:rsidR="00031664" w:rsidRPr="00C00499" w:rsidRDefault="00031664" w:rsidP="00031664"/>
        </w:tc>
      </w:tr>
      <w:tr w:rsidR="00031664" w:rsidRPr="00C00499" w14:paraId="1A970438" w14:textId="77777777" w:rsidTr="00D45799">
        <w:trPr>
          <w:trHeight w:val="397"/>
        </w:trPr>
        <w:tc>
          <w:tcPr>
            <w:tcW w:w="189" w:type="pct"/>
            <w:tcBorders>
              <w:top w:val="single" w:sz="4" w:space="0" w:color="auto"/>
            </w:tcBorders>
          </w:tcPr>
          <w:p w14:paraId="198C04B2" w14:textId="77777777" w:rsidR="00031664" w:rsidRPr="00C00499" w:rsidRDefault="00031664" w:rsidP="00031664">
            <w:pPr>
              <w:tabs>
                <w:tab w:val="left" w:pos="6120"/>
              </w:tabs>
            </w:pPr>
          </w:p>
        </w:tc>
        <w:tc>
          <w:tcPr>
            <w:tcW w:w="4811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0D11C" w14:textId="1BF67064" w:rsidR="00031664" w:rsidRDefault="00031664" w:rsidP="00031664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031664" w:rsidRPr="00C00499" w:rsidRDefault="00031664" w:rsidP="00031664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7293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229"/>
              <w:gridCol w:w="1216"/>
              <w:gridCol w:w="1559"/>
              <w:gridCol w:w="1214"/>
              <w:gridCol w:w="36"/>
              <w:gridCol w:w="1335"/>
              <w:gridCol w:w="452"/>
              <w:gridCol w:w="140"/>
              <w:gridCol w:w="1836"/>
            </w:tblGrid>
            <w:tr w:rsidR="00031664" w:rsidRPr="00C00499" w14:paraId="114EB180" w14:textId="77777777" w:rsidTr="001A3999">
              <w:trPr>
                <w:gridAfter w:val="1"/>
                <w:wAfter w:w="1836" w:type="dxa"/>
                <w:trHeight w:val="697"/>
              </w:trPr>
              <w:tc>
                <w:tcPr>
                  <w:tcW w:w="15457" w:type="dxa"/>
                  <w:gridSpan w:val="13"/>
                  <w:shd w:val="clear" w:color="auto" w:fill="auto"/>
                  <w:vAlign w:val="center"/>
                </w:tcPr>
                <w:p w14:paraId="238FAF5E" w14:textId="0FFB0A46" w:rsidR="00031664" w:rsidRDefault="00031664" w:rsidP="00742761">
                  <w:pPr>
                    <w:pStyle w:val="2"/>
                    <w:framePr w:hSpace="180" w:wrap="around" w:vAnchor="page" w:hAnchor="margin" w:y="347"/>
                    <w:rPr>
                      <w:sz w:val="24"/>
                    </w:rPr>
                  </w:pPr>
                  <w:bookmarkStart w:id="27" w:name="_Toc392180207"/>
                  <w:bookmarkStart w:id="28" w:name="_Toc449539096"/>
                </w:p>
                <w:p w14:paraId="2CC5DCA6" w14:textId="3DAE8F24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6CB632D0" w14:textId="24C8547E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345E3439" w14:textId="1D064F5E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161F88C4" w14:textId="52CE82D8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577E88C9" w14:textId="2C526B93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70F5B719" w14:textId="1D7E2BFA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0C69CCE5" w14:textId="51E63413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0768904D" w14:textId="517493D1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00579B76" w14:textId="3BF3ABE0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0E157816" w14:textId="68AC9F55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41697AB0" w14:textId="0694809E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5A90E9B7" w14:textId="77777777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65F26C08" w14:textId="77777777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208E5CFF" w14:textId="77777777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0A16D63D" w14:textId="2925956A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21E1C047" w14:textId="6C9A232E" w:rsidR="00031664" w:rsidRDefault="00031664" w:rsidP="00742761">
                  <w:pPr>
                    <w:framePr w:hSpace="180" w:wrap="around" w:vAnchor="page" w:hAnchor="margin" w:y="347"/>
                  </w:pPr>
                </w:p>
                <w:p w14:paraId="70448F2C" w14:textId="77777777" w:rsidR="00031664" w:rsidRPr="001A3999" w:rsidRDefault="00031664" w:rsidP="00742761">
                  <w:pPr>
                    <w:framePr w:hSpace="180" w:wrap="around" w:vAnchor="page" w:hAnchor="margin" w:y="347"/>
                  </w:pPr>
                </w:p>
                <w:p w14:paraId="4E6EF235" w14:textId="77777777" w:rsidR="00031664" w:rsidRPr="00C00499" w:rsidRDefault="00031664" w:rsidP="00742761">
                  <w:pPr>
                    <w:pStyle w:val="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27"/>
                  <w:bookmarkEnd w:id="28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031664" w:rsidRPr="00C00499" w14:paraId="6EAA7B55" w14:textId="77777777" w:rsidTr="001A3999">
              <w:trPr>
                <w:gridAfter w:val="1"/>
                <w:wAfter w:w="1836" w:type="dxa"/>
              </w:trPr>
              <w:tc>
                <w:tcPr>
                  <w:tcW w:w="15457" w:type="dxa"/>
                  <w:gridSpan w:val="1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FC319A" w14:textId="247452A4" w:rsidR="00031664" w:rsidRPr="00C00499" w:rsidRDefault="00031664" w:rsidP="00742761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031664" w:rsidRPr="00C00499" w:rsidRDefault="00031664" w:rsidP="00742761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031664" w:rsidRPr="00C00499" w14:paraId="4B5AB0CA" w14:textId="77777777" w:rsidTr="001A3999">
              <w:trPr>
                <w:trHeight w:val="397"/>
              </w:trPr>
              <w:tc>
                <w:tcPr>
                  <w:tcW w:w="1729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A6D95" w14:textId="6D83D134" w:rsidR="00031664" w:rsidRPr="00C00499" w:rsidRDefault="00031664" w:rsidP="00742761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031664" w:rsidRPr="00C00499" w14:paraId="4E9D6DF5" w14:textId="77777777" w:rsidTr="001A3999">
              <w:trPr>
                <w:trHeight w:val="397"/>
              </w:trPr>
              <w:tc>
                <w:tcPr>
                  <w:tcW w:w="1729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D100B" w14:textId="602F52F1" w:rsidR="00031664" w:rsidRPr="00C00499" w:rsidRDefault="00031664" w:rsidP="00742761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Licitație deschisă</w:t>
                  </w:r>
                </w:p>
              </w:tc>
            </w:tr>
            <w:tr w:rsidR="00031664" w:rsidRPr="00C00499" w14:paraId="371D562F" w14:textId="77777777" w:rsidTr="001A3999">
              <w:trPr>
                <w:trHeight w:val="56"/>
              </w:trPr>
              <w:tc>
                <w:tcPr>
                  <w:tcW w:w="15457" w:type="dxa"/>
                  <w:gridSpan w:val="13"/>
                  <w:shd w:val="clear" w:color="auto" w:fill="auto"/>
                </w:tcPr>
                <w:p w14:paraId="08902281" w14:textId="77777777" w:rsidR="00031664" w:rsidRPr="00C00499" w:rsidRDefault="00031664" w:rsidP="00742761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031664" w:rsidRPr="00C00499" w:rsidRDefault="00031664" w:rsidP="00742761">
                  <w:pPr>
                    <w:framePr w:hSpace="180" w:wrap="around" w:vAnchor="page" w:hAnchor="margin" w:y="347"/>
                  </w:pPr>
                </w:p>
              </w:tc>
            </w:tr>
            <w:tr w:rsidR="00031664" w:rsidRPr="006C1FA2" w14:paraId="4F14FE95" w14:textId="616382CD" w:rsidTr="001A3999">
              <w:trPr>
                <w:gridAfter w:val="1"/>
                <w:wAfter w:w="1836" w:type="dxa"/>
                <w:trHeight w:val="439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018F2" w14:textId="77777777" w:rsidR="00031664" w:rsidRPr="00D42569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516D3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7B538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FEF25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52096" w14:textId="77777777" w:rsidR="00031664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B568E" w14:textId="77777777" w:rsidR="00031664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BE421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031664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B82C7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031664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3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  <w:tc>
                <w:tcPr>
                  <w:tcW w:w="5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AC897" w14:textId="77777777" w:rsidR="00031664" w:rsidRDefault="00031664" w:rsidP="00742761">
                  <w:pPr>
                    <w:framePr w:hSpace="180" w:wrap="around" w:vAnchor="page" w:hAnchor="margin" w:y="347"/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</w:p>
                <w:p w14:paraId="419DE018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31664" w:rsidRPr="006C1FA2" w14:paraId="37F7EB59" w14:textId="1D3604B5" w:rsidTr="001A399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768BA" w14:textId="77777777" w:rsidR="00031664" w:rsidRPr="0028367D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9962A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2A6FE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D4108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492F7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6FD5F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1814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F86B0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F5D8F" w14:textId="77777777" w:rsidR="00031664" w:rsidRPr="00691D5E" w:rsidRDefault="00031664" w:rsidP="0074276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31664" w:rsidRPr="006C1FA2" w14:paraId="6A6F2AD2" w14:textId="17942A29" w:rsidTr="001A3999">
              <w:trPr>
                <w:gridAfter w:val="2"/>
                <w:wAfter w:w="197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0A414" w14:textId="3843238F" w:rsidR="00031664" w:rsidRPr="0028367D" w:rsidRDefault="00031664" w:rsidP="0074276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B375CC" w14:textId="181C5815" w:rsidR="00031664" w:rsidRPr="00691D5E" w:rsidRDefault="00031664" w:rsidP="00742761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2"/>
                    </w:rPr>
                    <w:t>Lotul 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AE77B" w14:textId="643B4525" w:rsidR="00031664" w:rsidRPr="00ED2F68" w:rsidRDefault="00031664" w:rsidP="00742761">
                  <w:pPr>
                    <w:framePr w:hSpace="180" w:wrap="around" w:vAnchor="page" w:hAnchor="margin" w:y="34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F2164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0CCA7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7D58B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81C25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CB1CD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EDD0C7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221EDE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031664" w:rsidRPr="006C1FA2" w14:paraId="56052F7C" w14:textId="77777777" w:rsidTr="001A3999">
              <w:trPr>
                <w:gridAfter w:val="2"/>
                <w:wAfter w:w="197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F76568" w14:textId="77777777" w:rsidR="00031664" w:rsidRPr="0028367D" w:rsidRDefault="00031664" w:rsidP="0074276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2DD39" w14:textId="77777777" w:rsidR="00CE1321" w:rsidRPr="00330F30" w:rsidRDefault="00CE1321" w:rsidP="00742761">
                  <w:pPr>
                    <w:framePr w:hSpace="180" w:wrap="around" w:vAnchor="page" w:hAnchor="margin" w:y="34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Lucrari de proiectare a cuptorului de topit sticla</w:t>
                  </w:r>
                </w:p>
                <w:p w14:paraId="387DBDE2" w14:textId="77777777" w:rsidR="00CE1321" w:rsidRPr="00EB6990" w:rsidRDefault="00CE1321" w:rsidP="00742761">
                  <w:pPr>
                    <w:framePr w:hSpace="180" w:wrap="around" w:vAnchor="page" w:hAnchor="margin" w:y="347"/>
                    <w:rPr>
                      <w:color w:val="000000"/>
                      <w:sz w:val="28"/>
                      <w:szCs w:val="28"/>
                    </w:rPr>
                  </w:pPr>
                </w:p>
                <w:p w14:paraId="15F9F53D" w14:textId="77777777" w:rsidR="00031664" w:rsidRDefault="00031664" w:rsidP="00742761">
                  <w:pPr>
                    <w:framePr w:hSpace="180" w:wrap="around" w:vAnchor="page" w:hAnchor="margin" w:y="347"/>
                    <w:ind w:firstLine="720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41F051" w14:textId="299723A0" w:rsidR="00031664" w:rsidRPr="00ED2F68" w:rsidRDefault="00CE1321" w:rsidP="00742761">
                  <w:pPr>
                    <w:framePr w:hSpace="180" w:wrap="around" w:vAnchor="page" w:hAnchor="margin" w:y="34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lucrari</w:t>
                  </w:r>
                  <w:r w:rsidR="0003166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D0E05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FB14F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1CEDD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99960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DCE58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FAE6EF" w14:textId="14290746" w:rsidR="00031664" w:rsidRPr="007D79CB" w:rsidRDefault="00031664" w:rsidP="00742761">
                  <w:pPr>
                    <w:pStyle w:val="a"/>
                    <w:framePr w:hSpace="180" w:wrap="around" w:vAnchor="page" w:hAnchor="margin" w:y="347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  <w:tab w:val="left" w:pos="993"/>
                    </w:tabs>
                    <w:suppressAutoHyphens/>
                    <w:rPr>
                      <w:i/>
                      <w:iCs/>
                      <w:lang w:val="ro-RO"/>
                    </w:rPr>
                  </w:pPr>
                  <w:r w:rsidRPr="00031664">
                    <w:rPr>
                      <w:i/>
                      <w:iCs/>
                      <w:sz w:val="16"/>
                      <w:szCs w:val="16"/>
                      <w:lang w:val="ro-RO"/>
                    </w:rPr>
                    <w:t xml:space="preserve">în termen de până la 30 de zile de la </w:t>
                  </w:r>
                  <w:r w:rsidR="00CE1321">
                    <w:rPr>
                      <w:i/>
                      <w:iCs/>
                      <w:sz w:val="16"/>
                      <w:szCs w:val="16"/>
                      <w:lang w:val="ro-RO"/>
                    </w:rPr>
                    <w:t>semnarea contractului</w:t>
                  </w:r>
                  <w:r>
                    <w:rPr>
                      <w:i/>
                      <w:iCs/>
                      <w:lang w:val="ro-RO"/>
                    </w:rPr>
                    <w:t>.</w:t>
                  </w:r>
                  <w:r w:rsidRPr="007D79CB">
                    <w:rPr>
                      <w:i/>
                      <w:iCs/>
                      <w:lang w:val="ro-RO"/>
                    </w:rPr>
                    <w:t xml:space="preserve"> </w:t>
                  </w:r>
                </w:p>
                <w:p w14:paraId="5991E7F9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7D2BC6" w14:textId="77777777" w:rsidR="00031664" w:rsidRPr="00691D5E" w:rsidRDefault="00031664" w:rsidP="0074276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031664" w:rsidRPr="006C1FA2" w14:paraId="11079168" w14:textId="77777777" w:rsidTr="001A3999">
              <w:trPr>
                <w:gridAfter w:val="1"/>
                <w:wAfter w:w="1836" w:type="dxa"/>
                <w:trHeight w:val="397"/>
              </w:trPr>
              <w:tc>
                <w:tcPr>
                  <w:tcW w:w="13530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78EF29" w14:textId="77777777" w:rsidR="00031664" w:rsidRPr="0028367D" w:rsidRDefault="00031664" w:rsidP="00742761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031664" w:rsidRPr="0028367D" w:rsidRDefault="00031664" w:rsidP="0074276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031664" w:rsidRPr="0028367D" w:rsidRDefault="00031664" w:rsidP="0074276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031664" w:rsidRPr="0028367D" w:rsidRDefault="00031664" w:rsidP="00742761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927" w:type="dxa"/>
                  <w:gridSpan w:val="3"/>
                  <w:tcBorders>
                    <w:top w:val="single" w:sz="4" w:space="0" w:color="auto"/>
                  </w:tcBorders>
                </w:tcPr>
                <w:p w14:paraId="295DDD82" w14:textId="77777777" w:rsidR="00031664" w:rsidRPr="0028367D" w:rsidRDefault="00031664" w:rsidP="00742761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031664" w:rsidRPr="00C00499" w14:paraId="4BB54DB3" w14:textId="77777777" w:rsidTr="001A3999">
              <w:trPr>
                <w:gridAfter w:val="12"/>
                <w:wAfter w:w="15331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031664" w:rsidRPr="00C00499" w:rsidRDefault="00031664" w:rsidP="00742761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031664" w:rsidRPr="00C00499" w:rsidRDefault="00031664" w:rsidP="00031664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1A3999">
      <w:pPr>
        <w:ind w:right="536"/>
        <w:rPr>
          <w:b/>
          <w:lang w:val="en-US"/>
        </w:rPr>
        <w:sectPr w:rsidR="00B41118" w:rsidRPr="00C00499" w:rsidSect="00557446">
          <w:footerReference w:type="default" r:id="rId9"/>
          <w:pgSz w:w="16838" w:h="11906" w:orient="landscape" w:code="9"/>
          <w:pgMar w:top="0" w:right="0" w:bottom="567" w:left="567" w:header="720" w:footer="510" w:gutter="0"/>
          <w:cols w:space="720"/>
          <w:titlePg/>
          <w:docGrid w:linePitch="272"/>
        </w:sectPr>
      </w:pPr>
    </w:p>
    <w:p w14:paraId="05A66C03" w14:textId="77777777" w:rsidR="0095426A" w:rsidRPr="00B41118" w:rsidRDefault="0095426A" w:rsidP="00031664"/>
    <w:sectPr w:rsidR="0095426A" w:rsidRPr="00B41118" w:rsidSect="0055744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76D3" w14:textId="77777777" w:rsidR="00077035" w:rsidRDefault="00077035" w:rsidP="00B41118">
      <w:r>
        <w:separator/>
      </w:r>
    </w:p>
  </w:endnote>
  <w:endnote w:type="continuationSeparator" w:id="0">
    <w:p w14:paraId="3CFE51E4" w14:textId="77777777" w:rsidR="00077035" w:rsidRDefault="00077035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2925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15A7" w14:textId="77777777" w:rsidR="00077035" w:rsidRDefault="00077035" w:rsidP="00B41118">
      <w:r>
        <w:separator/>
      </w:r>
    </w:p>
  </w:footnote>
  <w:footnote w:type="continuationSeparator" w:id="0">
    <w:p w14:paraId="19C41324" w14:textId="77777777" w:rsidR="00077035" w:rsidRDefault="00077035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/>
        <w:bCs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A5379"/>
    <w:multiLevelType w:val="multilevel"/>
    <w:tmpl w:val="3528BF8C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717ACE"/>
    <w:multiLevelType w:val="multilevel"/>
    <w:tmpl w:val="13922B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/>
        <w:bCs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2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6851812">
    <w:abstractNumId w:val="15"/>
  </w:num>
  <w:num w:numId="2" w16cid:durableId="756680612">
    <w:abstractNumId w:val="23"/>
  </w:num>
  <w:num w:numId="3" w16cid:durableId="1651204091">
    <w:abstractNumId w:val="3"/>
  </w:num>
  <w:num w:numId="4" w16cid:durableId="1007830909">
    <w:abstractNumId w:val="14"/>
  </w:num>
  <w:num w:numId="5" w16cid:durableId="572667948">
    <w:abstractNumId w:val="24"/>
  </w:num>
  <w:num w:numId="6" w16cid:durableId="745802860">
    <w:abstractNumId w:val="13"/>
  </w:num>
  <w:num w:numId="7" w16cid:durableId="738284941">
    <w:abstractNumId w:val="9"/>
  </w:num>
  <w:num w:numId="8" w16cid:durableId="494763021">
    <w:abstractNumId w:val="19"/>
  </w:num>
  <w:num w:numId="9" w16cid:durableId="149250294">
    <w:abstractNumId w:val="12"/>
  </w:num>
  <w:num w:numId="10" w16cid:durableId="1143356170">
    <w:abstractNumId w:val="7"/>
  </w:num>
  <w:num w:numId="11" w16cid:durableId="1678993130">
    <w:abstractNumId w:val="10"/>
  </w:num>
  <w:num w:numId="12" w16cid:durableId="1578976692">
    <w:abstractNumId w:val="8"/>
  </w:num>
  <w:num w:numId="13" w16cid:durableId="1884562104">
    <w:abstractNumId w:val="16"/>
  </w:num>
  <w:num w:numId="14" w16cid:durableId="1699088850">
    <w:abstractNumId w:val="22"/>
  </w:num>
  <w:num w:numId="15" w16cid:durableId="1189297617">
    <w:abstractNumId w:val="4"/>
  </w:num>
  <w:num w:numId="16" w16cid:durableId="2064712393">
    <w:abstractNumId w:val="25"/>
  </w:num>
  <w:num w:numId="17" w16cid:durableId="1607737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4329290">
    <w:abstractNumId w:val="17"/>
  </w:num>
  <w:num w:numId="19" w16cid:durableId="1937058730">
    <w:abstractNumId w:val="18"/>
  </w:num>
  <w:num w:numId="20" w16cid:durableId="1882086420">
    <w:abstractNumId w:val="11"/>
  </w:num>
  <w:num w:numId="21" w16cid:durableId="1456871056">
    <w:abstractNumId w:val="5"/>
  </w:num>
  <w:num w:numId="22" w16cid:durableId="663706078">
    <w:abstractNumId w:val="2"/>
  </w:num>
  <w:num w:numId="23" w16cid:durableId="973369856">
    <w:abstractNumId w:val="1"/>
  </w:num>
  <w:num w:numId="24" w16cid:durableId="1209881872">
    <w:abstractNumId w:val="0"/>
  </w:num>
  <w:num w:numId="25" w16cid:durableId="1766996035">
    <w:abstractNumId w:val="21"/>
  </w:num>
  <w:num w:numId="26" w16cid:durableId="1949579381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17D63"/>
    <w:rsid w:val="00031664"/>
    <w:rsid w:val="00032AA9"/>
    <w:rsid w:val="00042278"/>
    <w:rsid w:val="00060187"/>
    <w:rsid w:val="00060207"/>
    <w:rsid w:val="0006256B"/>
    <w:rsid w:val="000717F2"/>
    <w:rsid w:val="00077035"/>
    <w:rsid w:val="0008428E"/>
    <w:rsid w:val="00085031"/>
    <w:rsid w:val="0008574A"/>
    <w:rsid w:val="000B4A02"/>
    <w:rsid w:val="000C05DD"/>
    <w:rsid w:val="000C0843"/>
    <w:rsid w:val="000C6503"/>
    <w:rsid w:val="000D1238"/>
    <w:rsid w:val="000F6CC7"/>
    <w:rsid w:val="00106920"/>
    <w:rsid w:val="00116B60"/>
    <w:rsid w:val="00126D0C"/>
    <w:rsid w:val="00135974"/>
    <w:rsid w:val="00136C1E"/>
    <w:rsid w:val="00140A5D"/>
    <w:rsid w:val="0014104F"/>
    <w:rsid w:val="0014352C"/>
    <w:rsid w:val="00143934"/>
    <w:rsid w:val="00144607"/>
    <w:rsid w:val="0015492C"/>
    <w:rsid w:val="00156AEA"/>
    <w:rsid w:val="0016096F"/>
    <w:rsid w:val="0016476A"/>
    <w:rsid w:val="00176A7B"/>
    <w:rsid w:val="00190A98"/>
    <w:rsid w:val="001A2668"/>
    <w:rsid w:val="001A3999"/>
    <w:rsid w:val="001A69CA"/>
    <w:rsid w:val="001A76F1"/>
    <w:rsid w:val="001C1A2C"/>
    <w:rsid w:val="001C7404"/>
    <w:rsid w:val="001E08F6"/>
    <w:rsid w:val="001E34D6"/>
    <w:rsid w:val="0020610C"/>
    <w:rsid w:val="00216CFD"/>
    <w:rsid w:val="00220C08"/>
    <w:rsid w:val="0022594E"/>
    <w:rsid w:val="00244DBD"/>
    <w:rsid w:val="002613F5"/>
    <w:rsid w:val="002724A2"/>
    <w:rsid w:val="002822C6"/>
    <w:rsid w:val="00282527"/>
    <w:rsid w:val="00284711"/>
    <w:rsid w:val="00284B1E"/>
    <w:rsid w:val="00285830"/>
    <w:rsid w:val="00294B4B"/>
    <w:rsid w:val="002B1A26"/>
    <w:rsid w:val="002B1D27"/>
    <w:rsid w:val="002B5D14"/>
    <w:rsid w:val="002C347F"/>
    <w:rsid w:val="002C4161"/>
    <w:rsid w:val="002D10C6"/>
    <w:rsid w:val="002D3645"/>
    <w:rsid w:val="002D5332"/>
    <w:rsid w:val="002E7E69"/>
    <w:rsid w:val="002F415C"/>
    <w:rsid w:val="002F5476"/>
    <w:rsid w:val="003146D1"/>
    <w:rsid w:val="003153BF"/>
    <w:rsid w:val="003238C8"/>
    <w:rsid w:val="0032628C"/>
    <w:rsid w:val="0033253E"/>
    <w:rsid w:val="00336926"/>
    <w:rsid w:val="00340938"/>
    <w:rsid w:val="003469B7"/>
    <w:rsid w:val="00351743"/>
    <w:rsid w:val="00375D24"/>
    <w:rsid w:val="003925E9"/>
    <w:rsid w:val="00393E77"/>
    <w:rsid w:val="003B0A93"/>
    <w:rsid w:val="003B10AE"/>
    <w:rsid w:val="003D281C"/>
    <w:rsid w:val="003E528F"/>
    <w:rsid w:val="003F7DD9"/>
    <w:rsid w:val="00407A13"/>
    <w:rsid w:val="00415B26"/>
    <w:rsid w:val="00417D16"/>
    <w:rsid w:val="00423CF8"/>
    <w:rsid w:val="0042631C"/>
    <w:rsid w:val="0044046C"/>
    <w:rsid w:val="00442711"/>
    <w:rsid w:val="004459F1"/>
    <w:rsid w:val="004533D3"/>
    <w:rsid w:val="004556DB"/>
    <w:rsid w:val="00465A00"/>
    <w:rsid w:val="004762E5"/>
    <w:rsid w:val="00477C3D"/>
    <w:rsid w:val="0048147D"/>
    <w:rsid w:val="004850EC"/>
    <w:rsid w:val="00491157"/>
    <w:rsid w:val="004A2E2D"/>
    <w:rsid w:val="004A57AA"/>
    <w:rsid w:val="004A7140"/>
    <w:rsid w:val="004A7BA2"/>
    <w:rsid w:val="004B7F69"/>
    <w:rsid w:val="004C0165"/>
    <w:rsid w:val="004C794C"/>
    <w:rsid w:val="004D1DE1"/>
    <w:rsid w:val="004D209A"/>
    <w:rsid w:val="004D2E59"/>
    <w:rsid w:val="004D356A"/>
    <w:rsid w:val="0050205D"/>
    <w:rsid w:val="005057F0"/>
    <w:rsid w:val="00511050"/>
    <w:rsid w:val="00533A89"/>
    <w:rsid w:val="00552489"/>
    <w:rsid w:val="00555737"/>
    <w:rsid w:val="00556D1C"/>
    <w:rsid w:val="00557446"/>
    <w:rsid w:val="005607C1"/>
    <w:rsid w:val="005703E8"/>
    <w:rsid w:val="0057261D"/>
    <w:rsid w:val="005A65CB"/>
    <w:rsid w:val="005B1971"/>
    <w:rsid w:val="005C795C"/>
    <w:rsid w:val="005D1D61"/>
    <w:rsid w:val="005D6164"/>
    <w:rsid w:val="005E26B3"/>
    <w:rsid w:val="005E5FF2"/>
    <w:rsid w:val="005F0BDE"/>
    <w:rsid w:val="005F40EC"/>
    <w:rsid w:val="0060696A"/>
    <w:rsid w:val="00617CFE"/>
    <w:rsid w:val="00623317"/>
    <w:rsid w:val="00637DC5"/>
    <w:rsid w:val="00645C2F"/>
    <w:rsid w:val="00646034"/>
    <w:rsid w:val="00653F4A"/>
    <w:rsid w:val="00657A23"/>
    <w:rsid w:val="006643AA"/>
    <w:rsid w:val="00676167"/>
    <w:rsid w:val="006818A1"/>
    <w:rsid w:val="00681CAA"/>
    <w:rsid w:val="00690845"/>
    <w:rsid w:val="00691D5E"/>
    <w:rsid w:val="006B6D88"/>
    <w:rsid w:val="006B7E7E"/>
    <w:rsid w:val="006D7723"/>
    <w:rsid w:val="006E4365"/>
    <w:rsid w:val="006F18C8"/>
    <w:rsid w:val="00700F39"/>
    <w:rsid w:val="007113CC"/>
    <w:rsid w:val="007123B2"/>
    <w:rsid w:val="00712638"/>
    <w:rsid w:val="00715AF1"/>
    <w:rsid w:val="007252EB"/>
    <w:rsid w:val="00733877"/>
    <w:rsid w:val="00742761"/>
    <w:rsid w:val="00742F83"/>
    <w:rsid w:val="007434B9"/>
    <w:rsid w:val="007528B6"/>
    <w:rsid w:val="00753DF8"/>
    <w:rsid w:val="0076242C"/>
    <w:rsid w:val="00762F41"/>
    <w:rsid w:val="0076799C"/>
    <w:rsid w:val="007941C7"/>
    <w:rsid w:val="0079498E"/>
    <w:rsid w:val="00797613"/>
    <w:rsid w:val="007B3079"/>
    <w:rsid w:val="007C3E18"/>
    <w:rsid w:val="007C5BBF"/>
    <w:rsid w:val="007C791F"/>
    <w:rsid w:val="007D68E2"/>
    <w:rsid w:val="007E0229"/>
    <w:rsid w:val="007E031A"/>
    <w:rsid w:val="007E3C51"/>
    <w:rsid w:val="007E4262"/>
    <w:rsid w:val="007F181A"/>
    <w:rsid w:val="007F4150"/>
    <w:rsid w:val="00810B66"/>
    <w:rsid w:val="00815444"/>
    <w:rsid w:val="00822A07"/>
    <w:rsid w:val="00823945"/>
    <w:rsid w:val="00823A1B"/>
    <w:rsid w:val="008265C7"/>
    <w:rsid w:val="0083330C"/>
    <w:rsid w:val="00842563"/>
    <w:rsid w:val="00867A1D"/>
    <w:rsid w:val="00870DB0"/>
    <w:rsid w:val="00873C90"/>
    <w:rsid w:val="00874386"/>
    <w:rsid w:val="00874C9F"/>
    <w:rsid w:val="00875684"/>
    <w:rsid w:val="008825AD"/>
    <w:rsid w:val="00883F5C"/>
    <w:rsid w:val="00886340"/>
    <w:rsid w:val="00886F72"/>
    <w:rsid w:val="00893741"/>
    <w:rsid w:val="00893948"/>
    <w:rsid w:val="008A480C"/>
    <w:rsid w:val="008A4EA6"/>
    <w:rsid w:val="008C2FCC"/>
    <w:rsid w:val="008C3A59"/>
    <w:rsid w:val="008C61F6"/>
    <w:rsid w:val="008C7482"/>
    <w:rsid w:val="008D6A8A"/>
    <w:rsid w:val="008E5BA1"/>
    <w:rsid w:val="008F0A97"/>
    <w:rsid w:val="008F7800"/>
    <w:rsid w:val="008F7AF6"/>
    <w:rsid w:val="00901BF2"/>
    <w:rsid w:val="0090447B"/>
    <w:rsid w:val="00915B1C"/>
    <w:rsid w:val="0092048E"/>
    <w:rsid w:val="00935B96"/>
    <w:rsid w:val="00941DDE"/>
    <w:rsid w:val="009458A7"/>
    <w:rsid w:val="0094706F"/>
    <w:rsid w:val="0095426A"/>
    <w:rsid w:val="00984DE7"/>
    <w:rsid w:val="0099163D"/>
    <w:rsid w:val="00994607"/>
    <w:rsid w:val="009C0D95"/>
    <w:rsid w:val="009E4CFC"/>
    <w:rsid w:val="009E6D20"/>
    <w:rsid w:val="009F26CF"/>
    <w:rsid w:val="00A0110C"/>
    <w:rsid w:val="00A01D95"/>
    <w:rsid w:val="00A01E0B"/>
    <w:rsid w:val="00A04480"/>
    <w:rsid w:val="00A20B9F"/>
    <w:rsid w:val="00A24CD7"/>
    <w:rsid w:val="00A31E76"/>
    <w:rsid w:val="00A374DB"/>
    <w:rsid w:val="00A40262"/>
    <w:rsid w:val="00A51DA6"/>
    <w:rsid w:val="00A52C7C"/>
    <w:rsid w:val="00A7275B"/>
    <w:rsid w:val="00A7492C"/>
    <w:rsid w:val="00A76B48"/>
    <w:rsid w:val="00A86CC9"/>
    <w:rsid w:val="00A91632"/>
    <w:rsid w:val="00A951F9"/>
    <w:rsid w:val="00AB133E"/>
    <w:rsid w:val="00AC64A1"/>
    <w:rsid w:val="00AD7836"/>
    <w:rsid w:val="00AE077C"/>
    <w:rsid w:val="00AE1222"/>
    <w:rsid w:val="00AE466A"/>
    <w:rsid w:val="00AE78A2"/>
    <w:rsid w:val="00AF63C1"/>
    <w:rsid w:val="00B01ECB"/>
    <w:rsid w:val="00B25675"/>
    <w:rsid w:val="00B26876"/>
    <w:rsid w:val="00B27F1A"/>
    <w:rsid w:val="00B306E6"/>
    <w:rsid w:val="00B35349"/>
    <w:rsid w:val="00B41118"/>
    <w:rsid w:val="00B432B2"/>
    <w:rsid w:val="00B61AA2"/>
    <w:rsid w:val="00B627A6"/>
    <w:rsid w:val="00B6678C"/>
    <w:rsid w:val="00B723AD"/>
    <w:rsid w:val="00B84C47"/>
    <w:rsid w:val="00B95781"/>
    <w:rsid w:val="00BA1FC0"/>
    <w:rsid w:val="00BA70BD"/>
    <w:rsid w:val="00BC7112"/>
    <w:rsid w:val="00BD500B"/>
    <w:rsid w:val="00BE31E8"/>
    <w:rsid w:val="00BE42AD"/>
    <w:rsid w:val="00BE5480"/>
    <w:rsid w:val="00BE750A"/>
    <w:rsid w:val="00BF2104"/>
    <w:rsid w:val="00BF2900"/>
    <w:rsid w:val="00BF351A"/>
    <w:rsid w:val="00BF431D"/>
    <w:rsid w:val="00BF64F3"/>
    <w:rsid w:val="00C036B3"/>
    <w:rsid w:val="00C04F08"/>
    <w:rsid w:val="00C064C6"/>
    <w:rsid w:val="00C06703"/>
    <w:rsid w:val="00C13213"/>
    <w:rsid w:val="00C22925"/>
    <w:rsid w:val="00C3216F"/>
    <w:rsid w:val="00C4106D"/>
    <w:rsid w:val="00C46202"/>
    <w:rsid w:val="00C474B3"/>
    <w:rsid w:val="00C83084"/>
    <w:rsid w:val="00CA4EB4"/>
    <w:rsid w:val="00CA70B0"/>
    <w:rsid w:val="00CC1166"/>
    <w:rsid w:val="00CC1DED"/>
    <w:rsid w:val="00CC4155"/>
    <w:rsid w:val="00CC6C45"/>
    <w:rsid w:val="00CD66C1"/>
    <w:rsid w:val="00CE1321"/>
    <w:rsid w:val="00CE23A6"/>
    <w:rsid w:val="00D128AF"/>
    <w:rsid w:val="00D20709"/>
    <w:rsid w:val="00D23B84"/>
    <w:rsid w:val="00D30E71"/>
    <w:rsid w:val="00D31B6A"/>
    <w:rsid w:val="00D42569"/>
    <w:rsid w:val="00D45799"/>
    <w:rsid w:val="00D76898"/>
    <w:rsid w:val="00D82AD1"/>
    <w:rsid w:val="00DB5013"/>
    <w:rsid w:val="00DC6C0A"/>
    <w:rsid w:val="00DD144F"/>
    <w:rsid w:val="00DE77D5"/>
    <w:rsid w:val="00DF0397"/>
    <w:rsid w:val="00E007A5"/>
    <w:rsid w:val="00E245A4"/>
    <w:rsid w:val="00E323C7"/>
    <w:rsid w:val="00E43997"/>
    <w:rsid w:val="00E527B5"/>
    <w:rsid w:val="00E550D6"/>
    <w:rsid w:val="00E5627C"/>
    <w:rsid w:val="00E6227E"/>
    <w:rsid w:val="00E71740"/>
    <w:rsid w:val="00E76C42"/>
    <w:rsid w:val="00E876A4"/>
    <w:rsid w:val="00E91C02"/>
    <w:rsid w:val="00E9672E"/>
    <w:rsid w:val="00EA1F8A"/>
    <w:rsid w:val="00EA44A1"/>
    <w:rsid w:val="00EB272D"/>
    <w:rsid w:val="00EB5C09"/>
    <w:rsid w:val="00EB6027"/>
    <w:rsid w:val="00ED2F68"/>
    <w:rsid w:val="00ED3AB5"/>
    <w:rsid w:val="00ED6660"/>
    <w:rsid w:val="00EE30F9"/>
    <w:rsid w:val="00EF2711"/>
    <w:rsid w:val="00EF6424"/>
    <w:rsid w:val="00F10250"/>
    <w:rsid w:val="00F2556B"/>
    <w:rsid w:val="00F32257"/>
    <w:rsid w:val="00F32A32"/>
    <w:rsid w:val="00F34645"/>
    <w:rsid w:val="00F356DD"/>
    <w:rsid w:val="00F627A5"/>
    <w:rsid w:val="00F705FD"/>
    <w:rsid w:val="00F713D1"/>
    <w:rsid w:val="00F80B64"/>
    <w:rsid w:val="00F80BB0"/>
    <w:rsid w:val="00F85B36"/>
    <w:rsid w:val="00F86357"/>
    <w:rsid w:val="00F92EA1"/>
    <w:rsid w:val="00FA31BA"/>
    <w:rsid w:val="00FA3372"/>
    <w:rsid w:val="00FA43CE"/>
    <w:rsid w:val="00FB4E2E"/>
    <w:rsid w:val="00FC4B66"/>
    <w:rsid w:val="00FC6817"/>
    <w:rsid w:val="00FE2411"/>
    <w:rsid w:val="00FE41A0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0C4C9"/>
  <w15:docId w15:val="{C2CA4015-F72D-42A8-90D5-2B3FD9B7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B41118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rsid w:val="00B4111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B41118"/>
  </w:style>
  <w:style w:type="paragraph" w:styleId="a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0"/>
    <w:qFormat/>
    <w:rsid w:val="00B41118"/>
    <w:pPr>
      <w:numPr>
        <w:numId w:val="2"/>
      </w:numPr>
      <w:tabs>
        <w:tab w:val="num" w:pos="0"/>
        <w:tab w:val="left" w:pos="1134"/>
      </w:tabs>
      <w:ind w:left="720"/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B41118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B41118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a0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B41118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B41118"/>
    <w:rPr>
      <w:vertAlign w:val="superscript"/>
    </w:rPr>
  </w:style>
  <w:style w:type="character" w:styleId="af8">
    <w:name w:val="annotation reference"/>
    <w:uiPriority w:val="99"/>
    <w:rsid w:val="00B41118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B41118"/>
    <w:rPr>
      <w:b/>
      <w:bCs/>
    </w:rPr>
  </w:style>
  <w:style w:type="character" w:customStyle="1" w:styleId="afc">
    <w:name w:val="Тема примечания Знак"/>
    <w:basedOn w:val="afa"/>
    <w:link w:val="afb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qFormat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unhideWhenUsed/>
    <w:rsid w:val="00B411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afd">
    <w:name w:val="No Spacing"/>
    <w:link w:val="afe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Без интервала Знак"/>
    <w:link w:val="afd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a1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a1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a0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3">
    <w:name w:val="Body text (3)_"/>
    <w:link w:val="Bodytext31"/>
    <w:uiPriority w:val="99"/>
    <w:qFormat/>
    <w:rsid w:val="00CE23A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a0"/>
    <w:link w:val="Bodytext3"/>
    <w:uiPriority w:val="99"/>
    <w:qFormat/>
    <w:rsid w:val="00CE23A6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character" w:customStyle="1" w:styleId="Bodytext20">
    <w:name w:val="Body text (2)_"/>
    <w:basedOn w:val="a1"/>
    <w:link w:val="Bodytext21"/>
    <w:uiPriority w:val="99"/>
    <w:qFormat/>
    <w:locked/>
    <w:rsid w:val="00935B9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a0"/>
    <w:link w:val="Bodytext20"/>
    <w:uiPriority w:val="99"/>
    <w:qFormat/>
    <w:rsid w:val="00935B96"/>
    <w:pPr>
      <w:widowControl w:val="0"/>
      <w:shd w:val="clear" w:color="auto" w:fill="FFFFFF"/>
      <w:suppressAutoHyphens/>
      <w:spacing w:after="240" w:line="259" w:lineRule="exac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3Bold">
    <w:name w:val="Body text (3) + Bold"/>
    <w:uiPriority w:val="99"/>
    <w:rsid w:val="0010692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2NotBold">
    <w:name w:val="Body text (2) + Not Bold"/>
    <w:uiPriority w:val="99"/>
    <w:rsid w:val="00C46202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character" w:customStyle="1" w:styleId="Bodytext22">
    <w:name w:val="Body text (2)2"/>
    <w:uiPriority w:val="99"/>
    <w:rsid w:val="00C46202"/>
  </w:style>
  <w:style w:type="character" w:customStyle="1" w:styleId="Bodytext2BookmanOldStyle">
    <w:name w:val="Body text (2) + Bookman Old Style"/>
    <w:aliases w:val="8,5 pt,Not Bold1,Body text (2) + 10,Not Bold3,Body text (2) + 7,5 pt5,Not Bold5,Italic,Body text (2) + 8 pt,Body text (2) + Not Bold2"/>
    <w:uiPriority w:val="99"/>
    <w:rsid w:val="00C46202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WW8Num4z0">
    <w:name w:val="WW8Num4z0"/>
    <w:rsid w:val="00555737"/>
    <w:rPr>
      <w:rFonts w:hint="default"/>
      <w:b w:val="0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D1F3-22A2-4FB5-8168-1AAD18B0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2821</Words>
  <Characters>16080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DPADMIN</cp:lastModifiedBy>
  <cp:revision>2</cp:revision>
  <cp:lastPrinted>2023-01-05T06:16:00Z</cp:lastPrinted>
  <dcterms:created xsi:type="dcterms:W3CDTF">2025-07-29T09:53:00Z</dcterms:created>
  <dcterms:modified xsi:type="dcterms:W3CDTF">2025-07-29T09:53:00Z</dcterms:modified>
</cp:coreProperties>
</file>