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0BFF9BA4"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A652EA" w:rsidRPr="00A652EA">
              <w:rPr>
                <w:b/>
                <w:bCs/>
                <w:sz w:val="36"/>
                <w:szCs w:val="36"/>
              </w:rPr>
              <w:t>Echipament individual de protecție</w:t>
            </w: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AD47FFF"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423FC0">
              <w:rPr>
                <w:b/>
                <w:bCs/>
                <w:sz w:val="40"/>
                <w:szCs w:val="40"/>
                <w:u w:val="single"/>
              </w:rPr>
              <w:t>19</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423FC0">
              <w:rPr>
                <w:b/>
                <w:bCs/>
                <w:sz w:val="40"/>
                <w:szCs w:val="40"/>
                <w:u w:val="single"/>
              </w:rPr>
              <w:t>24</w:t>
            </w:r>
            <w:r w:rsidR="009C71E8">
              <w:rPr>
                <w:b/>
                <w:bCs/>
                <w:sz w:val="40"/>
                <w:szCs w:val="40"/>
                <w:u w:val="single"/>
              </w:rPr>
              <w:t>.02.2025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5B512939" w:rsidR="00340938" w:rsidRPr="003A5E15" w:rsidRDefault="00A652EA" w:rsidP="00340938">
                        <w:pPr>
                          <w:pStyle w:val="a7"/>
                          <w:rPr>
                            <w:rFonts w:ascii="Times New Roman" w:hAnsi="Times New Roman"/>
                            <w:b/>
                            <w:i/>
                            <w:szCs w:val="24"/>
                          </w:rPr>
                        </w:pPr>
                        <w:r w:rsidRPr="008D577B">
                          <w:rPr>
                            <w:b/>
                            <w:bCs/>
                            <w:sz w:val="22"/>
                            <w:szCs w:val="22"/>
                          </w:rPr>
                          <w:t>Echipament individual de protecție</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0A4CA5BD"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423FC0">
                          <w:rPr>
                            <w:rFonts w:ascii="Times New Roman" w:hAnsi="Times New Roman"/>
                            <w:b/>
                            <w:i/>
                            <w:sz w:val="22"/>
                            <w:szCs w:val="22"/>
                            <w:u w:val="single"/>
                          </w:rPr>
                          <w:t>19</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7474" w:type="dxa"/>
              <w:tblLayout w:type="fixed"/>
              <w:tblLook w:val="04A0" w:firstRow="1" w:lastRow="0" w:firstColumn="1" w:lastColumn="0" w:noHBand="0" w:noVBand="1"/>
            </w:tblPr>
            <w:tblGrid>
              <w:gridCol w:w="590"/>
              <w:gridCol w:w="2035"/>
              <w:gridCol w:w="1060"/>
              <w:gridCol w:w="678"/>
              <w:gridCol w:w="2875"/>
              <w:gridCol w:w="236"/>
            </w:tblGrid>
            <w:tr w:rsidR="00423FC0" w14:paraId="25399DCA" w14:textId="77777777" w:rsidTr="00423FC0">
              <w:trPr>
                <w:trHeight w:val="568"/>
              </w:trPr>
              <w:tc>
                <w:tcPr>
                  <w:tcW w:w="590" w:type="dxa"/>
                  <w:tcBorders>
                    <w:top w:val="single" w:sz="4" w:space="0" w:color="000000"/>
                    <w:left w:val="single" w:sz="4" w:space="0" w:color="000000"/>
                    <w:bottom w:val="single" w:sz="4" w:space="0" w:color="000000"/>
                    <w:right w:val="single" w:sz="4" w:space="0" w:color="000000"/>
                  </w:tcBorders>
                </w:tcPr>
                <w:p w14:paraId="3C7ACEE1" w14:textId="77777777" w:rsidR="00423FC0" w:rsidRDefault="00423FC0" w:rsidP="00423FC0">
                  <w:pPr>
                    <w:jc w:val="center"/>
                    <w:rPr>
                      <w:b/>
                    </w:rPr>
                  </w:pPr>
                  <w:r>
                    <w:rPr>
                      <w:b/>
                    </w:rPr>
                    <w:t>Nr. crt.</w:t>
                  </w:r>
                </w:p>
              </w:tc>
              <w:tc>
                <w:tcPr>
                  <w:tcW w:w="2035" w:type="dxa"/>
                  <w:tcBorders>
                    <w:top w:val="single" w:sz="4" w:space="0" w:color="000000"/>
                    <w:left w:val="single" w:sz="4" w:space="0" w:color="000000"/>
                    <w:bottom w:val="single" w:sz="4" w:space="0" w:color="000000"/>
                    <w:right w:val="single" w:sz="4" w:space="0" w:color="000000"/>
                  </w:tcBorders>
                </w:tcPr>
                <w:p w14:paraId="4E5F7510" w14:textId="77777777" w:rsidR="00423FC0" w:rsidRDefault="00423FC0" w:rsidP="00423FC0">
                  <w:pPr>
                    <w:jc w:val="center"/>
                    <w:rPr>
                      <w:b/>
                    </w:rPr>
                  </w:pPr>
                  <w:r>
                    <w:rPr>
                      <w:b/>
                    </w:rPr>
                    <w:t>Denumirea bunurilor/serviciilor/lucrărilor solicitate</w:t>
                  </w:r>
                </w:p>
              </w:tc>
              <w:tc>
                <w:tcPr>
                  <w:tcW w:w="1060" w:type="dxa"/>
                  <w:tcBorders>
                    <w:top w:val="single" w:sz="4" w:space="0" w:color="000000"/>
                    <w:left w:val="single" w:sz="4" w:space="0" w:color="000000"/>
                    <w:bottom w:val="single" w:sz="4" w:space="0" w:color="000000"/>
                    <w:right w:val="single" w:sz="4" w:space="0" w:color="000000"/>
                  </w:tcBorders>
                </w:tcPr>
                <w:p w14:paraId="3F1AD329" w14:textId="77777777" w:rsidR="00423FC0" w:rsidRDefault="00423FC0" w:rsidP="00423FC0">
                  <w:pPr>
                    <w:jc w:val="center"/>
                    <w:rPr>
                      <w:b/>
                    </w:rPr>
                  </w:pPr>
                  <w:r>
                    <w:rPr>
                      <w:b/>
                    </w:rPr>
                    <w:t>Unitatea de măsură</w:t>
                  </w:r>
                </w:p>
              </w:tc>
              <w:tc>
                <w:tcPr>
                  <w:tcW w:w="678" w:type="dxa"/>
                  <w:tcBorders>
                    <w:top w:val="single" w:sz="4" w:space="0" w:color="000000"/>
                    <w:left w:val="single" w:sz="4" w:space="0" w:color="000000"/>
                    <w:bottom w:val="single" w:sz="4" w:space="0" w:color="000000"/>
                    <w:right w:val="single" w:sz="4" w:space="0" w:color="000000"/>
                  </w:tcBorders>
                </w:tcPr>
                <w:p w14:paraId="03239866" w14:textId="77777777" w:rsidR="00423FC0" w:rsidRDefault="00423FC0" w:rsidP="00423FC0">
                  <w:pPr>
                    <w:jc w:val="center"/>
                    <w:rPr>
                      <w:b/>
                    </w:rPr>
                  </w:pPr>
                  <w:r>
                    <w:rPr>
                      <w:b/>
                    </w:rPr>
                    <w:t>Cantitatea</w:t>
                  </w:r>
                </w:p>
              </w:tc>
              <w:tc>
                <w:tcPr>
                  <w:tcW w:w="2875" w:type="dxa"/>
                  <w:tcBorders>
                    <w:top w:val="single" w:sz="4" w:space="0" w:color="000000"/>
                    <w:left w:val="single" w:sz="4" w:space="0" w:color="000000"/>
                    <w:bottom w:val="single" w:sz="4" w:space="0" w:color="000000"/>
                    <w:right w:val="single" w:sz="4" w:space="0" w:color="000000"/>
                  </w:tcBorders>
                </w:tcPr>
                <w:p w14:paraId="079A45FE" w14:textId="77777777" w:rsidR="00423FC0" w:rsidRDefault="00423FC0" w:rsidP="00423FC0">
                  <w:pPr>
                    <w:jc w:val="center"/>
                    <w:rPr>
                      <w:b/>
                    </w:rPr>
                  </w:pPr>
                  <w:r>
                    <w:rPr>
                      <w:b/>
                    </w:rPr>
                    <w:t>Specificarea tehnică deplină solicitată, standarde de referință</w:t>
                  </w:r>
                </w:p>
              </w:tc>
              <w:tc>
                <w:tcPr>
                  <w:tcW w:w="236" w:type="dxa"/>
                </w:tcPr>
                <w:p w14:paraId="5E3EAB2C" w14:textId="77777777" w:rsidR="00423FC0" w:rsidRDefault="00423FC0" w:rsidP="00423FC0"/>
              </w:tc>
            </w:tr>
            <w:tr w:rsidR="00423FC0" w14:paraId="1A5DD228" w14:textId="77777777" w:rsidTr="00423FC0">
              <w:trPr>
                <w:trHeight w:val="397"/>
              </w:trPr>
              <w:tc>
                <w:tcPr>
                  <w:tcW w:w="590" w:type="dxa"/>
                  <w:tcBorders>
                    <w:top w:val="single" w:sz="4" w:space="0" w:color="000000"/>
                    <w:left w:val="single" w:sz="4" w:space="0" w:color="000000"/>
                    <w:bottom w:val="single" w:sz="4" w:space="0" w:color="000000"/>
                    <w:right w:val="single" w:sz="4" w:space="0" w:color="000000"/>
                  </w:tcBorders>
                </w:tcPr>
                <w:p w14:paraId="2E6709F4" w14:textId="77777777" w:rsidR="00423FC0" w:rsidRDefault="00423FC0" w:rsidP="00423FC0">
                  <w:pPr>
                    <w:jc w:val="center"/>
                    <w:rPr>
                      <w:lang w:val="ro-MD"/>
                    </w:rPr>
                  </w:pPr>
                </w:p>
              </w:tc>
              <w:tc>
                <w:tcPr>
                  <w:tcW w:w="2035" w:type="dxa"/>
                  <w:tcBorders>
                    <w:top w:val="single" w:sz="4" w:space="0" w:color="000000"/>
                    <w:left w:val="single" w:sz="4" w:space="0" w:color="000000"/>
                    <w:bottom w:val="single" w:sz="4" w:space="0" w:color="000000"/>
                    <w:right w:val="single" w:sz="4" w:space="0" w:color="000000"/>
                  </w:tcBorders>
                </w:tcPr>
                <w:p w14:paraId="41F598A0" w14:textId="77777777" w:rsidR="00423FC0" w:rsidRDefault="00423FC0" w:rsidP="00423FC0">
                  <w:pPr>
                    <w:rPr>
                      <w:b/>
                      <w:bCs/>
                      <w:lang w:val="ro-MD"/>
                    </w:rPr>
                  </w:pPr>
                  <w:r>
                    <w:rPr>
                      <w:b/>
                      <w:bCs/>
                      <w:lang w:val="ro-MD"/>
                    </w:rPr>
                    <w:t>Lotul I</w:t>
                  </w:r>
                </w:p>
                <w:p w14:paraId="05ED1ACE" w14:textId="77777777" w:rsidR="00423FC0" w:rsidRDefault="00423FC0" w:rsidP="00423FC0">
                  <w:pPr>
                    <w:rPr>
                      <w:b/>
                      <w:bCs/>
                      <w:lang w:val="ro-MD"/>
                    </w:rPr>
                  </w:pPr>
                </w:p>
              </w:tc>
              <w:tc>
                <w:tcPr>
                  <w:tcW w:w="1060" w:type="dxa"/>
                  <w:tcBorders>
                    <w:top w:val="single" w:sz="4" w:space="0" w:color="000000"/>
                    <w:left w:val="single" w:sz="4" w:space="0" w:color="000000"/>
                    <w:bottom w:val="single" w:sz="4" w:space="0" w:color="000000"/>
                    <w:right w:val="single" w:sz="4" w:space="0" w:color="000000"/>
                  </w:tcBorders>
                </w:tcPr>
                <w:p w14:paraId="7429FACB" w14:textId="77777777" w:rsidR="00423FC0" w:rsidRDefault="00423FC0" w:rsidP="00423FC0">
                  <w:pPr>
                    <w:snapToGrid w:val="0"/>
                    <w:jc w:val="center"/>
                    <w:rPr>
                      <w:lang w:val="ro-MD"/>
                    </w:rPr>
                  </w:pPr>
                </w:p>
              </w:tc>
              <w:tc>
                <w:tcPr>
                  <w:tcW w:w="678" w:type="dxa"/>
                  <w:tcBorders>
                    <w:top w:val="single" w:sz="4" w:space="0" w:color="000000"/>
                    <w:left w:val="single" w:sz="4" w:space="0" w:color="000000"/>
                    <w:bottom w:val="single" w:sz="4" w:space="0" w:color="000000"/>
                    <w:right w:val="single" w:sz="4" w:space="0" w:color="000000"/>
                  </w:tcBorders>
                </w:tcPr>
                <w:p w14:paraId="0987332A" w14:textId="77777777" w:rsidR="00423FC0" w:rsidRDefault="00423FC0" w:rsidP="00423FC0">
                  <w:pPr>
                    <w:snapToGrid w:val="0"/>
                    <w:jc w:val="center"/>
                    <w:rPr>
                      <w:lang w:val="ro-MD"/>
                    </w:rPr>
                  </w:pPr>
                </w:p>
              </w:tc>
              <w:tc>
                <w:tcPr>
                  <w:tcW w:w="2875" w:type="dxa"/>
                  <w:tcBorders>
                    <w:top w:val="single" w:sz="4" w:space="0" w:color="000000"/>
                    <w:left w:val="single" w:sz="4" w:space="0" w:color="000000"/>
                    <w:bottom w:val="single" w:sz="4" w:space="0" w:color="000000"/>
                    <w:right w:val="single" w:sz="4" w:space="0" w:color="000000"/>
                  </w:tcBorders>
                </w:tcPr>
                <w:p w14:paraId="22C277A6" w14:textId="77777777" w:rsidR="00423FC0" w:rsidRDefault="00423FC0" w:rsidP="00423FC0">
                  <w:pPr>
                    <w:snapToGrid w:val="0"/>
                    <w:jc w:val="center"/>
                    <w:rPr>
                      <w:lang w:val="ro-MD"/>
                    </w:rPr>
                  </w:pPr>
                </w:p>
              </w:tc>
              <w:tc>
                <w:tcPr>
                  <w:tcW w:w="236" w:type="dxa"/>
                </w:tcPr>
                <w:p w14:paraId="34D9960A" w14:textId="77777777" w:rsidR="00423FC0" w:rsidRDefault="00423FC0" w:rsidP="00423FC0">
                  <w:pPr>
                    <w:rPr>
                      <w:lang w:val="ro-MD"/>
                    </w:rPr>
                  </w:pPr>
                </w:p>
              </w:tc>
            </w:tr>
            <w:tr w:rsidR="00423FC0" w14:paraId="2F42F52F" w14:textId="77777777" w:rsidTr="00423FC0">
              <w:trPr>
                <w:trHeight w:val="397"/>
              </w:trPr>
              <w:tc>
                <w:tcPr>
                  <w:tcW w:w="590" w:type="dxa"/>
                  <w:tcBorders>
                    <w:top w:val="single" w:sz="4" w:space="0" w:color="000000"/>
                    <w:left w:val="single" w:sz="4" w:space="0" w:color="000000"/>
                    <w:bottom w:val="single" w:sz="4" w:space="0" w:color="000000"/>
                    <w:right w:val="single" w:sz="4" w:space="0" w:color="000000"/>
                  </w:tcBorders>
                </w:tcPr>
                <w:p w14:paraId="1C53F7D0" w14:textId="77777777" w:rsidR="00423FC0" w:rsidRDefault="00423FC0" w:rsidP="00423FC0">
                  <w:pPr>
                    <w:jc w:val="center"/>
                    <w:rPr>
                      <w:lang w:val="ro-MD"/>
                    </w:rPr>
                  </w:pPr>
                  <w:r>
                    <w:rPr>
                      <w:lang w:val="ro-MD"/>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FFFFFF"/>
                </w:tcPr>
                <w:p w14:paraId="5C56B1A4" w14:textId="77777777" w:rsidR="00423FC0" w:rsidRDefault="00423FC0" w:rsidP="00423FC0">
                  <w:pPr>
                    <w:rPr>
                      <w:iCs/>
                    </w:rPr>
                  </w:pPr>
                  <w:r>
                    <w:rPr>
                      <w:iCs/>
                    </w:rPr>
                    <w:t>Costum protecție kevlar (jachet</w:t>
                  </w:r>
                  <w:r>
                    <w:rPr>
                      <w:iCs/>
                      <w:lang w:val="ro-MD"/>
                    </w:rPr>
                    <w:t>ă și pantaloni)</w:t>
                  </w:r>
                </w:p>
                <w:p w14:paraId="04E9BA92" w14:textId="77777777" w:rsidR="00423FC0" w:rsidRDefault="00423FC0" w:rsidP="00423FC0">
                  <w:pPr>
                    <w:rPr>
                      <w:lang w:val="ro-MD"/>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15A72C4A" w14:textId="77777777" w:rsidR="00423FC0" w:rsidRDefault="00423FC0" w:rsidP="00423FC0">
                  <w:pPr>
                    <w:jc w:val="center"/>
                    <w:rPr>
                      <w:lang w:val="ro-MD"/>
                    </w:rPr>
                  </w:pPr>
                  <w:r>
                    <w:rPr>
                      <w:lang w:val="ro-MD"/>
                    </w:rPr>
                    <w:t>buc</w:t>
                  </w:r>
                </w:p>
              </w:tc>
              <w:tc>
                <w:tcPr>
                  <w:tcW w:w="678" w:type="dxa"/>
                  <w:tcBorders>
                    <w:top w:val="single" w:sz="4" w:space="0" w:color="000000"/>
                    <w:left w:val="single" w:sz="4" w:space="0" w:color="000000"/>
                    <w:bottom w:val="single" w:sz="4" w:space="0" w:color="000000"/>
                    <w:right w:val="single" w:sz="4" w:space="0" w:color="000000"/>
                  </w:tcBorders>
                  <w:vAlign w:val="center"/>
                </w:tcPr>
                <w:p w14:paraId="495ABDAB" w14:textId="77777777" w:rsidR="00423FC0" w:rsidRDefault="00423FC0" w:rsidP="00423FC0">
                  <w:pPr>
                    <w:jc w:val="center"/>
                    <w:rPr>
                      <w:lang w:val="ro-MD"/>
                    </w:rPr>
                  </w:pPr>
                  <w:r>
                    <w:rPr>
                      <w:lang w:val="ro-MD"/>
                    </w:rPr>
                    <w:t>3</w:t>
                  </w:r>
                </w:p>
              </w:tc>
              <w:tc>
                <w:tcPr>
                  <w:tcW w:w="2875" w:type="dxa"/>
                  <w:tcBorders>
                    <w:top w:val="single" w:sz="4" w:space="0" w:color="000000"/>
                    <w:left w:val="single" w:sz="4" w:space="0" w:color="000000"/>
                    <w:bottom w:val="single" w:sz="4" w:space="0" w:color="000000"/>
                    <w:right w:val="single" w:sz="4" w:space="0" w:color="000000"/>
                  </w:tcBorders>
                </w:tcPr>
                <w:p w14:paraId="392B1819" w14:textId="77777777" w:rsidR="00423FC0" w:rsidRDefault="00423FC0" w:rsidP="00423FC0">
                  <w:pPr>
                    <w:rPr>
                      <w:color w:val="070C1E"/>
                    </w:rPr>
                  </w:pPr>
                  <w:r>
                    <w:t xml:space="preserve">Rezista la temperatura de 0-100 ºC., </w:t>
                  </w:r>
                  <w:r>
                    <w:rPr>
                      <w:color w:val="070C1E"/>
                    </w:rPr>
                    <w:t>sunt concepute conform standardelor EN 388 și EN 407.</w:t>
                  </w:r>
                </w:p>
                <w:p w14:paraId="45483BCB" w14:textId="77777777" w:rsidR="00423FC0" w:rsidRDefault="00423FC0" w:rsidP="00423FC0">
                  <w:pPr>
                    <w:rPr>
                      <w:color w:val="070C1E"/>
                    </w:rPr>
                  </w:pPr>
                  <w:r>
                    <w:rPr>
                      <w:color w:val="070C1E"/>
                    </w:rPr>
                    <w:t>Marimea 48-50 – 1 buc</w:t>
                  </w:r>
                </w:p>
                <w:p w14:paraId="7F2AA3DF" w14:textId="77777777" w:rsidR="00423FC0" w:rsidRDefault="00423FC0" w:rsidP="00423FC0">
                  <w:r>
                    <w:rPr>
                      <w:color w:val="070C1E"/>
                    </w:rPr>
                    <w:t>Marimea 54-56 – 2 buc</w:t>
                  </w:r>
                </w:p>
              </w:tc>
              <w:tc>
                <w:tcPr>
                  <w:tcW w:w="236" w:type="dxa"/>
                </w:tcPr>
                <w:p w14:paraId="5042D71B" w14:textId="77777777" w:rsidR="00423FC0" w:rsidRDefault="00423FC0" w:rsidP="00423FC0">
                  <w:pPr>
                    <w:rPr>
                      <w:lang w:val="ro-MD"/>
                    </w:rPr>
                  </w:pPr>
                </w:p>
              </w:tc>
            </w:tr>
            <w:tr w:rsidR="00423FC0" w14:paraId="22BEAFBC" w14:textId="77777777" w:rsidTr="00423FC0">
              <w:trPr>
                <w:trHeight w:val="397"/>
              </w:trPr>
              <w:tc>
                <w:tcPr>
                  <w:tcW w:w="590" w:type="dxa"/>
                  <w:tcBorders>
                    <w:top w:val="single" w:sz="4" w:space="0" w:color="000000"/>
                    <w:left w:val="single" w:sz="4" w:space="0" w:color="000000"/>
                    <w:bottom w:val="single" w:sz="4" w:space="0" w:color="000000"/>
                    <w:right w:val="single" w:sz="4" w:space="0" w:color="000000"/>
                  </w:tcBorders>
                </w:tcPr>
                <w:p w14:paraId="36C4E5C4" w14:textId="77777777" w:rsidR="00423FC0" w:rsidRDefault="00423FC0" w:rsidP="00423FC0">
                  <w:pPr>
                    <w:jc w:val="center"/>
                    <w:rPr>
                      <w:lang w:val="ro-MD"/>
                    </w:rPr>
                  </w:pPr>
                </w:p>
              </w:tc>
              <w:tc>
                <w:tcPr>
                  <w:tcW w:w="2035" w:type="dxa"/>
                  <w:tcBorders>
                    <w:top w:val="single" w:sz="4" w:space="0" w:color="000000"/>
                    <w:left w:val="single" w:sz="4" w:space="0" w:color="000000"/>
                    <w:bottom w:val="single" w:sz="4" w:space="0" w:color="000000"/>
                    <w:right w:val="single" w:sz="4" w:space="0" w:color="000000"/>
                  </w:tcBorders>
                  <w:shd w:val="clear" w:color="auto" w:fill="FFFFFF"/>
                </w:tcPr>
                <w:p w14:paraId="3AAF53F0" w14:textId="77777777" w:rsidR="00423FC0" w:rsidRDefault="00423FC0" w:rsidP="00423FC0">
                  <w:pPr>
                    <w:rPr>
                      <w:b/>
                      <w:bCs/>
                      <w:lang w:val="ro-MD"/>
                    </w:rPr>
                  </w:pPr>
                  <w:r>
                    <w:rPr>
                      <w:b/>
                      <w:bCs/>
                      <w:lang w:val="ro-MD"/>
                    </w:rPr>
                    <w:t>Lotul II</w:t>
                  </w:r>
                </w:p>
                <w:p w14:paraId="7333FFD1" w14:textId="77777777" w:rsidR="00423FC0" w:rsidRDefault="00423FC0" w:rsidP="00423FC0">
                  <w:pPr>
                    <w:rPr>
                      <w:b/>
                      <w:bCs/>
                      <w:lang w:val="ro-MD"/>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2CE9E8C4" w14:textId="77777777" w:rsidR="00423FC0" w:rsidRDefault="00423FC0" w:rsidP="00423FC0">
                  <w:pPr>
                    <w:snapToGrid w:val="0"/>
                    <w:jc w:val="center"/>
                    <w:rPr>
                      <w:lang w:val="ro-MD"/>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24937A27" w14:textId="77777777" w:rsidR="00423FC0" w:rsidRDefault="00423FC0" w:rsidP="00423FC0">
                  <w:pPr>
                    <w:snapToGrid w:val="0"/>
                    <w:jc w:val="center"/>
                    <w:rPr>
                      <w:lang w:val="ro-MD"/>
                    </w:rPr>
                  </w:pPr>
                </w:p>
              </w:tc>
              <w:tc>
                <w:tcPr>
                  <w:tcW w:w="2875" w:type="dxa"/>
                  <w:tcBorders>
                    <w:top w:val="single" w:sz="4" w:space="0" w:color="000000"/>
                    <w:left w:val="single" w:sz="4" w:space="0" w:color="000000"/>
                    <w:bottom w:val="single" w:sz="4" w:space="0" w:color="000000"/>
                    <w:right w:val="single" w:sz="4" w:space="0" w:color="000000"/>
                  </w:tcBorders>
                </w:tcPr>
                <w:p w14:paraId="48C1E091" w14:textId="77777777" w:rsidR="00423FC0" w:rsidRDefault="00423FC0" w:rsidP="00423FC0">
                  <w:pPr>
                    <w:snapToGrid w:val="0"/>
                    <w:jc w:val="center"/>
                    <w:rPr>
                      <w:lang w:val="ro-MD"/>
                    </w:rPr>
                  </w:pPr>
                </w:p>
              </w:tc>
              <w:tc>
                <w:tcPr>
                  <w:tcW w:w="236" w:type="dxa"/>
                </w:tcPr>
                <w:p w14:paraId="7A838628" w14:textId="77777777" w:rsidR="00423FC0" w:rsidRDefault="00423FC0" w:rsidP="00423FC0">
                  <w:pPr>
                    <w:rPr>
                      <w:lang w:val="ro-MD"/>
                    </w:rPr>
                  </w:pPr>
                </w:p>
              </w:tc>
            </w:tr>
            <w:tr w:rsidR="00423FC0" w14:paraId="14A39B7F" w14:textId="77777777" w:rsidTr="00423FC0">
              <w:trPr>
                <w:trHeight w:val="397"/>
              </w:trPr>
              <w:tc>
                <w:tcPr>
                  <w:tcW w:w="590" w:type="dxa"/>
                  <w:tcBorders>
                    <w:left w:val="single" w:sz="4" w:space="0" w:color="000000"/>
                    <w:bottom w:val="single" w:sz="4" w:space="0" w:color="000000"/>
                    <w:right w:val="single" w:sz="4" w:space="0" w:color="000000"/>
                  </w:tcBorders>
                </w:tcPr>
                <w:p w14:paraId="086874E0" w14:textId="77777777" w:rsidR="00423FC0" w:rsidRDefault="00423FC0" w:rsidP="00423FC0">
                  <w:pPr>
                    <w:jc w:val="center"/>
                    <w:rPr>
                      <w:lang w:val="ro-MD"/>
                    </w:rPr>
                  </w:pPr>
                  <w:r>
                    <w:rPr>
                      <w:lang w:val="ro-MD"/>
                    </w:rPr>
                    <w:t>2.1</w:t>
                  </w:r>
                </w:p>
              </w:tc>
              <w:tc>
                <w:tcPr>
                  <w:tcW w:w="2035" w:type="dxa"/>
                  <w:tcBorders>
                    <w:left w:val="single" w:sz="4" w:space="0" w:color="000000"/>
                    <w:bottom w:val="single" w:sz="4" w:space="0" w:color="000000"/>
                    <w:right w:val="single" w:sz="4" w:space="0" w:color="000000"/>
                  </w:tcBorders>
                  <w:shd w:val="clear" w:color="auto" w:fill="FFFFFF"/>
                </w:tcPr>
                <w:p w14:paraId="2A5863FB" w14:textId="77777777" w:rsidR="00423FC0" w:rsidRDefault="00423FC0" w:rsidP="00423FC0">
                  <w:pPr>
                    <w:rPr>
                      <w:lang w:val="ro-MD"/>
                    </w:rPr>
                  </w:pPr>
                  <w:r>
                    <w:rPr>
                      <w:lang w:val="ru-RU"/>
                    </w:rPr>
                    <w:t>С</w:t>
                  </w:r>
                  <w:r>
                    <w:rPr>
                      <w:lang w:val="ro-MD"/>
                    </w:rPr>
                    <w:t xml:space="preserve">izme </w:t>
                  </w:r>
                </w:p>
              </w:tc>
              <w:tc>
                <w:tcPr>
                  <w:tcW w:w="1060" w:type="dxa"/>
                  <w:tcBorders>
                    <w:left w:val="single" w:sz="4" w:space="0" w:color="000000"/>
                    <w:bottom w:val="single" w:sz="4" w:space="0" w:color="000000"/>
                    <w:right w:val="single" w:sz="4" w:space="0" w:color="000000"/>
                  </w:tcBorders>
                  <w:vAlign w:val="center"/>
                </w:tcPr>
                <w:p w14:paraId="1C006D47" w14:textId="77777777" w:rsidR="00423FC0" w:rsidRDefault="00423FC0" w:rsidP="00423FC0">
                  <w:pPr>
                    <w:jc w:val="center"/>
                    <w:rPr>
                      <w:lang w:val="ro-MD"/>
                    </w:rPr>
                  </w:pPr>
                  <w:r>
                    <w:rPr>
                      <w:lang w:val="ro-MD"/>
                    </w:rPr>
                    <w:t>pereche</w:t>
                  </w:r>
                </w:p>
              </w:tc>
              <w:tc>
                <w:tcPr>
                  <w:tcW w:w="678" w:type="dxa"/>
                  <w:tcBorders>
                    <w:left w:val="single" w:sz="4" w:space="0" w:color="000000"/>
                    <w:bottom w:val="single" w:sz="4" w:space="0" w:color="000000"/>
                    <w:right w:val="single" w:sz="4" w:space="0" w:color="000000"/>
                  </w:tcBorders>
                  <w:vAlign w:val="center"/>
                </w:tcPr>
                <w:p w14:paraId="576CEF25" w14:textId="77777777" w:rsidR="00423FC0" w:rsidRDefault="00423FC0" w:rsidP="00423FC0">
                  <w:pPr>
                    <w:jc w:val="center"/>
                    <w:rPr>
                      <w:lang w:val="ru-RU"/>
                    </w:rPr>
                  </w:pPr>
                  <w:r>
                    <w:rPr>
                      <w:lang w:val="ru-RU"/>
                    </w:rPr>
                    <w:t>3</w:t>
                  </w:r>
                </w:p>
              </w:tc>
              <w:tc>
                <w:tcPr>
                  <w:tcW w:w="2875" w:type="dxa"/>
                  <w:tcBorders>
                    <w:left w:val="single" w:sz="4" w:space="0" w:color="000000"/>
                    <w:bottom w:val="single" w:sz="4" w:space="0" w:color="000000"/>
                    <w:right w:val="single" w:sz="4" w:space="0" w:color="000000"/>
                  </w:tcBorders>
                </w:tcPr>
                <w:p w14:paraId="091F3AAF" w14:textId="77777777" w:rsidR="00423FC0" w:rsidRDefault="00423FC0" w:rsidP="00423FC0">
                  <w:r>
                    <w:t xml:space="preserve">Marimea 43-44 – 3 pereche </w:t>
                  </w:r>
                  <w:r>
                    <w:rPr>
                      <w:lang w:val="ro-MD"/>
                    </w:rPr>
                    <w:t>din pâslă cu talpă de cauciuc</w:t>
                  </w:r>
                </w:p>
              </w:tc>
              <w:tc>
                <w:tcPr>
                  <w:tcW w:w="236" w:type="dxa"/>
                </w:tcPr>
                <w:p w14:paraId="3A6A21E8" w14:textId="77777777" w:rsidR="00423FC0" w:rsidRDefault="00423FC0" w:rsidP="00423FC0">
                  <w:pPr>
                    <w:rPr>
                      <w:lang w:val="ro-MD"/>
                    </w:rPr>
                  </w:pPr>
                </w:p>
              </w:tc>
            </w:tr>
            <w:tr w:rsidR="00423FC0" w14:paraId="1C68F7E9" w14:textId="77777777" w:rsidTr="00423FC0">
              <w:trPr>
                <w:trHeight w:val="397"/>
              </w:trPr>
              <w:tc>
                <w:tcPr>
                  <w:tcW w:w="590" w:type="dxa"/>
                  <w:tcBorders>
                    <w:top w:val="single" w:sz="4" w:space="0" w:color="000000"/>
                    <w:left w:val="single" w:sz="4" w:space="0" w:color="000000"/>
                    <w:bottom w:val="single" w:sz="4" w:space="0" w:color="000000"/>
                    <w:right w:val="single" w:sz="4" w:space="0" w:color="000000"/>
                  </w:tcBorders>
                </w:tcPr>
                <w:p w14:paraId="63912549" w14:textId="77777777" w:rsidR="00423FC0" w:rsidRDefault="00423FC0" w:rsidP="00423FC0">
                  <w:pPr>
                    <w:jc w:val="center"/>
                    <w:rPr>
                      <w:lang w:val="ro-MD"/>
                    </w:rPr>
                  </w:pPr>
                  <w:r>
                    <w:rPr>
                      <w:lang w:val="ro-MD"/>
                    </w:rPr>
                    <w:t>2.2</w:t>
                  </w:r>
                </w:p>
              </w:tc>
              <w:tc>
                <w:tcPr>
                  <w:tcW w:w="2035" w:type="dxa"/>
                  <w:tcBorders>
                    <w:top w:val="single" w:sz="4" w:space="0" w:color="000000"/>
                    <w:left w:val="single" w:sz="4" w:space="0" w:color="000000"/>
                    <w:bottom w:val="single" w:sz="4" w:space="0" w:color="000000"/>
                    <w:right w:val="single" w:sz="4" w:space="0" w:color="000000"/>
                  </w:tcBorders>
                  <w:shd w:val="clear" w:color="auto" w:fill="FFFFFF"/>
                </w:tcPr>
                <w:p w14:paraId="52504CAB" w14:textId="77777777" w:rsidR="00423FC0" w:rsidRDefault="00423FC0" w:rsidP="00423FC0">
                  <w:pPr>
                    <w:rPr>
                      <w:lang w:val="ro-MD"/>
                    </w:rPr>
                  </w:pPr>
                  <w:r>
                    <w:rPr>
                      <w:lang w:val="ru-RU"/>
                    </w:rPr>
                    <w:t>С</w:t>
                  </w:r>
                  <w:r>
                    <w:rPr>
                      <w:lang w:val="ro-MD"/>
                    </w:rPr>
                    <w:t xml:space="preserve">izme </w:t>
                  </w:r>
                </w:p>
              </w:tc>
              <w:tc>
                <w:tcPr>
                  <w:tcW w:w="1060" w:type="dxa"/>
                  <w:tcBorders>
                    <w:top w:val="single" w:sz="4" w:space="0" w:color="000000"/>
                    <w:left w:val="single" w:sz="4" w:space="0" w:color="000000"/>
                    <w:bottom w:val="single" w:sz="4" w:space="0" w:color="000000"/>
                    <w:right w:val="single" w:sz="4" w:space="0" w:color="000000"/>
                  </w:tcBorders>
                  <w:vAlign w:val="center"/>
                </w:tcPr>
                <w:p w14:paraId="6D9A0C38" w14:textId="77777777" w:rsidR="00423FC0" w:rsidRDefault="00423FC0" w:rsidP="00423FC0">
                  <w:r>
                    <w:t xml:space="preserve"> </w:t>
                  </w:r>
                  <w:r>
                    <w:rPr>
                      <w:lang w:val="ru-RU"/>
                    </w:rPr>
                    <w:t>pereche</w:t>
                  </w:r>
                </w:p>
              </w:tc>
              <w:tc>
                <w:tcPr>
                  <w:tcW w:w="678" w:type="dxa"/>
                  <w:tcBorders>
                    <w:top w:val="single" w:sz="4" w:space="0" w:color="000000"/>
                    <w:left w:val="single" w:sz="4" w:space="0" w:color="000000"/>
                    <w:bottom w:val="single" w:sz="4" w:space="0" w:color="000000"/>
                    <w:right w:val="single" w:sz="4" w:space="0" w:color="000000"/>
                  </w:tcBorders>
                  <w:vAlign w:val="center"/>
                </w:tcPr>
                <w:p w14:paraId="49D3A0DA" w14:textId="77777777" w:rsidR="00423FC0" w:rsidRDefault="00423FC0" w:rsidP="00423FC0">
                  <w:pPr>
                    <w:jc w:val="center"/>
                    <w:rPr>
                      <w:lang w:val="ro-MD"/>
                    </w:rPr>
                  </w:pPr>
                  <w:r>
                    <w:rPr>
                      <w:lang w:val="ro-MD"/>
                    </w:rPr>
                    <w:t>5</w:t>
                  </w:r>
                </w:p>
              </w:tc>
              <w:tc>
                <w:tcPr>
                  <w:tcW w:w="2875" w:type="dxa"/>
                  <w:tcBorders>
                    <w:top w:val="single" w:sz="4" w:space="0" w:color="000000"/>
                    <w:left w:val="single" w:sz="4" w:space="0" w:color="000000"/>
                    <w:bottom w:val="single" w:sz="4" w:space="0" w:color="000000"/>
                    <w:right w:val="single" w:sz="4" w:space="0" w:color="000000"/>
                  </w:tcBorders>
                </w:tcPr>
                <w:p w14:paraId="56CEA33C" w14:textId="77777777" w:rsidR="00423FC0" w:rsidRDefault="00423FC0" w:rsidP="00423FC0">
                  <w:r>
                    <w:t xml:space="preserve">Marimea 43-44 </w:t>
                  </w:r>
                  <w:r>
                    <w:rPr>
                      <w:lang w:val="ro-MD"/>
                    </w:rPr>
                    <w:t>de cauciuc cu branț metalic și vârf metalic</w:t>
                  </w:r>
                </w:p>
              </w:tc>
              <w:tc>
                <w:tcPr>
                  <w:tcW w:w="236" w:type="dxa"/>
                </w:tcPr>
                <w:p w14:paraId="0608D891" w14:textId="77777777" w:rsidR="00423FC0" w:rsidRDefault="00423FC0" w:rsidP="00423FC0">
                  <w:pPr>
                    <w:rPr>
                      <w:lang w:val="ro-MD"/>
                    </w:rPr>
                  </w:pPr>
                </w:p>
              </w:tc>
            </w:tr>
            <w:tr w:rsidR="00423FC0" w14:paraId="11AA3E0A" w14:textId="77777777" w:rsidTr="00423FC0">
              <w:trPr>
                <w:trHeight w:val="397"/>
              </w:trPr>
              <w:tc>
                <w:tcPr>
                  <w:tcW w:w="590" w:type="dxa"/>
                  <w:tcBorders>
                    <w:top w:val="single" w:sz="4" w:space="0" w:color="000000"/>
                    <w:left w:val="single" w:sz="4" w:space="0" w:color="000000"/>
                    <w:bottom w:val="single" w:sz="4" w:space="0" w:color="000000"/>
                    <w:right w:val="single" w:sz="4" w:space="0" w:color="000000"/>
                  </w:tcBorders>
                </w:tcPr>
                <w:p w14:paraId="01FB7932" w14:textId="77777777" w:rsidR="00423FC0" w:rsidRDefault="00423FC0" w:rsidP="00423FC0">
                  <w:pPr>
                    <w:jc w:val="center"/>
                    <w:rPr>
                      <w:lang w:val="ro-MD"/>
                    </w:rPr>
                  </w:pPr>
                </w:p>
              </w:tc>
              <w:tc>
                <w:tcPr>
                  <w:tcW w:w="2035" w:type="dxa"/>
                  <w:tcBorders>
                    <w:top w:val="single" w:sz="4" w:space="0" w:color="000000"/>
                    <w:left w:val="single" w:sz="4" w:space="0" w:color="000000"/>
                    <w:bottom w:val="single" w:sz="4" w:space="0" w:color="000000"/>
                    <w:right w:val="single" w:sz="4" w:space="0" w:color="000000"/>
                  </w:tcBorders>
                  <w:shd w:val="clear" w:color="auto" w:fill="FFFFFF"/>
                </w:tcPr>
                <w:p w14:paraId="27651495" w14:textId="77777777" w:rsidR="00423FC0" w:rsidRDefault="00423FC0" w:rsidP="00423FC0">
                  <w:pPr>
                    <w:rPr>
                      <w:b/>
                      <w:bCs/>
                      <w:lang w:val="ro-MD"/>
                    </w:rPr>
                  </w:pPr>
                  <w:r>
                    <w:rPr>
                      <w:b/>
                      <w:bCs/>
                      <w:lang w:val="ro-MD"/>
                    </w:rPr>
                    <w:t>Lotul III</w:t>
                  </w:r>
                </w:p>
                <w:p w14:paraId="6BD3726B" w14:textId="77777777" w:rsidR="00423FC0" w:rsidRDefault="00423FC0" w:rsidP="00423FC0">
                  <w:pPr>
                    <w:rPr>
                      <w:b/>
                      <w:bCs/>
                      <w:lang w:val="ro-MD"/>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29D95EFF" w14:textId="77777777" w:rsidR="00423FC0" w:rsidRDefault="00423FC0" w:rsidP="00423FC0">
                  <w:pPr>
                    <w:snapToGrid w:val="0"/>
                    <w:jc w:val="center"/>
                    <w:rPr>
                      <w:lang w:val="ro-MD"/>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131E1450" w14:textId="77777777" w:rsidR="00423FC0" w:rsidRDefault="00423FC0" w:rsidP="00423FC0">
                  <w:pPr>
                    <w:snapToGrid w:val="0"/>
                    <w:jc w:val="center"/>
                    <w:rPr>
                      <w:lang w:val="ro-MD"/>
                    </w:rPr>
                  </w:pPr>
                </w:p>
              </w:tc>
              <w:tc>
                <w:tcPr>
                  <w:tcW w:w="2875" w:type="dxa"/>
                  <w:tcBorders>
                    <w:top w:val="single" w:sz="4" w:space="0" w:color="000000"/>
                    <w:left w:val="single" w:sz="4" w:space="0" w:color="000000"/>
                    <w:bottom w:val="single" w:sz="4" w:space="0" w:color="000000"/>
                    <w:right w:val="single" w:sz="4" w:space="0" w:color="000000"/>
                  </w:tcBorders>
                </w:tcPr>
                <w:p w14:paraId="03FDF2F8" w14:textId="77777777" w:rsidR="00423FC0" w:rsidRDefault="00423FC0" w:rsidP="00423FC0">
                  <w:pPr>
                    <w:snapToGrid w:val="0"/>
                    <w:jc w:val="center"/>
                    <w:rPr>
                      <w:lang w:val="ro-MD"/>
                    </w:rPr>
                  </w:pPr>
                </w:p>
              </w:tc>
              <w:tc>
                <w:tcPr>
                  <w:tcW w:w="236" w:type="dxa"/>
                </w:tcPr>
                <w:p w14:paraId="0EF2BF86" w14:textId="77777777" w:rsidR="00423FC0" w:rsidRDefault="00423FC0" w:rsidP="00423FC0">
                  <w:pPr>
                    <w:rPr>
                      <w:lang w:val="ro-MD"/>
                    </w:rPr>
                  </w:pPr>
                </w:p>
              </w:tc>
            </w:tr>
            <w:tr w:rsidR="00423FC0" w14:paraId="72D6BD80" w14:textId="77777777" w:rsidTr="00423FC0">
              <w:trPr>
                <w:trHeight w:val="397"/>
              </w:trPr>
              <w:tc>
                <w:tcPr>
                  <w:tcW w:w="590" w:type="dxa"/>
                  <w:tcBorders>
                    <w:left w:val="single" w:sz="4" w:space="0" w:color="000000"/>
                    <w:bottom w:val="single" w:sz="4" w:space="0" w:color="000000"/>
                    <w:right w:val="single" w:sz="4" w:space="0" w:color="000000"/>
                  </w:tcBorders>
                </w:tcPr>
                <w:p w14:paraId="4B1ACE9D" w14:textId="77777777" w:rsidR="00423FC0" w:rsidRDefault="00423FC0" w:rsidP="00423FC0">
                  <w:pPr>
                    <w:jc w:val="center"/>
                    <w:rPr>
                      <w:lang w:val="ro-MD"/>
                    </w:rPr>
                  </w:pPr>
                  <w:r>
                    <w:rPr>
                      <w:lang w:val="ro-MD"/>
                    </w:rPr>
                    <w:t>3.1</w:t>
                  </w:r>
                </w:p>
              </w:tc>
              <w:tc>
                <w:tcPr>
                  <w:tcW w:w="2035" w:type="dxa"/>
                  <w:tcBorders>
                    <w:left w:val="single" w:sz="4" w:space="0" w:color="000000"/>
                    <w:bottom w:val="single" w:sz="4" w:space="0" w:color="000000"/>
                    <w:right w:val="single" w:sz="4" w:space="0" w:color="000000"/>
                  </w:tcBorders>
                  <w:shd w:val="clear" w:color="auto" w:fill="FFFFFF"/>
                </w:tcPr>
                <w:p w14:paraId="5E7533BA" w14:textId="77777777" w:rsidR="00423FC0" w:rsidRDefault="00423FC0" w:rsidP="00423FC0">
                  <w:r>
                    <w:t>Masca de protectie cu ecran plasa</w:t>
                  </w:r>
                </w:p>
              </w:tc>
              <w:tc>
                <w:tcPr>
                  <w:tcW w:w="1060" w:type="dxa"/>
                  <w:tcBorders>
                    <w:left w:val="single" w:sz="4" w:space="0" w:color="000000"/>
                    <w:bottom w:val="single" w:sz="4" w:space="0" w:color="000000"/>
                    <w:right w:val="single" w:sz="4" w:space="0" w:color="000000"/>
                  </w:tcBorders>
                  <w:vAlign w:val="center"/>
                </w:tcPr>
                <w:p w14:paraId="514E467A" w14:textId="77777777" w:rsidR="00423FC0" w:rsidRDefault="00423FC0" w:rsidP="00423FC0">
                  <w:pPr>
                    <w:jc w:val="center"/>
                    <w:rPr>
                      <w:lang w:val="ro-MD"/>
                    </w:rPr>
                  </w:pPr>
                  <w:r>
                    <w:rPr>
                      <w:lang w:val="ro-MD"/>
                    </w:rPr>
                    <w:t>buc</w:t>
                  </w:r>
                </w:p>
              </w:tc>
              <w:tc>
                <w:tcPr>
                  <w:tcW w:w="678" w:type="dxa"/>
                  <w:tcBorders>
                    <w:left w:val="single" w:sz="4" w:space="0" w:color="000000"/>
                    <w:bottom w:val="single" w:sz="4" w:space="0" w:color="000000"/>
                    <w:right w:val="single" w:sz="4" w:space="0" w:color="000000"/>
                  </w:tcBorders>
                  <w:vAlign w:val="center"/>
                </w:tcPr>
                <w:p w14:paraId="42F2A357" w14:textId="77777777" w:rsidR="00423FC0" w:rsidRDefault="00423FC0" w:rsidP="00423FC0">
                  <w:pPr>
                    <w:jc w:val="center"/>
                    <w:rPr>
                      <w:lang w:val="ro-MD"/>
                    </w:rPr>
                  </w:pPr>
                  <w:r>
                    <w:rPr>
                      <w:lang w:val="ro-MD"/>
                    </w:rPr>
                    <w:t>6</w:t>
                  </w:r>
                </w:p>
              </w:tc>
              <w:tc>
                <w:tcPr>
                  <w:tcW w:w="2875" w:type="dxa"/>
                  <w:tcBorders>
                    <w:left w:val="single" w:sz="4" w:space="0" w:color="000000"/>
                    <w:bottom w:val="single" w:sz="4" w:space="0" w:color="000000"/>
                    <w:right w:val="single" w:sz="4" w:space="0" w:color="000000"/>
                  </w:tcBorders>
                </w:tcPr>
                <w:p w14:paraId="71712575" w14:textId="77777777" w:rsidR="00423FC0" w:rsidRDefault="00423FC0" w:rsidP="00423FC0">
                  <w:pPr>
                    <w:rPr>
                      <w:lang w:val="ro-MD"/>
                    </w:rPr>
                  </w:pPr>
                  <w:r>
                    <w:rPr>
                      <w:color w:val="222222"/>
                      <w:shd w:val="clear" w:color="auto" w:fill="FFFFFF"/>
                      <w:lang w:val="ro-MD"/>
                    </w:rPr>
                    <w:t>Ecran facial din plasă conceput pentru lucrătorii care operează unelte cum ar fi ferăstraie, coase etc. unde este necesară protecția feței împotriva așchiilor și așchiilor. Masca este realizată dintr-o plasă densă și durabilă. Partea superioară este realizată din plastic rezistent.</w:t>
                  </w:r>
                  <w:r>
                    <w:rPr>
                      <w:lang w:val="ro-MD"/>
                    </w:rPr>
                    <w:t xml:space="preserve"> </w:t>
                  </w:r>
                </w:p>
              </w:tc>
              <w:tc>
                <w:tcPr>
                  <w:tcW w:w="236" w:type="dxa"/>
                </w:tcPr>
                <w:p w14:paraId="2FA54863" w14:textId="77777777" w:rsidR="00423FC0" w:rsidRDefault="00423FC0" w:rsidP="00423FC0">
                  <w:pPr>
                    <w:rPr>
                      <w:lang w:val="ro-MD"/>
                    </w:rPr>
                  </w:pPr>
                </w:p>
              </w:tc>
            </w:tr>
            <w:tr w:rsidR="00423FC0" w14:paraId="07A1B380" w14:textId="77777777" w:rsidTr="00423FC0">
              <w:trPr>
                <w:trHeight w:val="397"/>
              </w:trPr>
              <w:tc>
                <w:tcPr>
                  <w:tcW w:w="590" w:type="dxa"/>
                  <w:tcBorders>
                    <w:left w:val="single" w:sz="4" w:space="0" w:color="000000"/>
                    <w:bottom w:val="single" w:sz="4" w:space="0" w:color="000000"/>
                    <w:right w:val="single" w:sz="4" w:space="0" w:color="000000"/>
                  </w:tcBorders>
                </w:tcPr>
                <w:p w14:paraId="3330D8E7" w14:textId="77777777" w:rsidR="00423FC0" w:rsidRDefault="00423FC0" w:rsidP="00423FC0">
                  <w:pPr>
                    <w:jc w:val="center"/>
                    <w:rPr>
                      <w:lang w:val="ro-MD"/>
                    </w:rPr>
                  </w:pPr>
                </w:p>
              </w:tc>
              <w:tc>
                <w:tcPr>
                  <w:tcW w:w="2035" w:type="dxa"/>
                  <w:tcBorders>
                    <w:left w:val="single" w:sz="4" w:space="0" w:color="000000"/>
                    <w:bottom w:val="single" w:sz="4" w:space="0" w:color="000000"/>
                    <w:right w:val="single" w:sz="4" w:space="0" w:color="000000"/>
                  </w:tcBorders>
                  <w:shd w:val="clear" w:color="auto" w:fill="FFFFFF"/>
                </w:tcPr>
                <w:p w14:paraId="73FDE411" w14:textId="77777777" w:rsidR="00423FC0" w:rsidRDefault="00423FC0" w:rsidP="00423FC0">
                  <w:pPr>
                    <w:rPr>
                      <w:b/>
                      <w:bCs/>
                      <w:lang w:val="ro-MD"/>
                    </w:rPr>
                  </w:pPr>
                  <w:r>
                    <w:rPr>
                      <w:b/>
                      <w:bCs/>
                      <w:lang w:val="ro-MD"/>
                    </w:rPr>
                    <w:t>Lotul IV</w:t>
                  </w:r>
                </w:p>
                <w:p w14:paraId="6E234B52" w14:textId="77777777" w:rsidR="00423FC0" w:rsidRDefault="00423FC0" w:rsidP="00423FC0">
                  <w:pPr>
                    <w:rPr>
                      <w:b/>
                      <w:bCs/>
                      <w:lang w:val="ro-MD"/>
                    </w:rPr>
                  </w:pPr>
                </w:p>
              </w:tc>
              <w:tc>
                <w:tcPr>
                  <w:tcW w:w="1060" w:type="dxa"/>
                  <w:tcBorders>
                    <w:left w:val="single" w:sz="4" w:space="0" w:color="000000"/>
                    <w:bottom w:val="single" w:sz="4" w:space="0" w:color="000000"/>
                    <w:right w:val="single" w:sz="4" w:space="0" w:color="000000"/>
                  </w:tcBorders>
                  <w:vAlign w:val="center"/>
                </w:tcPr>
                <w:p w14:paraId="5B0D7F66" w14:textId="77777777" w:rsidR="00423FC0" w:rsidRDefault="00423FC0" w:rsidP="00423FC0">
                  <w:pPr>
                    <w:snapToGrid w:val="0"/>
                    <w:jc w:val="center"/>
                    <w:rPr>
                      <w:lang w:val="ro-MD"/>
                    </w:rPr>
                  </w:pPr>
                </w:p>
              </w:tc>
              <w:tc>
                <w:tcPr>
                  <w:tcW w:w="678" w:type="dxa"/>
                  <w:tcBorders>
                    <w:left w:val="single" w:sz="4" w:space="0" w:color="000000"/>
                    <w:bottom w:val="single" w:sz="4" w:space="0" w:color="000000"/>
                    <w:right w:val="single" w:sz="4" w:space="0" w:color="000000"/>
                  </w:tcBorders>
                  <w:vAlign w:val="center"/>
                </w:tcPr>
                <w:p w14:paraId="2FDD5A93" w14:textId="77777777" w:rsidR="00423FC0" w:rsidRDefault="00423FC0" w:rsidP="00423FC0">
                  <w:pPr>
                    <w:snapToGrid w:val="0"/>
                    <w:jc w:val="center"/>
                    <w:rPr>
                      <w:lang w:val="ro-MD"/>
                    </w:rPr>
                  </w:pPr>
                </w:p>
              </w:tc>
              <w:tc>
                <w:tcPr>
                  <w:tcW w:w="2875" w:type="dxa"/>
                  <w:tcBorders>
                    <w:left w:val="single" w:sz="4" w:space="0" w:color="000000"/>
                    <w:bottom w:val="single" w:sz="4" w:space="0" w:color="000000"/>
                    <w:right w:val="single" w:sz="4" w:space="0" w:color="000000"/>
                  </w:tcBorders>
                </w:tcPr>
                <w:p w14:paraId="59E8902B" w14:textId="77777777" w:rsidR="00423FC0" w:rsidRDefault="00423FC0" w:rsidP="00423FC0">
                  <w:pPr>
                    <w:snapToGrid w:val="0"/>
                    <w:jc w:val="center"/>
                    <w:rPr>
                      <w:lang w:val="ro-MD"/>
                    </w:rPr>
                  </w:pPr>
                </w:p>
              </w:tc>
              <w:tc>
                <w:tcPr>
                  <w:tcW w:w="236" w:type="dxa"/>
                </w:tcPr>
                <w:p w14:paraId="0A1FF90A" w14:textId="77777777" w:rsidR="00423FC0" w:rsidRDefault="00423FC0" w:rsidP="00423FC0">
                  <w:pPr>
                    <w:rPr>
                      <w:lang w:val="ro-MD"/>
                    </w:rPr>
                  </w:pPr>
                </w:p>
              </w:tc>
            </w:tr>
            <w:tr w:rsidR="00423FC0" w14:paraId="6D719AD7" w14:textId="77777777" w:rsidTr="00423FC0">
              <w:trPr>
                <w:trHeight w:val="397"/>
              </w:trPr>
              <w:tc>
                <w:tcPr>
                  <w:tcW w:w="590" w:type="dxa"/>
                  <w:tcBorders>
                    <w:left w:val="single" w:sz="4" w:space="0" w:color="000000"/>
                    <w:bottom w:val="single" w:sz="4" w:space="0" w:color="000000"/>
                    <w:right w:val="single" w:sz="4" w:space="0" w:color="000000"/>
                  </w:tcBorders>
                </w:tcPr>
                <w:p w14:paraId="616FF82F" w14:textId="77777777" w:rsidR="00423FC0" w:rsidRDefault="00423FC0" w:rsidP="00423FC0">
                  <w:pPr>
                    <w:jc w:val="center"/>
                    <w:rPr>
                      <w:lang w:val="ro-MD"/>
                    </w:rPr>
                  </w:pPr>
                  <w:r>
                    <w:rPr>
                      <w:lang w:val="ro-MD"/>
                    </w:rPr>
                    <w:t>4.1</w:t>
                  </w:r>
                </w:p>
              </w:tc>
              <w:tc>
                <w:tcPr>
                  <w:tcW w:w="2035" w:type="dxa"/>
                  <w:tcBorders>
                    <w:left w:val="single" w:sz="4" w:space="0" w:color="000000"/>
                    <w:bottom w:val="single" w:sz="4" w:space="0" w:color="000000"/>
                    <w:right w:val="single" w:sz="4" w:space="0" w:color="000000"/>
                  </w:tcBorders>
                  <w:shd w:val="clear" w:color="auto" w:fill="FFFFFF"/>
                </w:tcPr>
                <w:p w14:paraId="1F91163E" w14:textId="77777777" w:rsidR="00423FC0" w:rsidRDefault="00423FC0" w:rsidP="00423FC0">
                  <w:pPr>
                    <w:rPr>
                      <w:lang w:val="ro-MD"/>
                    </w:rPr>
                  </w:pPr>
                  <w:r>
                    <w:rPr>
                      <w:lang w:val="ro-MD"/>
                    </w:rPr>
                    <w:t>Balaclava kevlar</w:t>
                  </w:r>
                </w:p>
              </w:tc>
              <w:tc>
                <w:tcPr>
                  <w:tcW w:w="1060" w:type="dxa"/>
                  <w:tcBorders>
                    <w:left w:val="single" w:sz="4" w:space="0" w:color="000000"/>
                    <w:bottom w:val="single" w:sz="4" w:space="0" w:color="000000"/>
                    <w:right w:val="single" w:sz="4" w:space="0" w:color="000000"/>
                  </w:tcBorders>
                  <w:vAlign w:val="center"/>
                </w:tcPr>
                <w:p w14:paraId="1C0F02F8" w14:textId="77777777" w:rsidR="00423FC0" w:rsidRDefault="00423FC0" w:rsidP="00423FC0">
                  <w:pPr>
                    <w:jc w:val="center"/>
                    <w:rPr>
                      <w:lang w:val="ro-MD"/>
                    </w:rPr>
                  </w:pPr>
                  <w:r>
                    <w:rPr>
                      <w:lang w:val="ro-MD"/>
                    </w:rPr>
                    <w:t>buc</w:t>
                  </w:r>
                </w:p>
              </w:tc>
              <w:tc>
                <w:tcPr>
                  <w:tcW w:w="678" w:type="dxa"/>
                  <w:tcBorders>
                    <w:left w:val="single" w:sz="4" w:space="0" w:color="000000"/>
                    <w:bottom w:val="single" w:sz="4" w:space="0" w:color="000000"/>
                    <w:right w:val="single" w:sz="4" w:space="0" w:color="000000"/>
                  </w:tcBorders>
                  <w:vAlign w:val="center"/>
                </w:tcPr>
                <w:p w14:paraId="06F1B1A6" w14:textId="77777777" w:rsidR="00423FC0" w:rsidRDefault="00423FC0" w:rsidP="00423FC0">
                  <w:pPr>
                    <w:jc w:val="center"/>
                    <w:rPr>
                      <w:lang w:val="ro-MD"/>
                    </w:rPr>
                  </w:pPr>
                  <w:r>
                    <w:rPr>
                      <w:lang w:val="ro-MD"/>
                    </w:rPr>
                    <w:t>9</w:t>
                  </w:r>
                </w:p>
              </w:tc>
              <w:tc>
                <w:tcPr>
                  <w:tcW w:w="2875" w:type="dxa"/>
                  <w:tcBorders>
                    <w:left w:val="single" w:sz="4" w:space="0" w:color="000000"/>
                    <w:bottom w:val="single" w:sz="4" w:space="0" w:color="000000"/>
                    <w:right w:val="single" w:sz="4" w:space="0" w:color="000000"/>
                  </w:tcBorders>
                </w:tcPr>
                <w:p w14:paraId="0138E0B6" w14:textId="77777777" w:rsidR="00423FC0" w:rsidRDefault="00423FC0" w:rsidP="00423FC0">
                  <w:pPr>
                    <w:pStyle w:val="Textpreformatat"/>
                    <w:snapToGrid w:val="0"/>
                    <w:ind w:hanging="113"/>
                    <w:jc w:val="left"/>
                    <w:rPr>
                      <w:rFonts w:ascii="Times New Roman" w:hAnsi="Times New Roman" w:cs="Times New Roman"/>
                      <w:sz w:val="24"/>
                      <w:szCs w:val="24"/>
                    </w:rPr>
                  </w:pPr>
                  <w:r>
                    <w:rPr>
                      <w:rFonts w:ascii="Times New Roman" w:hAnsi="Times New Roman" w:cs="Times New Roman"/>
                      <w:color w:val="070C1E"/>
                      <w:sz w:val="24"/>
                      <w:szCs w:val="24"/>
                    </w:rPr>
                    <w:t> </w:t>
                  </w:r>
                  <w:proofErr w:type="spellStart"/>
                  <w:proofErr w:type="gramStart"/>
                  <w:r>
                    <w:rPr>
                      <w:rFonts w:ascii="Times New Roman" w:hAnsi="Times New Roman" w:cs="Times New Roman"/>
                      <w:color w:val="070C1E"/>
                      <w:sz w:val="24"/>
                      <w:szCs w:val="24"/>
                    </w:rPr>
                    <w:t>Modelul</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este</w:t>
                  </w:r>
                  <w:proofErr w:type="spellEnd"/>
                  <w:proofErr w:type="gram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confecționat</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dintr</w:t>
                  </w:r>
                  <w:proofErr w:type="spellEnd"/>
                  <w:r>
                    <w:rPr>
                      <w:rFonts w:ascii="Times New Roman" w:hAnsi="Times New Roman" w:cs="Times New Roman"/>
                      <w:color w:val="070C1E"/>
                      <w:sz w:val="24"/>
                      <w:szCs w:val="24"/>
                    </w:rPr>
                    <w:t xml:space="preserve">-un material </w:t>
                  </w:r>
                  <w:proofErr w:type="spellStart"/>
                  <w:r>
                    <w:rPr>
                      <w:rFonts w:ascii="Times New Roman" w:hAnsi="Times New Roman" w:cs="Times New Roman"/>
                      <w:color w:val="070C1E"/>
                      <w:sz w:val="24"/>
                      <w:szCs w:val="24"/>
                    </w:rPr>
                    <w:t>durabil</w:t>
                  </w:r>
                  <w:proofErr w:type="spellEnd"/>
                  <w:r>
                    <w:rPr>
                      <w:rFonts w:ascii="Times New Roman" w:hAnsi="Times New Roman" w:cs="Times New Roman"/>
                      <w:color w:val="070C1E"/>
                      <w:sz w:val="24"/>
                      <w:szCs w:val="24"/>
                    </w:rPr>
                    <w:t xml:space="preserve"> Kevlar care </w:t>
                  </w:r>
                  <w:proofErr w:type="spellStart"/>
                  <w:r>
                    <w:rPr>
                      <w:rFonts w:ascii="Times New Roman" w:hAnsi="Times New Roman" w:cs="Times New Roman"/>
                      <w:color w:val="070C1E"/>
                      <w:sz w:val="24"/>
                      <w:szCs w:val="24"/>
                    </w:rPr>
                    <w:t>poate</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rezista</w:t>
                  </w:r>
                  <w:proofErr w:type="spellEnd"/>
                  <w:r>
                    <w:rPr>
                      <w:rFonts w:ascii="Times New Roman" w:hAnsi="Times New Roman" w:cs="Times New Roman"/>
                      <w:color w:val="070C1E"/>
                      <w:sz w:val="24"/>
                      <w:szCs w:val="24"/>
                    </w:rPr>
                    <w:t xml:space="preserve"> la </w:t>
                  </w:r>
                  <w:proofErr w:type="spellStart"/>
                  <w:r>
                    <w:rPr>
                      <w:rFonts w:ascii="Times New Roman" w:hAnsi="Times New Roman" w:cs="Times New Roman"/>
                      <w:color w:val="070C1E"/>
                      <w:sz w:val="24"/>
                      <w:szCs w:val="24"/>
                    </w:rPr>
                    <w:t>temperaturi</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ridicate</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până</w:t>
                  </w:r>
                  <w:proofErr w:type="spellEnd"/>
                  <w:r>
                    <w:rPr>
                      <w:rFonts w:ascii="Times New Roman" w:hAnsi="Times New Roman" w:cs="Times New Roman"/>
                      <w:color w:val="070C1E"/>
                      <w:sz w:val="24"/>
                      <w:szCs w:val="24"/>
                    </w:rPr>
                    <w:t xml:space="preserve"> la 100° C.</w:t>
                  </w:r>
                  <w:r>
                    <w:rPr>
                      <w:rFonts w:ascii="Times New Roman" w:hAnsi="Times New Roman" w:cs="Times New Roman"/>
                      <w:sz w:val="24"/>
                      <w:szCs w:val="24"/>
                    </w:rPr>
                    <w:t xml:space="preserve"> </w:t>
                  </w:r>
                </w:p>
              </w:tc>
              <w:tc>
                <w:tcPr>
                  <w:tcW w:w="236" w:type="dxa"/>
                </w:tcPr>
                <w:p w14:paraId="78624803" w14:textId="77777777" w:rsidR="00423FC0" w:rsidRDefault="00423FC0" w:rsidP="00423FC0">
                  <w:pPr>
                    <w:rPr>
                      <w:lang w:val="ro-MD"/>
                    </w:rPr>
                  </w:pPr>
                </w:p>
              </w:tc>
            </w:tr>
            <w:tr w:rsidR="00423FC0" w14:paraId="638EC0E2" w14:textId="77777777" w:rsidTr="00423FC0">
              <w:trPr>
                <w:trHeight w:val="397"/>
              </w:trPr>
              <w:tc>
                <w:tcPr>
                  <w:tcW w:w="590" w:type="dxa"/>
                  <w:tcBorders>
                    <w:left w:val="single" w:sz="4" w:space="0" w:color="000000"/>
                    <w:bottom w:val="single" w:sz="4" w:space="0" w:color="000000"/>
                    <w:right w:val="single" w:sz="4" w:space="0" w:color="000000"/>
                  </w:tcBorders>
                </w:tcPr>
                <w:p w14:paraId="3A4E1EC5" w14:textId="77777777" w:rsidR="00423FC0" w:rsidRDefault="00423FC0" w:rsidP="00423FC0">
                  <w:pPr>
                    <w:jc w:val="center"/>
                    <w:rPr>
                      <w:lang w:val="ro-MD"/>
                    </w:rPr>
                  </w:pPr>
                  <w:r>
                    <w:rPr>
                      <w:lang w:val="ro-MD"/>
                    </w:rPr>
                    <w:t>4.2</w:t>
                  </w:r>
                </w:p>
              </w:tc>
              <w:tc>
                <w:tcPr>
                  <w:tcW w:w="2035" w:type="dxa"/>
                  <w:tcBorders>
                    <w:left w:val="single" w:sz="4" w:space="0" w:color="000000"/>
                    <w:bottom w:val="single" w:sz="4" w:space="0" w:color="000000"/>
                    <w:right w:val="single" w:sz="4" w:space="0" w:color="000000"/>
                  </w:tcBorders>
                  <w:shd w:val="clear" w:color="auto" w:fill="FFFFFF"/>
                </w:tcPr>
                <w:p w14:paraId="61FF3E5C" w14:textId="77777777" w:rsidR="00423FC0" w:rsidRDefault="00423FC0" w:rsidP="00423FC0">
                  <w:r>
                    <w:rPr>
                      <w:lang w:val="ro-MD"/>
                    </w:rPr>
                    <w:t>Mânecare kevlar</w:t>
                  </w:r>
                </w:p>
              </w:tc>
              <w:tc>
                <w:tcPr>
                  <w:tcW w:w="1060" w:type="dxa"/>
                  <w:tcBorders>
                    <w:left w:val="single" w:sz="4" w:space="0" w:color="000000"/>
                    <w:bottom w:val="single" w:sz="4" w:space="0" w:color="000000"/>
                    <w:right w:val="single" w:sz="4" w:space="0" w:color="000000"/>
                  </w:tcBorders>
                  <w:vAlign w:val="center"/>
                </w:tcPr>
                <w:p w14:paraId="1808449D" w14:textId="77777777" w:rsidR="00423FC0" w:rsidRDefault="00423FC0" w:rsidP="00423FC0">
                  <w:pPr>
                    <w:jc w:val="center"/>
                    <w:rPr>
                      <w:lang w:val="ro-MD"/>
                    </w:rPr>
                  </w:pPr>
                  <w:r>
                    <w:t>pereche</w:t>
                  </w:r>
                </w:p>
              </w:tc>
              <w:tc>
                <w:tcPr>
                  <w:tcW w:w="678" w:type="dxa"/>
                  <w:tcBorders>
                    <w:left w:val="single" w:sz="4" w:space="0" w:color="000000"/>
                    <w:bottom w:val="single" w:sz="4" w:space="0" w:color="000000"/>
                    <w:right w:val="single" w:sz="4" w:space="0" w:color="000000"/>
                  </w:tcBorders>
                  <w:vAlign w:val="center"/>
                </w:tcPr>
                <w:p w14:paraId="103CF1D0" w14:textId="77777777" w:rsidR="00423FC0" w:rsidRDefault="00423FC0" w:rsidP="00423FC0">
                  <w:pPr>
                    <w:jc w:val="center"/>
                  </w:pPr>
                  <w:r>
                    <w:rPr>
                      <w:lang w:val="ro-MD"/>
                    </w:rPr>
                    <w:t>9</w:t>
                  </w:r>
                </w:p>
              </w:tc>
              <w:tc>
                <w:tcPr>
                  <w:tcW w:w="2875" w:type="dxa"/>
                  <w:tcBorders>
                    <w:left w:val="single" w:sz="4" w:space="0" w:color="000000"/>
                    <w:bottom w:val="single" w:sz="4" w:space="0" w:color="000000"/>
                    <w:right w:val="single" w:sz="4" w:space="0" w:color="000000"/>
                  </w:tcBorders>
                </w:tcPr>
                <w:p w14:paraId="0D156393" w14:textId="77777777" w:rsidR="00423FC0" w:rsidRDefault="00423FC0" w:rsidP="00423FC0">
                  <w:pPr>
                    <w:pStyle w:val="Textpreformatat"/>
                    <w:snapToGrid w:val="0"/>
                    <w:ind w:hanging="113"/>
                    <w:jc w:val="left"/>
                    <w:rPr>
                      <w:rFonts w:ascii="Times New Roman" w:hAnsi="Times New Roman" w:cs="Times New Roman"/>
                      <w:sz w:val="24"/>
                      <w:szCs w:val="24"/>
                    </w:rPr>
                  </w:pPr>
                  <w:r>
                    <w:rPr>
                      <w:rFonts w:ascii="Times New Roman" w:hAnsi="Times New Roman" w:cs="Times New Roman"/>
                      <w:color w:val="070C1E"/>
                      <w:sz w:val="24"/>
                      <w:szCs w:val="24"/>
                    </w:rPr>
                    <w:t> </w:t>
                  </w:r>
                  <w:proofErr w:type="spellStart"/>
                  <w:proofErr w:type="gramStart"/>
                  <w:r>
                    <w:rPr>
                      <w:rFonts w:ascii="Times New Roman" w:hAnsi="Times New Roman" w:cs="Times New Roman"/>
                      <w:color w:val="070C1E"/>
                      <w:sz w:val="24"/>
                      <w:szCs w:val="24"/>
                    </w:rPr>
                    <w:t>Modelul</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este</w:t>
                  </w:r>
                  <w:proofErr w:type="spellEnd"/>
                  <w:proofErr w:type="gram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confecționat</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dintr</w:t>
                  </w:r>
                  <w:proofErr w:type="spellEnd"/>
                  <w:r>
                    <w:rPr>
                      <w:rFonts w:ascii="Times New Roman" w:hAnsi="Times New Roman" w:cs="Times New Roman"/>
                      <w:color w:val="070C1E"/>
                      <w:sz w:val="24"/>
                      <w:szCs w:val="24"/>
                    </w:rPr>
                    <w:t xml:space="preserve">-un material </w:t>
                  </w:r>
                  <w:proofErr w:type="spellStart"/>
                  <w:r>
                    <w:rPr>
                      <w:rFonts w:ascii="Times New Roman" w:hAnsi="Times New Roman" w:cs="Times New Roman"/>
                      <w:color w:val="070C1E"/>
                      <w:sz w:val="24"/>
                      <w:szCs w:val="24"/>
                    </w:rPr>
                    <w:t>durabil</w:t>
                  </w:r>
                  <w:proofErr w:type="spellEnd"/>
                  <w:r>
                    <w:rPr>
                      <w:rFonts w:ascii="Times New Roman" w:hAnsi="Times New Roman" w:cs="Times New Roman"/>
                      <w:color w:val="070C1E"/>
                      <w:sz w:val="24"/>
                      <w:szCs w:val="24"/>
                    </w:rPr>
                    <w:t xml:space="preserve"> Kevlar care </w:t>
                  </w:r>
                  <w:proofErr w:type="spellStart"/>
                  <w:r>
                    <w:rPr>
                      <w:rFonts w:ascii="Times New Roman" w:hAnsi="Times New Roman" w:cs="Times New Roman"/>
                      <w:color w:val="070C1E"/>
                      <w:sz w:val="24"/>
                      <w:szCs w:val="24"/>
                    </w:rPr>
                    <w:t>poate</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rezista</w:t>
                  </w:r>
                  <w:proofErr w:type="spellEnd"/>
                  <w:r>
                    <w:rPr>
                      <w:rFonts w:ascii="Times New Roman" w:hAnsi="Times New Roman" w:cs="Times New Roman"/>
                      <w:color w:val="070C1E"/>
                      <w:sz w:val="24"/>
                      <w:szCs w:val="24"/>
                    </w:rPr>
                    <w:t xml:space="preserve"> la </w:t>
                  </w:r>
                  <w:proofErr w:type="spellStart"/>
                  <w:r>
                    <w:rPr>
                      <w:rFonts w:ascii="Times New Roman" w:hAnsi="Times New Roman" w:cs="Times New Roman"/>
                      <w:color w:val="070C1E"/>
                      <w:sz w:val="24"/>
                      <w:szCs w:val="24"/>
                    </w:rPr>
                    <w:t>temperaturi</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ridicate</w:t>
                  </w:r>
                  <w:proofErr w:type="spellEnd"/>
                  <w:r>
                    <w:rPr>
                      <w:rFonts w:ascii="Times New Roman" w:hAnsi="Times New Roman" w:cs="Times New Roman"/>
                      <w:color w:val="070C1E"/>
                      <w:sz w:val="24"/>
                      <w:szCs w:val="24"/>
                    </w:rPr>
                    <w:t xml:space="preserve"> </w:t>
                  </w:r>
                  <w:proofErr w:type="spellStart"/>
                  <w:r>
                    <w:rPr>
                      <w:rFonts w:ascii="Times New Roman" w:hAnsi="Times New Roman" w:cs="Times New Roman"/>
                      <w:color w:val="070C1E"/>
                      <w:sz w:val="24"/>
                      <w:szCs w:val="24"/>
                    </w:rPr>
                    <w:t>până</w:t>
                  </w:r>
                  <w:proofErr w:type="spellEnd"/>
                  <w:r>
                    <w:rPr>
                      <w:rFonts w:ascii="Times New Roman" w:hAnsi="Times New Roman" w:cs="Times New Roman"/>
                      <w:color w:val="070C1E"/>
                      <w:sz w:val="24"/>
                      <w:szCs w:val="24"/>
                    </w:rPr>
                    <w:t xml:space="preserve"> la 100° C.</w:t>
                  </w:r>
                  <w:r>
                    <w:rPr>
                      <w:rFonts w:ascii="Times New Roman" w:hAnsi="Times New Roman" w:cs="Times New Roman"/>
                      <w:sz w:val="24"/>
                      <w:szCs w:val="24"/>
                    </w:rPr>
                    <w:t xml:space="preserve"> </w:t>
                  </w:r>
                  <w:r>
                    <w:rPr>
                      <w:rFonts w:ascii="Times New Roman" w:hAnsi="Times New Roman" w:cs="Times New Roman"/>
                      <w:color w:val="070C1E"/>
                      <w:sz w:val="24"/>
                      <w:szCs w:val="24"/>
                      <w:lang w:val="ro-MD"/>
                    </w:rPr>
                    <w:t>lungime 25cm. Conform standardelor EN 388 și EN 407.</w:t>
                  </w:r>
                </w:p>
              </w:tc>
              <w:tc>
                <w:tcPr>
                  <w:tcW w:w="236" w:type="dxa"/>
                </w:tcPr>
                <w:p w14:paraId="0CCB0515" w14:textId="77777777" w:rsidR="00423FC0" w:rsidRDefault="00423FC0" w:rsidP="00423FC0">
                  <w:pPr>
                    <w:rPr>
                      <w:lang w:val="ro-MD"/>
                    </w:rPr>
                  </w:pPr>
                </w:p>
              </w:tc>
            </w:tr>
            <w:tr w:rsidR="00423FC0" w14:paraId="7647FC89" w14:textId="77777777" w:rsidTr="00423FC0">
              <w:trPr>
                <w:trHeight w:val="397"/>
              </w:trPr>
              <w:tc>
                <w:tcPr>
                  <w:tcW w:w="590" w:type="dxa"/>
                  <w:tcBorders>
                    <w:left w:val="single" w:sz="4" w:space="0" w:color="000000"/>
                    <w:bottom w:val="single" w:sz="4" w:space="0" w:color="000000"/>
                    <w:right w:val="single" w:sz="4" w:space="0" w:color="000000"/>
                  </w:tcBorders>
                </w:tcPr>
                <w:p w14:paraId="768A782A" w14:textId="77777777" w:rsidR="00423FC0" w:rsidRDefault="00423FC0" w:rsidP="00423FC0">
                  <w:pPr>
                    <w:jc w:val="center"/>
                    <w:rPr>
                      <w:lang w:val="ro-MD"/>
                    </w:rPr>
                  </w:pPr>
                </w:p>
              </w:tc>
              <w:tc>
                <w:tcPr>
                  <w:tcW w:w="2035" w:type="dxa"/>
                  <w:tcBorders>
                    <w:left w:val="single" w:sz="4" w:space="0" w:color="000000"/>
                    <w:bottom w:val="single" w:sz="4" w:space="0" w:color="000000"/>
                    <w:right w:val="single" w:sz="4" w:space="0" w:color="000000"/>
                  </w:tcBorders>
                  <w:shd w:val="clear" w:color="auto" w:fill="FFFFFF"/>
                </w:tcPr>
                <w:p w14:paraId="3930C9D6" w14:textId="77777777" w:rsidR="00423FC0" w:rsidRDefault="00423FC0" w:rsidP="00423FC0">
                  <w:pPr>
                    <w:rPr>
                      <w:b/>
                      <w:bCs/>
                      <w:lang w:val="ro-MD"/>
                    </w:rPr>
                  </w:pPr>
                  <w:r>
                    <w:rPr>
                      <w:b/>
                      <w:bCs/>
                      <w:lang w:val="ro-MD"/>
                    </w:rPr>
                    <w:t>Lotul V</w:t>
                  </w:r>
                </w:p>
                <w:p w14:paraId="1FBBE3D8" w14:textId="77777777" w:rsidR="00423FC0" w:rsidRDefault="00423FC0" w:rsidP="00423FC0">
                  <w:pPr>
                    <w:rPr>
                      <w:iCs/>
                    </w:rPr>
                  </w:pPr>
                </w:p>
              </w:tc>
              <w:tc>
                <w:tcPr>
                  <w:tcW w:w="1060" w:type="dxa"/>
                  <w:tcBorders>
                    <w:left w:val="single" w:sz="4" w:space="0" w:color="000000"/>
                    <w:bottom w:val="single" w:sz="4" w:space="0" w:color="000000"/>
                    <w:right w:val="single" w:sz="4" w:space="0" w:color="000000"/>
                  </w:tcBorders>
                </w:tcPr>
                <w:p w14:paraId="0620ABCA" w14:textId="77777777" w:rsidR="00423FC0" w:rsidRDefault="00423FC0" w:rsidP="00423FC0">
                  <w:pPr>
                    <w:jc w:val="center"/>
                  </w:pPr>
                </w:p>
              </w:tc>
              <w:tc>
                <w:tcPr>
                  <w:tcW w:w="678" w:type="dxa"/>
                  <w:tcBorders>
                    <w:left w:val="single" w:sz="4" w:space="0" w:color="000000"/>
                    <w:bottom w:val="single" w:sz="4" w:space="0" w:color="000000"/>
                    <w:right w:val="single" w:sz="4" w:space="0" w:color="000000"/>
                  </w:tcBorders>
                </w:tcPr>
                <w:p w14:paraId="2E6B2173" w14:textId="77777777" w:rsidR="00423FC0" w:rsidRDefault="00423FC0" w:rsidP="00423FC0">
                  <w:pPr>
                    <w:jc w:val="center"/>
                  </w:pPr>
                </w:p>
              </w:tc>
              <w:tc>
                <w:tcPr>
                  <w:tcW w:w="2875" w:type="dxa"/>
                  <w:tcBorders>
                    <w:left w:val="single" w:sz="4" w:space="0" w:color="000000"/>
                    <w:bottom w:val="single" w:sz="4" w:space="0" w:color="000000"/>
                    <w:right w:val="single" w:sz="4" w:space="0" w:color="000000"/>
                  </w:tcBorders>
                </w:tcPr>
                <w:p w14:paraId="5EEF140A" w14:textId="77777777" w:rsidR="00423FC0" w:rsidRDefault="00423FC0" w:rsidP="00423FC0">
                  <w:pPr>
                    <w:pStyle w:val="Textpreformatat"/>
                    <w:snapToGrid w:val="0"/>
                    <w:ind w:hanging="113"/>
                    <w:jc w:val="left"/>
                    <w:rPr>
                      <w:rFonts w:ascii="Times New Roman" w:hAnsi="Times New Roman" w:cs="Times New Roman"/>
                      <w:sz w:val="24"/>
                      <w:szCs w:val="24"/>
                    </w:rPr>
                  </w:pPr>
                </w:p>
              </w:tc>
              <w:tc>
                <w:tcPr>
                  <w:tcW w:w="236" w:type="dxa"/>
                </w:tcPr>
                <w:p w14:paraId="0964ACDB" w14:textId="77777777" w:rsidR="00423FC0" w:rsidRDefault="00423FC0" w:rsidP="00423FC0">
                  <w:pPr>
                    <w:rPr>
                      <w:lang w:val="ro-MD"/>
                    </w:rPr>
                  </w:pPr>
                </w:p>
              </w:tc>
            </w:tr>
            <w:tr w:rsidR="00423FC0" w14:paraId="4BC347F9" w14:textId="77777777" w:rsidTr="00423FC0">
              <w:trPr>
                <w:trHeight w:val="397"/>
              </w:trPr>
              <w:tc>
                <w:tcPr>
                  <w:tcW w:w="590" w:type="dxa"/>
                  <w:tcBorders>
                    <w:left w:val="single" w:sz="4" w:space="0" w:color="000000"/>
                    <w:bottom w:val="single" w:sz="4" w:space="0" w:color="000000"/>
                    <w:right w:val="single" w:sz="4" w:space="0" w:color="000000"/>
                  </w:tcBorders>
                </w:tcPr>
                <w:p w14:paraId="42B00FB3" w14:textId="77777777" w:rsidR="00423FC0" w:rsidRDefault="00423FC0" w:rsidP="00423FC0">
                  <w:pPr>
                    <w:jc w:val="center"/>
                    <w:rPr>
                      <w:lang w:val="ro-MD"/>
                    </w:rPr>
                  </w:pPr>
                  <w:r>
                    <w:rPr>
                      <w:lang w:val="ro-MD"/>
                    </w:rPr>
                    <w:t>5.1</w:t>
                  </w:r>
                </w:p>
              </w:tc>
              <w:tc>
                <w:tcPr>
                  <w:tcW w:w="2035" w:type="dxa"/>
                  <w:tcBorders>
                    <w:left w:val="single" w:sz="4" w:space="0" w:color="000000"/>
                    <w:bottom w:val="single" w:sz="4" w:space="0" w:color="000000"/>
                    <w:right w:val="single" w:sz="4" w:space="0" w:color="000000"/>
                  </w:tcBorders>
                  <w:shd w:val="clear" w:color="auto" w:fill="FFFFFF"/>
                </w:tcPr>
                <w:p w14:paraId="775730A6" w14:textId="77777777" w:rsidR="00423FC0" w:rsidRDefault="00423FC0" w:rsidP="00423FC0">
                  <w:pPr>
                    <w:rPr>
                      <w:iCs/>
                    </w:rPr>
                  </w:pPr>
                  <w:r>
                    <w:rPr>
                      <w:iCs/>
                    </w:rPr>
                    <w:t>Jachetă din aluminiu termorezistentă</w:t>
                  </w:r>
                </w:p>
              </w:tc>
              <w:tc>
                <w:tcPr>
                  <w:tcW w:w="1060" w:type="dxa"/>
                  <w:tcBorders>
                    <w:left w:val="single" w:sz="4" w:space="0" w:color="000000"/>
                    <w:bottom w:val="single" w:sz="4" w:space="0" w:color="000000"/>
                    <w:right w:val="single" w:sz="4" w:space="0" w:color="000000"/>
                  </w:tcBorders>
                </w:tcPr>
                <w:p w14:paraId="66F23C59" w14:textId="77777777" w:rsidR="00423FC0" w:rsidRDefault="00423FC0" w:rsidP="00423FC0">
                  <w:pPr>
                    <w:jc w:val="center"/>
                  </w:pPr>
                  <w:r>
                    <w:t>buc</w:t>
                  </w:r>
                </w:p>
              </w:tc>
              <w:tc>
                <w:tcPr>
                  <w:tcW w:w="678" w:type="dxa"/>
                  <w:tcBorders>
                    <w:left w:val="single" w:sz="4" w:space="0" w:color="000000"/>
                    <w:bottom w:val="single" w:sz="4" w:space="0" w:color="000000"/>
                    <w:right w:val="single" w:sz="4" w:space="0" w:color="000000"/>
                  </w:tcBorders>
                  <w:vAlign w:val="center"/>
                </w:tcPr>
                <w:p w14:paraId="76021FD5" w14:textId="77777777" w:rsidR="00423FC0" w:rsidRDefault="00423FC0" w:rsidP="00423FC0">
                  <w:pPr>
                    <w:jc w:val="center"/>
                  </w:pPr>
                  <w:r>
                    <w:t>3</w:t>
                  </w:r>
                </w:p>
              </w:tc>
              <w:tc>
                <w:tcPr>
                  <w:tcW w:w="2875" w:type="dxa"/>
                  <w:tcBorders>
                    <w:left w:val="single" w:sz="4" w:space="0" w:color="000000"/>
                    <w:bottom w:val="single" w:sz="4" w:space="0" w:color="000000"/>
                    <w:right w:val="single" w:sz="4" w:space="0" w:color="000000"/>
                  </w:tcBorders>
                </w:tcPr>
                <w:p w14:paraId="4A8C3819" w14:textId="77777777" w:rsidR="00423FC0" w:rsidRDefault="00423FC0" w:rsidP="00423FC0">
                  <w:pPr>
                    <w:pStyle w:val="Textpreformatat"/>
                    <w:snapToGrid w:val="0"/>
                    <w:ind w:hanging="113"/>
                    <w:jc w:val="left"/>
                    <w:rPr>
                      <w:rFonts w:ascii="Times New Roman" w:hAnsi="Times New Roman" w:cs="Times New Roman"/>
                      <w:sz w:val="24"/>
                      <w:szCs w:val="24"/>
                    </w:rPr>
                  </w:pPr>
                  <w:r>
                    <w:rPr>
                      <w:rFonts w:ascii="Times New Roman" w:hAnsi="Times New Roman" w:cs="Times New Roman"/>
                      <w:sz w:val="24"/>
                      <w:szCs w:val="24"/>
                    </w:rPr>
                    <w:t>GOODPRO HR4 Bara (</w:t>
                  </w:r>
                  <w:proofErr w:type="spellStart"/>
                  <w:r>
                    <w:rPr>
                      <w:rFonts w:ascii="Times New Roman" w:hAnsi="Times New Roman" w:cs="Times New Roman"/>
                      <w:sz w:val="24"/>
                      <w:szCs w:val="24"/>
                    </w:rPr>
                    <w:t>închidere</w:t>
                  </w:r>
                  <w:proofErr w:type="spellEnd"/>
                  <w:r>
                    <w:rPr>
                      <w:rFonts w:ascii="Times New Roman" w:hAnsi="Times New Roman" w:cs="Times New Roman"/>
                      <w:sz w:val="24"/>
                      <w:szCs w:val="24"/>
                    </w:rPr>
                    <w:t xml:space="preserve"> la spate), </w:t>
                  </w:r>
                  <w:proofErr w:type="spellStart"/>
                  <w:r>
                    <w:rPr>
                      <w:rFonts w:ascii="Times New Roman" w:hAnsi="Times New Roman" w:cs="Times New Roman"/>
                      <w:sz w:val="24"/>
                      <w:szCs w:val="24"/>
                    </w:rPr>
                    <w:t>lungime</w:t>
                  </w:r>
                  <w:proofErr w:type="spellEnd"/>
                  <w:r>
                    <w:rPr>
                      <w:rFonts w:ascii="Times New Roman" w:hAnsi="Times New Roman" w:cs="Times New Roman"/>
                      <w:sz w:val="24"/>
                      <w:szCs w:val="24"/>
                    </w:rPr>
                    <w:t xml:space="preserve"> 135 cm</w:t>
                  </w:r>
                </w:p>
                <w:p w14:paraId="0050EB88" w14:textId="77777777" w:rsidR="00423FC0" w:rsidRDefault="00423FC0" w:rsidP="00423FC0">
                  <w:pPr>
                    <w:pStyle w:val="Textpreformatat"/>
                    <w:snapToGrid w:val="0"/>
                    <w:ind w:hanging="113"/>
                    <w:jc w:val="left"/>
                    <w:rPr>
                      <w:rFonts w:ascii="Times New Roman" w:hAnsi="Times New Roman" w:cs="Times New Roman"/>
                      <w:sz w:val="24"/>
                      <w:szCs w:val="24"/>
                    </w:rPr>
                  </w:pPr>
                  <w:proofErr w:type="spellStart"/>
                  <w:r>
                    <w:rPr>
                      <w:rFonts w:ascii="Times New Roman" w:hAnsi="Times New Roman" w:cs="Times New Roman"/>
                      <w:sz w:val="24"/>
                      <w:szCs w:val="24"/>
                    </w:rPr>
                    <w:t>Marimea</w:t>
                  </w:r>
                  <w:proofErr w:type="spellEnd"/>
                  <w:r>
                    <w:rPr>
                      <w:rFonts w:ascii="Times New Roman" w:hAnsi="Times New Roman" w:cs="Times New Roman"/>
                      <w:sz w:val="24"/>
                      <w:szCs w:val="24"/>
                    </w:rPr>
                    <w:t xml:space="preserve"> XL-1 </w:t>
                  </w:r>
                  <w:proofErr w:type="spellStart"/>
                  <w:r>
                    <w:rPr>
                      <w:rFonts w:ascii="Times New Roman" w:hAnsi="Times New Roman" w:cs="Times New Roman"/>
                      <w:sz w:val="24"/>
                      <w:szCs w:val="24"/>
                    </w:rPr>
                    <w:t>buc</w:t>
                  </w:r>
                  <w:proofErr w:type="spellEnd"/>
                </w:p>
                <w:p w14:paraId="3B6868B8" w14:textId="77777777" w:rsidR="00423FC0" w:rsidRDefault="00423FC0" w:rsidP="00423FC0">
                  <w:pPr>
                    <w:pStyle w:val="Textpreformatat"/>
                    <w:snapToGrid w:val="0"/>
                    <w:ind w:hanging="113"/>
                    <w:jc w:val="left"/>
                    <w:rPr>
                      <w:rFonts w:ascii="Times New Roman" w:hAnsi="Times New Roman" w:cs="Times New Roman"/>
                      <w:sz w:val="24"/>
                      <w:szCs w:val="24"/>
                    </w:rPr>
                  </w:pPr>
                  <w:proofErr w:type="spellStart"/>
                  <w:r>
                    <w:rPr>
                      <w:rFonts w:ascii="Times New Roman" w:hAnsi="Times New Roman" w:cs="Times New Roman"/>
                      <w:sz w:val="24"/>
                      <w:szCs w:val="24"/>
                    </w:rPr>
                    <w:lastRenderedPageBreak/>
                    <w:t>Marimea</w:t>
                  </w:r>
                  <w:proofErr w:type="spellEnd"/>
                  <w:r>
                    <w:rPr>
                      <w:rFonts w:ascii="Times New Roman" w:hAnsi="Times New Roman" w:cs="Times New Roman"/>
                      <w:sz w:val="24"/>
                      <w:szCs w:val="24"/>
                    </w:rPr>
                    <w:t xml:space="preserve"> XXL-2 </w:t>
                  </w:r>
                  <w:proofErr w:type="spellStart"/>
                  <w:r>
                    <w:rPr>
                      <w:rFonts w:ascii="Times New Roman" w:hAnsi="Times New Roman" w:cs="Times New Roman"/>
                      <w:sz w:val="24"/>
                      <w:szCs w:val="24"/>
                    </w:rPr>
                    <w:t>buc</w:t>
                  </w:r>
                  <w:proofErr w:type="spellEnd"/>
                </w:p>
              </w:tc>
              <w:tc>
                <w:tcPr>
                  <w:tcW w:w="236" w:type="dxa"/>
                </w:tcPr>
                <w:p w14:paraId="4907CFFF" w14:textId="77777777" w:rsidR="00423FC0" w:rsidRDefault="00423FC0" w:rsidP="00423FC0">
                  <w:pPr>
                    <w:rPr>
                      <w:lang w:val="ro-MD"/>
                    </w:rPr>
                  </w:pPr>
                </w:p>
              </w:tc>
            </w:tr>
            <w:tr w:rsidR="00423FC0" w14:paraId="0254D12E" w14:textId="77777777" w:rsidTr="00423FC0">
              <w:trPr>
                <w:trHeight w:val="397"/>
              </w:trPr>
              <w:tc>
                <w:tcPr>
                  <w:tcW w:w="590" w:type="dxa"/>
                  <w:tcBorders>
                    <w:left w:val="single" w:sz="4" w:space="0" w:color="000000"/>
                    <w:bottom w:val="single" w:sz="4" w:space="0" w:color="000000"/>
                    <w:right w:val="single" w:sz="4" w:space="0" w:color="000000"/>
                  </w:tcBorders>
                </w:tcPr>
                <w:p w14:paraId="1DACE93C" w14:textId="77777777" w:rsidR="00423FC0" w:rsidRDefault="00423FC0" w:rsidP="00423FC0">
                  <w:pPr>
                    <w:jc w:val="center"/>
                    <w:rPr>
                      <w:lang w:val="ro-MD"/>
                    </w:rPr>
                  </w:pPr>
                  <w:r>
                    <w:rPr>
                      <w:lang w:val="ro-MD"/>
                    </w:rPr>
                    <w:t>5.2</w:t>
                  </w:r>
                </w:p>
              </w:tc>
              <w:tc>
                <w:tcPr>
                  <w:tcW w:w="2035" w:type="dxa"/>
                  <w:tcBorders>
                    <w:left w:val="single" w:sz="4" w:space="0" w:color="000000"/>
                    <w:bottom w:val="single" w:sz="4" w:space="0" w:color="000000"/>
                    <w:right w:val="single" w:sz="4" w:space="0" w:color="000000"/>
                  </w:tcBorders>
                  <w:shd w:val="clear" w:color="auto" w:fill="FFFFFF"/>
                </w:tcPr>
                <w:p w14:paraId="0D7C6B1B" w14:textId="77777777" w:rsidR="00423FC0" w:rsidRDefault="00423FC0" w:rsidP="00423FC0">
                  <w:pPr>
                    <w:rPr>
                      <w:iCs/>
                    </w:rPr>
                  </w:pPr>
                  <w:r>
                    <w:rPr>
                      <w:iCs/>
                    </w:rPr>
                    <w:t>Pantaloni din</w:t>
                  </w:r>
                </w:p>
                <w:p w14:paraId="7925A925" w14:textId="77777777" w:rsidR="00423FC0" w:rsidRDefault="00423FC0" w:rsidP="00423FC0">
                  <w:pPr>
                    <w:rPr>
                      <w:iCs/>
                    </w:rPr>
                  </w:pPr>
                  <w:r>
                    <w:rPr>
                      <w:iCs/>
                    </w:rPr>
                    <w:t>aluminiu termorezistenți</w:t>
                  </w:r>
                </w:p>
              </w:tc>
              <w:tc>
                <w:tcPr>
                  <w:tcW w:w="1060" w:type="dxa"/>
                  <w:tcBorders>
                    <w:left w:val="single" w:sz="4" w:space="0" w:color="000000"/>
                    <w:bottom w:val="single" w:sz="4" w:space="0" w:color="000000"/>
                    <w:right w:val="single" w:sz="4" w:space="0" w:color="000000"/>
                  </w:tcBorders>
                </w:tcPr>
                <w:p w14:paraId="34D6F571" w14:textId="77777777" w:rsidR="00423FC0" w:rsidRDefault="00423FC0" w:rsidP="00423FC0">
                  <w:pPr>
                    <w:jc w:val="center"/>
                  </w:pPr>
                  <w:r>
                    <w:t>buc</w:t>
                  </w:r>
                </w:p>
              </w:tc>
              <w:tc>
                <w:tcPr>
                  <w:tcW w:w="678" w:type="dxa"/>
                  <w:tcBorders>
                    <w:left w:val="single" w:sz="4" w:space="0" w:color="000000"/>
                    <w:bottom w:val="single" w:sz="4" w:space="0" w:color="000000"/>
                    <w:right w:val="single" w:sz="4" w:space="0" w:color="000000"/>
                  </w:tcBorders>
                  <w:vAlign w:val="center"/>
                </w:tcPr>
                <w:p w14:paraId="3592B36A" w14:textId="77777777" w:rsidR="00423FC0" w:rsidRDefault="00423FC0" w:rsidP="00423FC0">
                  <w:pPr>
                    <w:jc w:val="center"/>
                  </w:pPr>
                  <w:r>
                    <w:t>3</w:t>
                  </w:r>
                </w:p>
              </w:tc>
              <w:tc>
                <w:tcPr>
                  <w:tcW w:w="2875" w:type="dxa"/>
                  <w:tcBorders>
                    <w:left w:val="single" w:sz="4" w:space="0" w:color="000000"/>
                    <w:bottom w:val="single" w:sz="4" w:space="0" w:color="000000"/>
                    <w:right w:val="single" w:sz="4" w:space="0" w:color="000000"/>
                  </w:tcBorders>
                </w:tcPr>
                <w:p w14:paraId="57F9A84C" w14:textId="77777777" w:rsidR="00423FC0" w:rsidRDefault="00423FC0" w:rsidP="00423FC0">
                  <w:pPr>
                    <w:pStyle w:val="Textpreformatat"/>
                    <w:snapToGrid w:val="0"/>
                    <w:ind w:hanging="113"/>
                    <w:jc w:val="left"/>
                    <w:rPr>
                      <w:rFonts w:ascii="Times New Roman" w:hAnsi="Times New Roman" w:cs="Times New Roman"/>
                      <w:sz w:val="24"/>
                      <w:szCs w:val="24"/>
                    </w:rPr>
                  </w:pPr>
                  <w:r>
                    <w:rPr>
                      <w:rFonts w:ascii="Times New Roman" w:hAnsi="Times New Roman" w:cs="Times New Roman"/>
                      <w:sz w:val="24"/>
                      <w:szCs w:val="24"/>
                    </w:rPr>
                    <w:t>GOODPRO HR4 Bára</w:t>
                  </w:r>
                </w:p>
                <w:p w14:paraId="1FBA4DB1" w14:textId="77777777" w:rsidR="00423FC0" w:rsidRDefault="00423FC0" w:rsidP="00423FC0">
                  <w:pPr>
                    <w:pStyle w:val="Textpreformatat"/>
                    <w:snapToGrid w:val="0"/>
                    <w:ind w:hanging="113"/>
                    <w:jc w:val="left"/>
                    <w:rPr>
                      <w:rFonts w:ascii="Times New Roman" w:hAnsi="Times New Roman" w:cs="Times New Roman"/>
                      <w:sz w:val="24"/>
                      <w:szCs w:val="24"/>
                    </w:rPr>
                  </w:pPr>
                  <w:proofErr w:type="spellStart"/>
                  <w:r>
                    <w:rPr>
                      <w:rFonts w:ascii="Times New Roman" w:hAnsi="Times New Roman" w:cs="Times New Roman"/>
                      <w:sz w:val="24"/>
                      <w:szCs w:val="24"/>
                    </w:rPr>
                    <w:t>Marimea</w:t>
                  </w:r>
                  <w:proofErr w:type="spellEnd"/>
                  <w:r>
                    <w:rPr>
                      <w:rFonts w:ascii="Times New Roman" w:hAnsi="Times New Roman" w:cs="Times New Roman"/>
                      <w:sz w:val="24"/>
                      <w:szCs w:val="24"/>
                    </w:rPr>
                    <w:t xml:space="preserve"> XL-1 </w:t>
                  </w:r>
                  <w:proofErr w:type="spellStart"/>
                  <w:r>
                    <w:rPr>
                      <w:rFonts w:ascii="Times New Roman" w:hAnsi="Times New Roman" w:cs="Times New Roman"/>
                      <w:sz w:val="24"/>
                      <w:szCs w:val="24"/>
                    </w:rPr>
                    <w:t>buc</w:t>
                  </w:r>
                  <w:proofErr w:type="spellEnd"/>
                </w:p>
                <w:p w14:paraId="49435039" w14:textId="77777777" w:rsidR="00423FC0" w:rsidRDefault="00423FC0" w:rsidP="00423FC0">
                  <w:pPr>
                    <w:pStyle w:val="Textpreformatat"/>
                    <w:snapToGrid w:val="0"/>
                    <w:ind w:hanging="113"/>
                    <w:jc w:val="left"/>
                    <w:rPr>
                      <w:rFonts w:ascii="Times New Roman" w:hAnsi="Times New Roman" w:cs="Times New Roman"/>
                      <w:sz w:val="24"/>
                      <w:szCs w:val="24"/>
                    </w:rPr>
                  </w:pPr>
                  <w:proofErr w:type="spellStart"/>
                  <w:r>
                    <w:rPr>
                      <w:rFonts w:ascii="Times New Roman" w:hAnsi="Times New Roman" w:cs="Times New Roman"/>
                      <w:sz w:val="24"/>
                      <w:szCs w:val="24"/>
                    </w:rPr>
                    <w:t>Marimea</w:t>
                  </w:r>
                  <w:proofErr w:type="spellEnd"/>
                  <w:r>
                    <w:rPr>
                      <w:rFonts w:ascii="Times New Roman" w:hAnsi="Times New Roman" w:cs="Times New Roman"/>
                      <w:sz w:val="24"/>
                      <w:szCs w:val="24"/>
                    </w:rPr>
                    <w:t xml:space="preserve"> XXL-2 </w:t>
                  </w:r>
                  <w:proofErr w:type="spellStart"/>
                  <w:r>
                    <w:rPr>
                      <w:rFonts w:ascii="Times New Roman" w:hAnsi="Times New Roman" w:cs="Times New Roman"/>
                      <w:sz w:val="24"/>
                      <w:szCs w:val="24"/>
                    </w:rPr>
                    <w:t>buc</w:t>
                  </w:r>
                  <w:proofErr w:type="spellEnd"/>
                </w:p>
              </w:tc>
              <w:tc>
                <w:tcPr>
                  <w:tcW w:w="236" w:type="dxa"/>
                </w:tcPr>
                <w:p w14:paraId="07A5E528" w14:textId="77777777" w:rsidR="00423FC0" w:rsidRDefault="00423FC0" w:rsidP="00423FC0">
                  <w:pPr>
                    <w:rPr>
                      <w:lang w:val="ro-MD"/>
                    </w:rPr>
                  </w:pPr>
                </w:p>
              </w:tc>
            </w:tr>
            <w:tr w:rsidR="00423FC0" w14:paraId="34EB98CE" w14:textId="77777777" w:rsidTr="00423FC0">
              <w:trPr>
                <w:trHeight w:val="397"/>
              </w:trPr>
              <w:tc>
                <w:tcPr>
                  <w:tcW w:w="590" w:type="dxa"/>
                  <w:tcBorders>
                    <w:left w:val="single" w:sz="4" w:space="0" w:color="000000"/>
                    <w:bottom w:val="single" w:sz="4" w:space="0" w:color="000000"/>
                    <w:right w:val="single" w:sz="4" w:space="0" w:color="000000"/>
                  </w:tcBorders>
                </w:tcPr>
                <w:p w14:paraId="0AE9742E" w14:textId="77777777" w:rsidR="00423FC0" w:rsidRDefault="00423FC0" w:rsidP="00423FC0">
                  <w:pPr>
                    <w:jc w:val="center"/>
                    <w:rPr>
                      <w:lang w:val="ro-MD"/>
                    </w:rPr>
                  </w:pPr>
                  <w:r>
                    <w:rPr>
                      <w:lang w:val="ro-MD"/>
                    </w:rPr>
                    <w:t>5.3</w:t>
                  </w:r>
                </w:p>
              </w:tc>
              <w:tc>
                <w:tcPr>
                  <w:tcW w:w="2035" w:type="dxa"/>
                  <w:tcBorders>
                    <w:left w:val="single" w:sz="4" w:space="0" w:color="000000"/>
                    <w:bottom w:val="single" w:sz="4" w:space="0" w:color="000000"/>
                    <w:right w:val="single" w:sz="4" w:space="0" w:color="000000"/>
                  </w:tcBorders>
                  <w:shd w:val="clear" w:color="auto" w:fill="FFFFFF"/>
                </w:tcPr>
                <w:p w14:paraId="391AD178" w14:textId="77777777" w:rsidR="00423FC0" w:rsidRDefault="00423FC0" w:rsidP="00423FC0">
                  <w:pPr>
                    <w:rPr>
                      <w:lang w:val="ro-MD"/>
                    </w:rPr>
                  </w:pPr>
                  <w:r>
                    <w:rPr>
                      <w:iCs/>
                    </w:rPr>
                    <w:t>Mănuși aluminizate rezistente la căldură</w:t>
                  </w:r>
                </w:p>
              </w:tc>
              <w:tc>
                <w:tcPr>
                  <w:tcW w:w="1060" w:type="dxa"/>
                  <w:tcBorders>
                    <w:left w:val="single" w:sz="4" w:space="0" w:color="000000"/>
                    <w:bottom w:val="single" w:sz="4" w:space="0" w:color="000000"/>
                    <w:right w:val="single" w:sz="4" w:space="0" w:color="000000"/>
                  </w:tcBorders>
                </w:tcPr>
                <w:p w14:paraId="54E2C160" w14:textId="77777777" w:rsidR="00423FC0" w:rsidRDefault="00423FC0" w:rsidP="00423FC0">
                  <w:pPr>
                    <w:jc w:val="center"/>
                    <w:rPr>
                      <w:lang w:val="ro-MD"/>
                    </w:rPr>
                  </w:pPr>
                  <w:r>
                    <w:t>buc</w:t>
                  </w:r>
                </w:p>
              </w:tc>
              <w:tc>
                <w:tcPr>
                  <w:tcW w:w="678" w:type="dxa"/>
                  <w:tcBorders>
                    <w:left w:val="single" w:sz="4" w:space="0" w:color="000000"/>
                    <w:bottom w:val="single" w:sz="4" w:space="0" w:color="000000"/>
                    <w:right w:val="single" w:sz="4" w:space="0" w:color="000000"/>
                  </w:tcBorders>
                  <w:vAlign w:val="center"/>
                </w:tcPr>
                <w:p w14:paraId="1A2153CC" w14:textId="77777777" w:rsidR="00423FC0" w:rsidRDefault="00423FC0" w:rsidP="00423FC0">
                  <w:pPr>
                    <w:jc w:val="center"/>
                  </w:pPr>
                  <w:r>
                    <w:t>3</w:t>
                  </w:r>
                </w:p>
              </w:tc>
              <w:tc>
                <w:tcPr>
                  <w:tcW w:w="2875" w:type="dxa"/>
                  <w:tcBorders>
                    <w:left w:val="single" w:sz="4" w:space="0" w:color="000000"/>
                    <w:bottom w:val="single" w:sz="4" w:space="0" w:color="000000"/>
                    <w:right w:val="single" w:sz="4" w:space="0" w:color="000000"/>
                  </w:tcBorders>
                </w:tcPr>
                <w:p w14:paraId="0B987D5F" w14:textId="77777777" w:rsidR="00423FC0" w:rsidRDefault="00423FC0" w:rsidP="00423FC0">
                  <w:pPr>
                    <w:pStyle w:val="Textpreformatat"/>
                    <w:snapToGrid w:val="0"/>
                    <w:ind w:hanging="113"/>
                    <w:jc w:val="left"/>
                    <w:rPr>
                      <w:rFonts w:ascii="Times New Roman" w:hAnsi="Times New Roman" w:cs="Times New Roman"/>
                      <w:sz w:val="24"/>
                      <w:szCs w:val="24"/>
                    </w:rPr>
                  </w:pPr>
                  <w:r>
                    <w:rPr>
                      <w:rFonts w:ascii="Times New Roman" w:hAnsi="Times New Roman" w:cs="Times New Roman"/>
                      <w:sz w:val="24"/>
                      <w:szCs w:val="24"/>
                    </w:rPr>
                    <w:t>GOODPRO HR4 Bára</w:t>
                  </w:r>
                </w:p>
                <w:p w14:paraId="740E6B31" w14:textId="77777777" w:rsidR="00423FC0" w:rsidRDefault="00423FC0" w:rsidP="00423FC0">
                  <w:pPr>
                    <w:pStyle w:val="Textpreformatat"/>
                    <w:snapToGrid w:val="0"/>
                    <w:ind w:hanging="113"/>
                    <w:jc w:val="left"/>
                    <w:rPr>
                      <w:rFonts w:ascii="Times New Roman" w:hAnsi="Times New Roman" w:cs="Times New Roman"/>
                      <w:sz w:val="24"/>
                      <w:szCs w:val="24"/>
                    </w:rPr>
                  </w:pPr>
                  <w:proofErr w:type="spellStart"/>
                  <w:r>
                    <w:rPr>
                      <w:rFonts w:ascii="Times New Roman" w:hAnsi="Times New Roman" w:cs="Times New Roman"/>
                      <w:sz w:val="24"/>
                      <w:szCs w:val="24"/>
                    </w:rPr>
                    <w:t>Marimea</w:t>
                  </w:r>
                  <w:proofErr w:type="spellEnd"/>
                  <w:r>
                    <w:rPr>
                      <w:rFonts w:ascii="Times New Roman" w:hAnsi="Times New Roman" w:cs="Times New Roman"/>
                      <w:sz w:val="24"/>
                      <w:szCs w:val="24"/>
                    </w:rPr>
                    <w:t xml:space="preserve"> XL-1 </w:t>
                  </w:r>
                  <w:proofErr w:type="spellStart"/>
                  <w:r>
                    <w:rPr>
                      <w:rFonts w:ascii="Times New Roman" w:hAnsi="Times New Roman" w:cs="Times New Roman"/>
                      <w:sz w:val="24"/>
                      <w:szCs w:val="24"/>
                    </w:rPr>
                    <w:t>buc</w:t>
                  </w:r>
                  <w:proofErr w:type="spellEnd"/>
                </w:p>
                <w:p w14:paraId="68333427" w14:textId="77777777" w:rsidR="00423FC0" w:rsidRDefault="00423FC0" w:rsidP="00423FC0">
                  <w:pPr>
                    <w:pStyle w:val="Textpreformatat"/>
                    <w:snapToGrid w:val="0"/>
                    <w:ind w:hanging="113"/>
                    <w:jc w:val="left"/>
                    <w:rPr>
                      <w:rFonts w:ascii="Times New Roman" w:hAnsi="Times New Roman" w:cs="Times New Roman"/>
                      <w:sz w:val="24"/>
                      <w:szCs w:val="24"/>
                      <w:lang w:val="ro-MD"/>
                    </w:rPr>
                  </w:pPr>
                  <w:proofErr w:type="spellStart"/>
                  <w:r>
                    <w:rPr>
                      <w:rFonts w:ascii="Times New Roman" w:hAnsi="Times New Roman" w:cs="Times New Roman"/>
                      <w:sz w:val="24"/>
                      <w:szCs w:val="24"/>
                    </w:rPr>
                    <w:t>Marimea</w:t>
                  </w:r>
                  <w:proofErr w:type="spellEnd"/>
                  <w:r>
                    <w:rPr>
                      <w:rFonts w:ascii="Times New Roman" w:hAnsi="Times New Roman" w:cs="Times New Roman"/>
                      <w:sz w:val="24"/>
                      <w:szCs w:val="24"/>
                    </w:rPr>
                    <w:t xml:space="preserve"> XXL-2 </w:t>
                  </w:r>
                  <w:proofErr w:type="spellStart"/>
                  <w:r>
                    <w:rPr>
                      <w:rFonts w:ascii="Times New Roman" w:hAnsi="Times New Roman" w:cs="Times New Roman"/>
                      <w:sz w:val="24"/>
                      <w:szCs w:val="24"/>
                    </w:rPr>
                    <w:t>buc</w:t>
                  </w:r>
                  <w:proofErr w:type="spellEnd"/>
                </w:p>
              </w:tc>
              <w:tc>
                <w:tcPr>
                  <w:tcW w:w="236" w:type="dxa"/>
                </w:tcPr>
                <w:p w14:paraId="25F4A1B0" w14:textId="77777777" w:rsidR="00423FC0" w:rsidRDefault="00423FC0" w:rsidP="00423FC0">
                  <w:pPr>
                    <w:rPr>
                      <w:lang w:val="ro-MD"/>
                    </w:rPr>
                  </w:pPr>
                </w:p>
              </w:tc>
            </w:tr>
            <w:tr w:rsidR="00423FC0" w14:paraId="56BD1500" w14:textId="77777777" w:rsidTr="00423FC0">
              <w:trPr>
                <w:trHeight w:val="397"/>
              </w:trPr>
              <w:tc>
                <w:tcPr>
                  <w:tcW w:w="590" w:type="dxa"/>
                  <w:tcBorders>
                    <w:left w:val="single" w:sz="4" w:space="0" w:color="000000"/>
                    <w:bottom w:val="single" w:sz="4" w:space="0" w:color="000000"/>
                    <w:right w:val="single" w:sz="4" w:space="0" w:color="000000"/>
                  </w:tcBorders>
                </w:tcPr>
                <w:p w14:paraId="4D51F5B2" w14:textId="77777777" w:rsidR="00423FC0" w:rsidRDefault="00423FC0" w:rsidP="00423FC0">
                  <w:pPr>
                    <w:jc w:val="center"/>
                    <w:rPr>
                      <w:lang w:val="ro-MD"/>
                    </w:rPr>
                  </w:pPr>
                  <w:r>
                    <w:rPr>
                      <w:lang w:val="ro-MD"/>
                    </w:rPr>
                    <w:t>5.4</w:t>
                  </w:r>
                </w:p>
              </w:tc>
              <w:tc>
                <w:tcPr>
                  <w:tcW w:w="2035" w:type="dxa"/>
                  <w:tcBorders>
                    <w:left w:val="single" w:sz="4" w:space="0" w:color="000000"/>
                    <w:bottom w:val="single" w:sz="4" w:space="0" w:color="000000"/>
                    <w:right w:val="single" w:sz="4" w:space="0" w:color="000000"/>
                  </w:tcBorders>
                  <w:shd w:val="clear" w:color="auto" w:fill="FFFFFF"/>
                </w:tcPr>
                <w:p w14:paraId="5C4B85DA" w14:textId="77777777" w:rsidR="00423FC0" w:rsidRDefault="00423FC0" w:rsidP="00423FC0">
                  <w:pPr>
                    <w:rPr>
                      <w:lang w:val="ro-MD"/>
                    </w:rPr>
                  </w:pPr>
                  <w:r>
                    <w:rPr>
                      <w:iCs/>
                    </w:rPr>
                    <w:t>Ghetre din aluminiu rezistente la căldură</w:t>
                  </w:r>
                </w:p>
              </w:tc>
              <w:tc>
                <w:tcPr>
                  <w:tcW w:w="1060" w:type="dxa"/>
                  <w:tcBorders>
                    <w:left w:val="single" w:sz="4" w:space="0" w:color="000000"/>
                    <w:bottom w:val="single" w:sz="4" w:space="0" w:color="000000"/>
                    <w:right w:val="single" w:sz="4" w:space="0" w:color="000000"/>
                  </w:tcBorders>
                </w:tcPr>
                <w:p w14:paraId="585AF461" w14:textId="77777777" w:rsidR="00423FC0" w:rsidRDefault="00423FC0" w:rsidP="00423FC0">
                  <w:pPr>
                    <w:jc w:val="center"/>
                    <w:rPr>
                      <w:lang w:val="ro-MD"/>
                    </w:rPr>
                  </w:pPr>
                  <w:r>
                    <w:t>pereche</w:t>
                  </w:r>
                </w:p>
              </w:tc>
              <w:tc>
                <w:tcPr>
                  <w:tcW w:w="678" w:type="dxa"/>
                  <w:tcBorders>
                    <w:left w:val="single" w:sz="4" w:space="0" w:color="000000"/>
                    <w:bottom w:val="single" w:sz="4" w:space="0" w:color="000000"/>
                    <w:right w:val="single" w:sz="4" w:space="0" w:color="000000"/>
                  </w:tcBorders>
                  <w:vAlign w:val="center"/>
                </w:tcPr>
                <w:p w14:paraId="345E1491" w14:textId="77777777" w:rsidR="00423FC0" w:rsidRDefault="00423FC0" w:rsidP="00423FC0">
                  <w:pPr>
                    <w:jc w:val="center"/>
                  </w:pPr>
                  <w:r>
                    <w:t>3</w:t>
                  </w:r>
                </w:p>
              </w:tc>
              <w:tc>
                <w:tcPr>
                  <w:tcW w:w="2875" w:type="dxa"/>
                  <w:tcBorders>
                    <w:left w:val="single" w:sz="4" w:space="0" w:color="000000"/>
                    <w:bottom w:val="single" w:sz="4" w:space="0" w:color="000000"/>
                    <w:right w:val="single" w:sz="4" w:space="0" w:color="000000"/>
                  </w:tcBorders>
                </w:tcPr>
                <w:p w14:paraId="1847C4A9" w14:textId="77777777" w:rsidR="00423FC0" w:rsidRDefault="00423FC0" w:rsidP="00423FC0">
                  <w:pPr>
                    <w:pStyle w:val="Textpreformatat"/>
                    <w:snapToGrid w:val="0"/>
                    <w:ind w:hanging="113"/>
                    <w:jc w:val="left"/>
                    <w:rPr>
                      <w:rFonts w:ascii="Times New Roman" w:hAnsi="Times New Roman" w:cs="Times New Roman"/>
                      <w:sz w:val="24"/>
                      <w:szCs w:val="24"/>
                    </w:rPr>
                  </w:pPr>
                  <w:r>
                    <w:rPr>
                      <w:rFonts w:ascii="Times New Roman" w:hAnsi="Times New Roman" w:cs="Times New Roman"/>
                      <w:sz w:val="24"/>
                      <w:szCs w:val="24"/>
                    </w:rPr>
                    <w:t>GOODPRO HR4 Bara</w:t>
                  </w:r>
                </w:p>
                <w:p w14:paraId="145053E6" w14:textId="77777777" w:rsidR="00423FC0" w:rsidRDefault="00423FC0" w:rsidP="00423FC0">
                  <w:pPr>
                    <w:pStyle w:val="Textpreformatat"/>
                    <w:snapToGrid w:val="0"/>
                    <w:ind w:hanging="113"/>
                    <w:jc w:val="left"/>
                    <w:rPr>
                      <w:rFonts w:ascii="Times New Roman" w:hAnsi="Times New Roman" w:cs="Times New Roman"/>
                      <w:sz w:val="24"/>
                      <w:szCs w:val="24"/>
                    </w:rPr>
                  </w:pPr>
                  <w:proofErr w:type="spellStart"/>
                  <w:r>
                    <w:rPr>
                      <w:rFonts w:ascii="Times New Roman" w:hAnsi="Times New Roman" w:cs="Times New Roman"/>
                      <w:sz w:val="24"/>
                      <w:szCs w:val="24"/>
                    </w:rPr>
                    <w:t>Marimea</w:t>
                  </w:r>
                  <w:proofErr w:type="spellEnd"/>
                  <w:r>
                    <w:rPr>
                      <w:rFonts w:ascii="Times New Roman" w:hAnsi="Times New Roman" w:cs="Times New Roman"/>
                      <w:sz w:val="24"/>
                      <w:szCs w:val="24"/>
                    </w:rPr>
                    <w:t xml:space="preserve"> 43- 3 </w:t>
                  </w:r>
                  <w:proofErr w:type="spellStart"/>
                  <w:r>
                    <w:rPr>
                      <w:rFonts w:ascii="Times New Roman" w:hAnsi="Times New Roman" w:cs="Times New Roman"/>
                      <w:sz w:val="24"/>
                      <w:szCs w:val="24"/>
                    </w:rPr>
                    <w:t>pereche</w:t>
                  </w:r>
                  <w:proofErr w:type="spellEnd"/>
                </w:p>
                <w:p w14:paraId="68AF637D" w14:textId="77777777" w:rsidR="00423FC0" w:rsidRDefault="00423FC0" w:rsidP="00423FC0">
                  <w:pPr>
                    <w:pStyle w:val="Textpreformatat"/>
                    <w:snapToGrid w:val="0"/>
                    <w:ind w:hanging="113"/>
                    <w:jc w:val="left"/>
                    <w:rPr>
                      <w:rFonts w:ascii="Times New Roman" w:hAnsi="Times New Roman" w:cs="Times New Roman"/>
                      <w:sz w:val="24"/>
                      <w:szCs w:val="24"/>
                    </w:rPr>
                  </w:pPr>
                </w:p>
              </w:tc>
              <w:tc>
                <w:tcPr>
                  <w:tcW w:w="236" w:type="dxa"/>
                </w:tcPr>
                <w:p w14:paraId="311A3DAE" w14:textId="77777777" w:rsidR="00423FC0" w:rsidRDefault="00423FC0" w:rsidP="00423FC0">
                  <w:pPr>
                    <w:rPr>
                      <w:lang w:val="ro-MD"/>
                    </w:rPr>
                  </w:pPr>
                </w:p>
              </w:tc>
            </w:tr>
            <w:tr w:rsidR="00423FC0" w14:paraId="6E01096E" w14:textId="77777777" w:rsidTr="00423FC0">
              <w:trPr>
                <w:trHeight w:val="397"/>
              </w:trPr>
              <w:tc>
                <w:tcPr>
                  <w:tcW w:w="590" w:type="dxa"/>
                  <w:tcBorders>
                    <w:left w:val="single" w:sz="4" w:space="0" w:color="000000"/>
                    <w:bottom w:val="single" w:sz="4" w:space="0" w:color="000000"/>
                    <w:right w:val="single" w:sz="4" w:space="0" w:color="000000"/>
                  </w:tcBorders>
                </w:tcPr>
                <w:p w14:paraId="2EDB8435" w14:textId="77777777" w:rsidR="00423FC0" w:rsidRDefault="00423FC0" w:rsidP="00423FC0">
                  <w:pPr>
                    <w:jc w:val="center"/>
                    <w:rPr>
                      <w:lang w:val="ro-MD"/>
                    </w:rPr>
                  </w:pPr>
                  <w:r>
                    <w:rPr>
                      <w:lang w:val="ro-MD"/>
                    </w:rPr>
                    <w:t>5.5</w:t>
                  </w:r>
                </w:p>
              </w:tc>
              <w:tc>
                <w:tcPr>
                  <w:tcW w:w="2035" w:type="dxa"/>
                  <w:tcBorders>
                    <w:left w:val="single" w:sz="4" w:space="0" w:color="000000"/>
                    <w:bottom w:val="single" w:sz="4" w:space="0" w:color="000000"/>
                    <w:right w:val="single" w:sz="4" w:space="0" w:color="000000"/>
                  </w:tcBorders>
                  <w:shd w:val="clear" w:color="auto" w:fill="FFFFFF"/>
                </w:tcPr>
                <w:p w14:paraId="366BAB9D" w14:textId="77777777" w:rsidR="00423FC0" w:rsidRDefault="00423FC0" w:rsidP="00423FC0">
                  <w:pPr>
                    <w:rPr>
                      <w:lang w:val="ro-MD"/>
                    </w:rPr>
                  </w:pPr>
                  <w:r>
                    <w:rPr>
                      <w:iCs/>
                    </w:rPr>
                    <w:t>Casca GOODPRO HR4 Bara aluminizata rezistenta la caldura</w:t>
                  </w:r>
                </w:p>
              </w:tc>
              <w:tc>
                <w:tcPr>
                  <w:tcW w:w="1060" w:type="dxa"/>
                  <w:tcBorders>
                    <w:left w:val="single" w:sz="4" w:space="0" w:color="000000"/>
                    <w:bottom w:val="single" w:sz="4" w:space="0" w:color="000000"/>
                    <w:right w:val="single" w:sz="4" w:space="0" w:color="000000"/>
                  </w:tcBorders>
                </w:tcPr>
                <w:p w14:paraId="5BA36F04" w14:textId="77777777" w:rsidR="00423FC0" w:rsidRDefault="00423FC0" w:rsidP="00423FC0">
                  <w:pPr>
                    <w:jc w:val="center"/>
                    <w:rPr>
                      <w:lang w:val="ro-MD"/>
                    </w:rPr>
                  </w:pPr>
                  <w:r>
                    <w:t>buc</w:t>
                  </w:r>
                </w:p>
              </w:tc>
              <w:tc>
                <w:tcPr>
                  <w:tcW w:w="678" w:type="dxa"/>
                  <w:tcBorders>
                    <w:left w:val="single" w:sz="4" w:space="0" w:color="000000"/>
                    <w:bottom w:val="single" w:sz="4" w:space="0" w:color="000000"/>
                    <w:right w:val="single" w:sz="4" w:space="0" w:color="000000"/>
                  </w:tcBorders>
                  <w:vAlign w:val="center"/>
                </w:tcPr>
                <w:p w14:paraId="27E6C326" w14:textId="77777777" w:rsidR="00423FC0" w:rsidRDefault="00423FC0" w:rsidP="00423FC0">
                  <w:pPr>
                    <w:jc w:val="center"/>
                  </w:pPr>
                  <w:r>
                    <w:t>3</w:t>
                  </w:r>
                </w:p>
              </w:tc>
              <w:tc>
                <w:tcPr>
                  <w:tcW w:w="2875" w:type="dxa"/>
                  <w:tcBorders>
                    <w:left w:val="single" w:sz="4" w:space="0" w:color="000000"/>
                    <w:bottom w:val="single" w:sz="4" w:space="0" w:color="000000"/>
                    <w:right w:val="single" w:sz="4" w:space="0" w:color="000000"/>
                  </w:tcBorders>
                </w:tcPr>
                <w:p w14:paraId="5AD94259" w14:textId="77777777" w:rsidR="00423FC0" w:rsidRDefault="00423FC0" w:rsidP="00423FC0">
                  <w:pPr>
                    <w:pStyle w:val="Textpreformatat"/>
                    <w:snapToGrid w:val="0"/>
                    <w:ind w:hanging="113"/>
                    <w:jc w:val="left"/>
                    <w:rPr>
                      <w:rFonts w:ascii="Times New Roman" w:hAnsi="Times New Roman" w:cs="Times New Roman"/>
                      <w:sz w:val="24"/>
                      <w:szCs w:val="24"/>
                    </w:rPr>
                  </w:pPr>
                  <w:r>
                    <w:rPr>
                      <w:rFonts w:ascii="Times New Roman" w:hAnsi="Times New Roman" w:cs="Times New Roman"/>
                      <w:sz w:val="24"/>
                      <w:szCs w:val="24"/>
                    </w:rPr>
                    <w:t>GOODPRO HR4 Bara (</w:t>
                  </w:r>
                  <w:proofErr w:type="spellStart"/>
                  <w:r>
                    <w:rPr>
                      <w:rFonts w:ascii="Times New Roman" w:hAnsi="Times New Roman" w:cs="Times New Roman"/>
                      <w:sz w:val="24"/>
                      <w:szCs w:val="24"/>
                    </w:rPr>
                    <w:t>viziera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PC)</w:t>
                  </w:r>
                </w:p>
              </w:tc>
              <w:tc>
                <w:tcPr>
                  <w:tcW w:w="236" w:type="dxa"/>
                </w:tcPr>
                <w:p w14:paraId="51E58A8C" w14:textId="77777777" w:rsidR="00423FC0" w:rsidRDefault="00423FC0" w:rsidP="00423FC0">
                  <w:pPr>
                    <w:rPr>
                      <w:lang w:val="ro-MD"/>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6" w:name="_Toc392180193"/>
            <w:bookmarkStart w:id="7" w:name="_Toc449539081"/>
            <w:r w:rsidRPr="003A5E15">
              <w:rPr>
                <w:rFonts w:ascii="Times New Roman" w:hAnsi="Times New Roman" w:cs="Times New Roman"/>
              </w:rPr>
              <w:t>Pregătirea ofertelor</w:t>
            </w:r>
            <w:bookmarkEnd w:id="6"/>
            <w:bookmarkEnd w:id="7"/>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77884CC3"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423FC0">
                    <w:rPr>
                      <w:i/>
                      <w:sz w:val="22"/>
                      <w:szCs w:val="22"/>
                    </w:rPr>
                    <w:t>19</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FB12789" w14:textId="77777777" w:rsidR="00423FC0" w:rsidRPr="00423FC0" w:rsidRDefault="00423FC0" w:rsidP="00423FC0">
                  <w:pPr>
                    <w:tabs>
                      <w:tab w:val="right" w:pos="426"/>
                      <w:tab w:val="left" w:pos="993"/>
                    </w:tabs>
                    <w:suppressAutoHyphens/>
                    <w:ind w:left="720" w:hanging="360"/>
                    <w:rPr>
                      <w:i/>
                      <w:iCs/>
                    </w:rPr>
                  </w:pPr>
                  <w:r w:rsidRPr="00423FC0">
                    <w:rPr>
                      <w:i/>
                      <w:iCs/>
                    </w:rPr>
                    <w:t>La solicitarea beneficiarului în termen de până la 30 de zile din data semnării contractului;</w:t>
                  </w:r>
                </w:p>
                <w:p w14:paraId="4F82D34D" w14:textId="3E10C73A" w:rsidR="009C71E8" w:rsidRDefault="009C71E8" w:rsidP="009C71E8">
                  <w:pPr>
                    <w:pStyle w:val="Bodytext31"/>
                    <w:shd w:val="clear" w:color="auto" w:fill="auto"/>
                    <w:spacing w:line="240" w:lineRule="auto"/>
                    <w:ind w:left="851" w:right="760"/>
                    <w:jc w:val="both"/>
                    <w:rPr>
                      <w:rFonts w:eastAsia="Times New Roman"/>
                      <w:i/>
                      <w:noProof/>
                      <w:sz w:val="22"/>
                      <w:szCs w:val="22"/>
                      <w:lang w:val="ro-RO"/>
                    </w:rPr>
                  </w:pP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lastRenderedPageBreak/>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8" w:name="_Toc358300271"/>
                  <w:bookmarkStart w:id="9" w:name="_Toc392180194"/>
                  <w:bookmarkStart w:id="10"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8"/>
                  <w:bookmarkEnd w:id="9"/>
                  <w:bookmarkEnd w:id="10"/>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7B7D3269"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423FC0">
                    <w:rPr>
                      <w:b/>
                      <w:lang w:val="ro-RO"/>
                    </w:rPr>
                    <w:t>24</w:t>
                  </w:r>
                  <w:r w:rsidR="009C71E8">
                    <w:rPr>
                      <w:b/>
                      <w:lang w:val="ro-RO"/>
                    </w:rPr>
                    <w:t>.02.2025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298A0E97"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423FC0">
                    <w:rPr>
                      <w:b/>
                    </w:rPr>
                    <w:t>24</w:t>
                  </w:r>
                  <w:r w:rsidR="009C71E8">
                    <w:rPr>
                      <w:b/>
                    </w:rPr>
                    <w:t>.02.2025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33E36D7E" w:rsidR="003E528F" w:rsidRPr="003A5E15" w:rsidRDefault="00423FC0" w:rsidP="003E528F">
                  <w:pPr>
                    <w:pStyle w:val="a"/>
                    <w:numPr>
                      <w:ilvl w:val="0"/>
                      <w:numId w:val="44"/>
                    </w:numPr>
                    <w:tabs>
                      <w:tab w:val="clear" w:pos="1134"/>
                      <w:tab w:val="right" w:pos="426"/>
                    </w:tabs>
                    <w:spacing w:before="120"/>
                    <w:contextualSpacing/>
                    <w:jc w:val="left"/>
                    <w:rPr>
                      <w:i/>
                    </w:rPr>
                  </w:pPr>
                  <w:r>
                    <w:rPr>
                      <w:b/>
                      <w:lang w:val="ro-RO"/>
                    </w:rPr>
                    <w:t>24</w:t>
                  </w:r>
                  <w:r w:rsidR="009C71E8">
                    <w:rPr>
                      <w:b/>
                      <w:lang w:val="ro-RO"/>
                    </w:rPr>
                    <w:t>.02.2025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1" w:name="_Toc358300272"/>
                  <w:bookmarkStart w:id="12" w:name="_Toc392180195"/>
                  <w:bookmarkStart w:id="13" w:name="_Toc449539083"/>
                  <w:r w:rsidRPr="003A5E15">
                    <w:rPr>
                      <w:rFonts w:ascii="Times New Roman" w:hAnsi="Times New Roman" w:cs="Times New Roman"/>
                    </w:rPr>
                    <w:t>Evaluarea și compararea ofertelor</w:t>
                  </w:r>
                  <w:bookmarkEnd w:id="11"/>
                  <w:bookmarkEnd w:id="12"/>
                  <w:bookmarkEnd w:id="13"/>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lastRenderedPageBreak/>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4" w:name="_Toc358300273"/>
                  <w:bookmarkStart w:id="15" w:name="_Toc392180196"/>
                  <w:bookmarkStart w:id="16" w:name="_Toc449539084"/>
                  <w:r w:rsidRPr="003A5E15">
                    <w:rPr>
                      <w:rFonts w:ascii="Times New Roman" w:hAnsi="Times New Roman" w:cs="Times New Roman"/>
                    </w:rPr>
                    <w:t>Adjudecarea contractului</w:t>
                  </w:r>
                  <w:bookmarkEnd w:id="14"/>
                  <w:bookmarkEnd w:id="15"/>
                  <w:bookmarkEnd w:id="16"/>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45902E78"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423FC0">
                    <w:rPr>
                      <w:i/>
                      <w:color w:val="000000" w:themeColor="text1"/>
                      <w:sz w:val="22"/>
                      <w:szCs w:val="22"/>
                    </w:rPr>
                    <w:t>19</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lastRenderedPageBreak/>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7"/>
                  <w:bookmarkEnd w:id="18"/>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19" w:name="_Toc392180198"/>
                  <w:bookmarkStart w:id="20" w:name="_Toc449539086"/>
                  <w:r w:rsidRPr="003A5E15">
                    <w:rPr>
                      <w:rFonts w:ascii="Times New Roman" w:hAnsi="Times New Roman" w:cs="Times New Roman"/>
                    </w:rPr>
                    <w:t>Formularul ofertei (F3.1)</w:t>
                  </w:r>
                  <w:bookmarkEnd w:id="19"/>
                  <w:bookmarkEnd w:id="20"/>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lastRenderedPageBreak/>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1" w:name="_Toc392180199"/>
                  <w:bookmarkStart w:id="22"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1"/>
                  <w:bookmarkEnd w:id="22"/>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lastRenderedPageBreak/>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lastRenderedPageBreak/>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3" w:name="_Toc356920194"/>
            <w:bookmarkStart w:id="24" w:name="_Toc392180206"/>
            <w:bookmarkStart w:id="25" w:name="_Toc449539095"/>
            <w:r w:rsidRPr="00C00499">
              <w:t xml:space="preserve">Specificaţii tehnice </w:t>
            </w:r>
            <w:r w:rsidRPr="00C00499">
              <w:rPr>
                <w:lang w:val="en-US"/>
              </w:rPr>
              <w:t>(F4.1)</w:t>
            </w:r>
            <w:bookmarkEnd w:id="23"/>
            <w:bookmarkEnd w:id="24"/>
            <w:bookmarkEnd w:id="25"/>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423FC0" w:rsidRPr="00C00499" w14:paraId="7AE4DFF6"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6A9CBF05" w:rsidR="00423FC0" w:rsidRPr="00A652EA" w:rsidRDefault="00423FC0" w:rsidP="00423FC0">
            <w:pPr>
              <w:rPr>
                <w:lang w:val="ru-RU"/>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BD1620B" w14:textId="77777777" w:rsidR="00423FC0" w:rsidRDefault="00423FC0" w:rsidP="00423FC0">
            <w:pPr>
              <w:rPr>
                <w:b/>
                <w:bCs/>
                <w:lang w:val="ro-MD"/>
              </w:rPr>
            </w:pPr>
            <w:r>
              <w:rPr>
                <w:b/>
                <w:bCs/>
                <w:lang w:val="ro-MD"/>
              </w:rPr>
              <w:t>Lotul I</w:t>
            </w:r>
          </w:p>
          <w:p w14:paraId="078CCB40" w14:textId="47538D15" w:rsidR="00423FC0" w:rsidRPr="008F0A97" w:rsidRDefault="00423FC0" w:rsidP="00423FC0">
            <w:pPr>
              <w:jc w:val="both"/>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68FD21D" w14:textId="3193D162" w:rsidR="00423FC0" w:rsidRPr="00A652EA" w:rsidRDefault="00423FC0" w:rsidP="00423FC0">
            <w:pPr>
              <w:pStyle w:val="Bodytext21"/>
              <w:shd w:val="clear" w:color="auto" w:fill="auto"/>
              <w:spacing w:after="0" w:line="238" w:lineRule="exact"/>
              <w:ind w:firstLine="0"/>
              <w:rPr>
                <w:sz w:val="16"/>
                <w:szCs w:val="16"/>
                <w:lang w:val="en-US"/>
              </w:rPr>
            </w:pP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423FC0" w:rsidRPr="005A519C" w:rsidRDefault="00423FC0" w:rsidP="00423FC0">
            <w:pPr>
              <w:rPr>
                <w:b/>
                <w:bCs/>
              </w:rPr>
            </w:pPr>
          </w:p>
          <w:p w14:paraId="767C7B3F" w14:textId="77777777" w:rsidR="00423FC0" w:rsidRPr="00C00499" w:rsidRDefault="00423FC0" w:rsidP="00423FC0"/>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73E216" w14:textId="77777777" w:rsidR="00423FC0" w:rsidRPr="00FA3093" w:rsidRDefault="00423FC0" w:rsidP="00423FC0">
            <w:r w:rsidRPr="00FA3093">
              <w:t>GOST – 5100-85</w:t>
            </w:r>
          </w:p>
          <w:p w14:paraId="2091227D" w14:textId="5C2CDF00" w:rsidR="00423FC0" w:rsidRPr="008F0A97" w:rsidRDefault="00423FC0" w:rsidP="00423FC0">
            <w:pPr>
              <w:rPr>
                <w:sz w:val="16"/>
                <w:szCs w:val="16"/>
              </w:rPr>
            </w:pPr>
          </w:p>
        </w:tc>
      </w:tr>
      <w:tr w:rsidR="00423FC0" w:rsidRPr="00C00499" w14:paraId="16CB2A9D"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5268CEAA" w14:textId="53441ECF" w:rsidR="00423FC0" w:rsidRPr="00C00499" w:rsidRDefault="00423FC0" w:rsidP="00423FC0">
            <w:r>
              <w:rPr>
                <w:lang w:val="ro-MD"/>
              </w:rPr>
              <w:t>1.1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75EBA3F" w14:textId="77777777" w:rsidR="00423FC0" w:rsidRDefault="00423FC0" w:rsidP="00423FC0">
            <w:pPr>
              <w:rPr>
                <w:iCs/>
              </w:rPr>
            </w:pPr>
            <w:r>
              <w:rPr>
                <w:iCs/>
              </w:rPr>
              <w:t>Costum protecție kevlar (jachet</w:t>
            </w:r>
            <w:r>
              <w:rPr>
                <w:iCs/>
                <w:lang w:val="ro-MD"/>
              </w:rPr>
              <w:t>ă și pantaloni)</w:t>
            </w:r>
          </w:p>
          <w:p w14:paraId="19CD4074" w14:textId="313C139F" w:rsidR="00423FC0" w:rsidRPr="008F0A97" w:rsidRDefault="00423FC0" w:rsidP="00423FC0">
            <w:pPr>
              <w:jc w:val="both"/>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22E5CCF"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7AB53A7"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2B52196"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D6AD648" w14:textId="77777777" w:rsidR="00423FC0" w:rsidRPr="00423FC0" w:rsidRDefault="00423FC0" w:rsidP="00423FC0">
            <w:pPr>
              <w:rPr>
                <w:color w:val="070C1E"/>
              </w:rPr>
            </w:pPr>
            <w:r w:rsidRPr="00423FC0">
              <w:t xml:space="preserve">Rezista la temperatura de 0-100 ºC., </w:t>
            </w:r>
            <w:r w:rsidRPr="00423FC0">
              <w:rPr>
                <w:color w:val="070C1E"/>
              </w:rPr>
              <w:t>sunt concepute conform standardelor EN 388 și EN 407.</w:t>
            </w:r>
          </w:p>
          <w:p w14:paraId="66AB8223" w14:textId="77777777" w:rsidR="00423FC0" w:rsidRPr="00423FC0" w:rsidRDefault="00423FC0" w:rsidP="00423FC0">
            <w:pPr>
              <w:rPr>
                <w:color w:val="070C1E"/>
              </w:rPr>
            </w:pPr>
            <w:r w:rsidRPr="00423FC0">
              <w:rPr>
                <w:color w:val="070C1E"/>
              </w:rPr>
              <w:t>Marimea 48-50 – 1 buc</w:t>
            </w:r>
          </w:p>
          <w:p w14:paraId="79D62AF7" w14:textId="5CAC6DD4" w:rsidR="00423FC0" w:rsidRPr="00423FC0" w:rsidRDefault="00423FC0" w:rsidP="00423FC0">
            <w:pPr>
              <w:pStyle w:val="Bodytext21"/>
              <w:shd w:val="clear" w:color="auto" w:fill="auto"/>
              <w:spacing w:after="0" w:line="238" w:lineRule="exact"/>
              <w:ind w:firstLine="0"/>
              <w:rPr>
                <w:b w:val="0"/>
                <w:bCs w:val="0"/>
                <w:sz w:val="16"/>
                <w:szCs w:val="16"/>
                <w:lang w:val="ro-MD"/>
              </w:rPr>
            </w:pPr>
            <w:proofErr w:type="spellStart"/>
            <w:r w:rsidRPr="00423FC0">
              <w:rPr>
                <w:b w:val="0"/>
                <w:bCs w:val="0"/>
                <w:color w:val="070C1E"/>
                <w:sz w:val="24"/>
                <w:szCs w:val="24"/>
              </w:rPr>
              <w:t>Marimea</w:t>
            </w:r>
            <w:proofErr w:type="spellEnd"/>
            <w:r w:rsidRPr="00423FC0">
              <w:rPr>
                <w:b w:val="0"/>
                <w:bCs w:val="0"/>
                <w:color w:val="070C1E"/>
                <w:sz w:val="24"/>
                <w:szCs w:val="24"/>
              </w:rPr>
              <w:t xml:space="preserve"> 54-56 – 2 </w:t>
            </w:r>
            <w:proofErr w:type="spellStart"/>
            <w:r w:rsidRPr="00423FC0">
              <w:rPr>
                <w:b w:val="0"/>
                <w:bCs w:val="0"/>
                <w:color w:val="070C1E"/>
                <w:sz w:val="24"/>
                <w:szCs w:val="24"/>
              </w:rPr>
              <w:t>buc</w:t>
            </w:r>
            <w:proofErr w:type="spellEnd"/>
          </w:p>
        </w:tc>
        <w:tc>
          <w:tcPr>
            <w:tcW w:w="695" w:type="pct"/>
            <w:tcBorders>
              <w:top w:val="single" w:sz="4" w:space="0" w:color="auto"/>
              <w:left w:val="single" w:sz="4" w:space="0" w:color="auto"/>
              <w:bottom w:val="single" w:sz="4" w:space="0" w:color="auto"/>
              <w:right w:val="single" w:sz="4" w:space="0" w:color="auto"/>
            </w:tcBorders>
          </w:tcPr>
          <w:p w14:paraId="283B3DC5"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D78AD" w14:textId="77777777" w:rsidR="00423FC0" w:rsidRPr="00FA3093" w:rsidRDefault="00423FC0" w:rsidP="00423FC0"/>
        </w:tc>
      </w:tr>
      <w:tr w:rsidR="00423FC0" w:rsidRPr="00C00499" w14:paraId="741DA0F7" w14:textId="77777777" w:rsidTr="00423FC0">
        <w:trPr>
          <w:gridAfter w:val="1"/>
          <w:wAfter w:w="3" w:type="pct"/>
          <w:trHeight w:val="565"/>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B2E917F" w14:textId="081BF4EE" w:rsidR="00423FC0" w:rsidRPr="00C00499" w:rsidRDefault="00423FC0" w:rsidP="00423FC0"/>
        </w:tc>
        <w:tc>
          <w:tcPr>
            <w:tcW w:w="694" w:type="pct"/>
            <w:tcBorders>
              <w:top w:val="single" w:sz="4" w:space="0" w:color="auto"/>
              <w:left w:val="single" w:sz="4" w:space="0" w:color="auto"/>
              <w:bottom w:val="single" w:sz="4" w:space="0" w:color="auto"/>
              <w:right w:val="single" w:sz="4" w:space="0" w:color="auto"/>
            </w:tcBorders>
            <w:shd w:val="clear" w:color="auto" w:fill="auto"/>
          </w:tcPr>
          <w:p w14:paraId="3390139F" w14:textId="77777777" w:rsidR="00423FC0" w:rsidRDefault="00423FC0" w:rsidP="00423FC0">
            <w:pPr>
              <w:rPr>
                <w:b/>
                <w:bCs/>
                <w:lang w:val="ro-MD"/>
              </w:rPr>
            </w:pPr>
            <w:r>
              <w:rPr>
                <w:b/>
                <w:bCs/>
                <w:lang w:val="ro-MD"/>
              </w:rPr>
              <w:t>Lotul II</w:t>
            </w:r>
          </w:p>
          <w:p w14:paraId="14905B0E" w14:textId="17D82F4F" w:rsidR="00423FC0" w:rsidRPr="008F0A97" w:rsidRDefault="00423FC0" w:rsidP="00423FC0">
            <w:pPr>
              <w:jc w:val="both"/>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101D81F"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ECCBAEF"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F2C39F7"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6EB8A78C" w14:textId="68C9914D" w:rsidR="00423FC0" w:rsidRPr="00A652EA" w:rsidRDefault="00423FC0" w:rsidP="00423FC0">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3D009880"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AE73D0A" w14:textId="77777777" w:rsidR="00423FC0" w:rsidRPr="00FA3093" w:rsidRDefault="00423FC0" w:rsidP="00423FC0"/>
        </w:tc>
      </w:tr>
      <w:tr w:rsidR="00423FC0" w:rsidRPr="00C00499" w14:paraId="55CC03E4"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1A73A42D" w14:textId="6E4DE081" w:rsidR="00423FC0" w:rsidRPr="00C00499" w:rsidRDefault="00423FC0" w:rsidP="00423FC0">
            <w:r>
              <w:rPr>
                <w:lang w:val="ro-MD"/>
              </w:rPr>
              <w:t>2.1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16E10C3" w14:textId="3CAAB524" w:rsidR="00423FC0" w:rsidRPr="008F0A97" w:rsidRDefault="00423FC0" w:rsidP="00423FC0">
            <w:pPr>
              <w:jc w:val="both"/>
              <w:rPr>
                <w:b/>
                <w:bCs/>
                <w:sz w:val="20"/>
                <w:szCs w:val="20"/>
              </w:rPr>
            </w:pPr>
            <w:r>
              <w:rPr>
                <w:lang w:val="ru-RU"/>
              </w:rPr>
              <w:t>С</w:t>
            </w:r>
            <w:r>
              <w:rPr>
                <w:lang w:val="ro-MD"/>
              </w:rPr>
              <w:t xml:space="preserve">izme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85EE71"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B194A94"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44EEE53"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319C8FC" w14:textId="5DFE342F" w:rsidR="00423FC0" w:rsidRPr="00423FC0" w:rsidRDefault="00423FC0" w:rsidP="00423FC0">
            <w:pPr>
              <w:pStyle w:val="Bodytext21"/>
              <w:shd w:val="clear" w:color="auto" w:fill="auto"/>
              <w:spacing w:after="0" w:line="238" w:lineRule="exact"/>
              <w:ind w:firstLine="0"/>
              <w:rPr>
                <w:b w:val="0"/>
                <w:bCs w:val="0"/>
                <w:sz w:val="16"/>
                <w:szCs w:val="16"/>
                <w:lang w:val="ro-MD"/>
              </w:rPr>
            </w:pPr>
            <w:proofErr w:type="spellStart"/>
            <w:r w:rsidRPr="00423FC0">
              <w:rPr>
                <w:b w:val="0"/>
                <w:bCs w:val="0"/>
                <w:sz w:val="24"/>
                <w:szCs w:val="24"/>
              </w:rPr>
              <w:t>Marimea</w:t>
            </w:r>
            <w:proofErr w:type="spellEnd"/>
            <w:r w:rsidRPr="00423FC0">
              <w:rPr>
                <w:b w:val="0"/>
                <w:bCs w:val="0"/>
                <w:sz w:val="24"/>
                <w:szCs w:val="24"/>
              </w:rPr>
              <w:t xml:space="preserve"> 43-44 – 3 </w:t>
            </w:r>
            <w:proofErr w:type="spellStart"/>
            <w:r w:rsidRPr="00423FC0">
              <w:rPr>
                <w:b w:val="0"/>
                <w:bCs w:val="0"/>
                <w:sz w:val="24"/>
                <w:szCs w:val="24"/>
              </w:rPr>
              <w:t>pereche</w:t>
            </w:r>
            <w:proofErr w:type="spellEnd"/>
            <w:r w:rsidRPr="00423FC0">
              <w:rPr>
                <w:b w:val="0"/>
                <w:bCs w:val="0"/>
                <w:sz w:val="24"/>
                <w:szCs w:val="24"/>
              </w:rPr>
              <w:t xml:space="preserve"> </w:t>
            </w:r>
            <w:r w:rsidRPr="00423FC0">
              <w:rPr>
                <w:b w:val="0"/>
                <w:bCs w:val="0"/>
                <w:sz w:val="24"/>
                <w:szCs w:val="24"/>
                <w:lang w:val="ro-MD"/>
              </w:rPr>
              <w:t>din pâslă cu talpă de cauciuc</w:t>
            </w:r>
          </w:p>
        </w:tc>
        <w:tc>
          <w:tcPr>
            <w:tcW w:w="695" w:type="pct"/>
            <w:tcBorders>
              <w:top w:val="single" w:sz="4" w:space="0" w:color="auto"/>
              <w:left w:val="single" w:sz="4" w:space="0" w:color="auto"/>
              <w:bottom w:val="single" w:sz="4" w:space="0" w:color="auto"/>
              <w:right w:val="single" w:sz="4" w:space="0" w:color="auto"/>
            </w:tcBorders>
          </w:tcPr>
          <w:p w14:paraId="2F40356D"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D4E742F" w14:textId="77777777" w:rsidR="00423FC0" w:rsidRPr="00FA3093" w:rsidRDefault="00423FC0" w:rsidP="00423FC0"/>
        </w:tc>
      </w:tr>
      <w:tr w:rsidR="00423FC0" w:rsidRPr="00C00499" w14:paraId="01111B16"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EBE3359" w14:textId="7BF3FEB7" w:rsidR="00423FC0" w:rsidRPr="00C00499" w:rsidRDefault="00423FC0" w:rsidP="00423FC0">
            <w:r>
              <w:rPr>
                <w:lang w:val="ro-MD"/>
              </w:rPr>
              <w:t>2.2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31C497ED" w14:textId="5A7FAE1C" w:rsidR="00423FC0" w:rsidRPr="008F0A97" w:rsidRDefault="00423FC0" w:rsidP="00423FC0">
            <w:pPr>
              <w:jc w:val="both"/>
              <w:rPr>
                <w:b/>
                <w:bCs/>
                <w:sz w:val="20"/>
                <w:szCs w:val="20"/>
              </w:rPr>
            </w:pPr>
            <w:r>
              <w:rPr>
                <w:lang w:val="ru-RU"/>
              </w:rPr>
              <w:t>С</w:t>
            </w:r>
            <w:r>
              <w:rPr>
                <w:lang w:val="ro-MD"/>
              </w:rPr>
              <w:t xml:space="preserve">izme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E053A95"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9A55E05"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8148AE8"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3721BCC0" w14:textId="7C24C490" w:rsidR="00423FC0" w:rsidRPr="00423FC0" w:rsidRDefault="00423FC0" w:rsidP="00423FC0">
            <w:pPr>
              <w:pStyle w:val="Bodytext21"/>
              <w:shd w:val="clear" w:color="auto" w:fill="auto"/>
              <w:spacing w:after="0" w:line="238" w:lineRule="exact"/>
              <w:ind w:firstLine="0"/>
              <w:rPr>
                <w:b w:val="0"/>
                <w:bCs w:val="0"/>
                <w:sz w:val="16"/>
                <w:szCs w:val="16"/>
                <w:lang w:val="ro-MD"/>
              </w:rPr>
            </w:pPr>
            <w:proofErr w:type="spellStart"/>
            <w:r w:rsidRPr="00423FC0">
              <w:rPr>
                <w:b w:val="0"/>
                <w:bCs w:val="0"/>
                <w:sz w:val="24"/>
                <w:szCs w:val="24"/>
              </w:rPr>
              <w:t>Marimea</w:t>
            </w:r>
            <w:proofErr w:type="spellEnd"/>
            <w:r w:rsidRPr="00423FC0">
              <w:rPr>
                <w:b w:val="0"/>
                <w:bCs w:val="0"/>
                <w:sz w:val="24"/>
                <w:szCs w:val="24"/>
              </w:rPr>
              <w:t xml:space="preserve"> 43-44 </w:t>
            </w:r>
            <w:r w:rsidRPr="00423FC0">
              <w:rPr>
                <w:b w:val="0"/>
                <w:bCs w:val="0"/>
                <w:sz w:val="24"/>
                <w:szCs w:val="24"/>
                <w:lang w:val="ro-MD"/>
              </w:rPr>
              <w:t>de cauciuc cu branț metalic și vârf metalic</w:t>
            </w:r>
          </w:p>
        </w:tc>
        <w:tc>
          <w:tcPr>
            <w:tcW w:w="695" w:type="pct"/>
            <w:tcBorders>
              <w:top w:val="single" w:sz="4" w:space="0" w:color="auto"/>
              <w:left w:val="single" w:sz="4" w:space="0" w:color="auto"/>
              <w:bottom w:val="single" w:sz="4" w:space="0" w:color="auto"/>
              <w:right w:val="single" w:sz="4" w:space="0" w:color="auto"/>
            </w:tcBorders>
          </w:tcPr>
          <w:p w14:paraId="2452DCC1"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9EBAB23" w14:textId="77777777" w:rsidR="00423FC0" w:rsidRPr="00FA3093" w:rsidRDefault="00423FC0" w:rsidP="00423FC0"/>
        </w:tc>
      </w:tr>
      <w:tr w:rsidR="00423FC0" w:rsidRPr="00C00499" w14:paraId="3D440369"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848C568" w14:textId="6F475D48" w:rsidR="00423FC0" w:rsidRPr="00C00499" w:rsidRDefault="00423FC0" w:rsidP="00423FC0"/>
        </w:tc>
        <w:tc>
          <w:tcPr>
            <w:tcW w:w="694" w:type="pct"/>
            <w:tcBorders>
              <w:top w:val="single" w:sz="4" w:space="0" w:color="auto"/>
              <w:left w:val="single" w:sz="4" w:space="0" w:color="auto"/>
              <w:bottom w:val="single" w:sz="4" w:space="0" w:color="auto"/>
              <w:right w:val="single" w:sz="4" w:space="0" w:color="auto"/>
            </w:tcBorders>
            <w:shd w:val="clear" w:color="auto" w:fill="auto"/>
          </w:tcPr>
          <w:p w14:paraId="1FD28FB0" w14:textId="77777777" w:rsidR="00423FC0" w:rsidRDefault="00423FC0" w:rsidP="00423FC0">
            <w:pPr>
              <w:rPr>
                <w:b/>
                <w:bCs/>
                <w:lang w:val="ro-MD"/>
              </w:rPr>
            </w:pPr>
            <w:r>
              <w:rPr>
                <w:b/>
                <w:bCs/>
                <w:lang w:val="ro-MD"/>
              </w:rPr>
              <w:t>Lotul III</w:t>
            </w:r>
          </w:p>
          <w:p w14:paraId="6AC9D2EA" w14:textId="12341FB2" w:rsidR="00423FC0" w:rsidRPr="008F0A97" w:rsidRDefault="00423FC0" w:rsidP="00423FC0">
            <w:pPr>
              <w:jc w:val="both"/>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BAD3FD3"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0765799"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70B492B"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0702E67E" w14:textId="77777777" w:rsidR="00423FC0" w:rsidRPr="00423FC0" w:rsidRDefault="00423FC0" w:rsidP="00423FC0">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15512A98"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5DBD33F" w14:textId="77777777" w:rsidR="00423FC0" w:rsidRPr="00FA3093" w:rsidRDefault="00423FC0" w:rsidP="00423FC0"/>
        </w:tc>
      </w:tr>
      <w:tr w:rsidR="00423FC0" w:rsidRPr="00C00499" w14:paraId="12050CDA"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75439FB8" w14:textId="6B24A734" w:rsidR="00423FC0" w:rsidRPr="00C00499" w:rsidRDefault="00423FC0" w:rsidP="00423FC0">
            <w:r>
              <w:rPr>
                <w:lang w:val="ro-MD"/>
              </w:rPr>
              <w:t>3.1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3E53481C" w14:textId="782F7664" w:rsidR="00423FC0" w:rsidRPr="008F0A97" w:rsidRDefault="00423FC0" w:rsidP="00423FC0">
            <w:pPr>
              <w:jc w:val="both"/>
              <w:rPr>
                <w:b/>
                <w:bCs/>
                <w:sz w:val="20"/>
                <w:szCs w:val="20"/>
              </w:rPr>
            </w:pPr>
            <w:r>
              <w:t>Masca de protectie cu ecran plasa</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C02342A"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B97E881"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DBF6E03"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3EC3811" w14:textId="2995D22F" w:rsidR="00423FC0" w:rsidRPr="00A652EA" w:rsidRDefault="00423FC0" w:rsidP="00423FC0">
            <w:pPr>
              <w:pStyle w:val="Bodytext21"/>
              <w:shd w:val="clear" w:color="auto" w:fill="auto"/>
              <w:spacing w:after="0" w:line="238" w:lineRule="exact"/>
              <w:ind w:firstLine="0"/>
              <w:rPr>
                <w:b w:val="0"/>
                <w:bCs w:val="0"/>
                <w:sz w:val="16"/>
                <w:szCs w:val="16"/>
                <w:lang w:val="ro-MD"/>
              </w:rPr>
            </w:pPr>
            <w:r>
              <w:rPr>
                <w:b w:val="0"/>
                <w:color w:val="222222"/>
                <w:sz w:val="24"/>
                <w:szCs w:val="24"/>
                <w:shd w:val="clear" w:color="auto" w:fill="FFFFFF"/>
                <w:lang w:val="ro-MD"/>
              </w:rPr>
              <w:t>Ecran facial din plasă conceput pentru lucrătorii care operează unelte cum ar fi ferăstraie, coase etc. unde este necesară protecția feței împotriva așchiilor și așchiilor. Masca este realizată dintr-o plasă densă și durabilă. Partea superioară este realizată din plastic rezistent.</w:t>
            </w:r>
            <w:r>
              <w:rPr>
                <w:sz w:val="24"/>
                <w:szCs w:val="24"/>
                <w:lang w:val="ro-MD"/>
              </w:rPr>
              <w:t xml:space="preserve"> </w:t>
            </w:r>
          </w:p>
        </w:tc>
        <w:tc>
          <w:tcPr>
            <w:tcW w:w="695" w:type="pct"/>
            <w:tcBorders>
              <w:top w:val="single" w:sz="4" w:space="0" w:color="auto"/>
              <w:left w:val="single" w:sz="4" w:space="0" w:color="auto"/>
              <w:bottom w:val="single" w:sz="4" w:space="0" w:color="auto"/>
              <w:right w:val="single" w:sz="4" w:space="0" w:color="auto"/>
            </w:tcBorders>
          </w:tcPr>
          <w:p w14:paraId="382FA8E3"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76ED599" w14:textId="77777777" w:rsidR="00423FC0" w:rsidRPr="00FA3093" w:rsidRDefault="00423FC0" w:rsidP="00423FC0"/>
        </w:tc>
      </w:tr>
      <w:tr w:rsidR="00423FC0" w:rsidRPr="00C00499" w14:paraId="5179B503"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18514276" w14:textId="4FDDC7F3" w:rsidR="00423FC0" w:rsidRPr="00C00499" w:rsidRDefault="00423FC0" w:rsidP="00423FC0"/>
        </w:tc>
        <w:tc>
          <w:tcPr>
            <w:tcW w:w="694" w:type="pct"/>
            <w:tcBorders>
              <w:top w:val="single" w:sz="4" w:space="0" w:color="auto"/>
              <w:left w:val="single" w:sz="4" w:space="0" w:color="auto"/>
              <w:bottom w:val="single" w:sz="4" w:space="0" w:color="auto"/>
              <w:right w:val="single" w:sz="4" w:space="0" w:color="auto"/>
            </w:tcBorders>
            <w:shd w:val="clear" w:color="auto" w:fill="auto"/>
          </w:tcPr>
          <w:p w14:paraId="0A4C853B" w14:textId="77777777" w:rsidR="00423FC0" w:rsidRDefault="00423FC0" w:rsidP="00423FC0">
            <w:pPr>
              <w:rPr>
                <w:b/>
                <w:bCs/>
                <w:lang w:val="ro-MD"/>
              </w:rPr>
            </w:pPr>
            <w:r>
              <w:rPr>
                <w:b/>
                <w:bCs/>
                <w:lang w:val="ro-MD"/>
              </w:rPr>
              <w:t>Lotul IV</w:t>
            </w:r>
          </w:p>
          <w:p w14:paraId="006F70E1" w14:textId="64963468" w:rsidR="00423FC0" w:rsidRPr="008F0A97" w:rsidRDefault="00423FC0" w:rsidP="00423FC0">
            <w:pPr>
              <w:jc w:val="both"/>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E4A0A34"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9765C04"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CB4AC58"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A4469DC" w14:textId="28EE99FC" w:rsidR="00423FC0" w:rsidRPr="00A652EA" w:rsidRDefault="00423FC0" w:rsidP="00423FC0">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0D9DF81D"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0442630" w14:textId="77777777" w:rsidR="00423FC0" w:rsidRPr="00FA3093" w:rsidRDefault="00423FC0" w:rsidP="00423FC0"/>
        </w:tc>
      </w:tr>
      <w:tr w:rsidR="00423FC0" w:rsidRPr="00C00499" w14:paraId="6A1FAF7B"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522090F" w14:textId="72AD77DC" w:rsidR="00423FC0" w:rsidRPr="00C00499" w:rsidRDefault="00423FC0" w:rsidP="00423FC0">
            <w:r>
              <w:rPr>
                <w:lang w:val="ro-MD"/>
              </w:rPr>
              <w:t>4.1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5C26BED" w14:textId="03DC1C6D" w:rsidR="00423FC0" w:rsidRPr="008F0A97" w:rsidRDefault="00423FC0" w:rsidP="00423FC0">
            <w:pPr>
              <w:jc w:val="both"/>
              <w:rPr>
                <w:b/>
                <w:bCs/>
                <w:sz w:val="20"/>
                <w:szCs w:val="20"/>
              </w:rPr>
            </w:pPr>
            <w:r>
              <w:rPr>
                <w:lang w:val="ro-MD"/>
              </w:rPr>
              <w:t>Balaclava kevlar</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EB33704"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C527F13"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3E1E7F4"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C8C2C45" w14:textId="73AD10F0" w:rsidR="00423FC0" w:rsidRPr="00423FC0" w:rsidRDefault="00423FC0" w:rsidP="00423FC0">
            <w:pPr>
              <w:pStyle w:val="Bodytext21"/>
              <w:shd w:val="clear" w:color="auto" w:fill="auto"/>
              <w:spacing w:after="0" w:line="238" w:lineRule="exact"/>
              <w:ind w:firstLine="0"/>
              <w:rPr>
                <w:b w:val="0"/>
                <w:bCs w:val="0"/>
                <w:sz w:val="16"/>
                <w:szCs w:val="16"/>
                <w:lang w:val="ro-MD"/>
              </w:rPr>
            </w:pPr>
            <w:r w:rsidRPr="00423FC0">
              <w:rPr>
                <w:b w:val="0"/>
                <w:bCs w:val="0"/>
                <w:color w:val="070C1E"/>
                <w:sz w:val="24"/>
                <w:szCs w:val="24"/>
              </w:rPr>
              <w:t> </w:t>
            </w:r>
            <w:proofErr w:type="spellStart"/>
            <w:proofErr w:type="gramStart"/>
            <w:r w:rsidRPr="00423FC0">
              <w:rPr>
                <w:b w:val="0"/>
                <w:bCs w:val="0"/>
                <w:color w:val="070C1E"/>
                <w:sz w:val="24"/>
                <w:szCs w:val="24"/>
              </w:rPr>
              <w:t>Modelul</w:t>
            </w:r>
            <w:proofErr w:type="spellEnd"/>
            <w:r w:rsidRPr="00423FC0">
              <w:rPr>
                <w:b w:val="0"/>
                <w:bCs w:val="0"/>
                <w:color w:val="070C1E"/>
                <w:sz w:val="24"/>
                <w:szCs w:val="24"/>
              </w:rPr>
              <w:t xml:space="preserve">  </w:t>
            </w:r>
            <w:proofErr w:type="spellStart"/>
            <w:r w:rsidRPr="00423FC0">
              <w:rPr>
                <w:b w:val="0"/>
                <w:bCs w:val="0"/>
                <w:color w:val="070C1E"/>
                <w:sz w:val="24"/>
                <w:szCs w:val="24"/>
              </w:rPr>
              <w:t>este</w:t>
            </w:r>
            <w:proofErr w:type="spellEnd"/>
            <w:proofErr w:type="gramEnd"/>
            <w:r w:rsidRPr="00423FC0">
              <w:rPr>
                <w:b w:val="0"/>
                <w:bCs w:val="0"/>
                <w:color w:val="070C1E"/>
                <w:sz w:val="24"/>
                <w:szCs w:val="24"/>
              </w:rPr>
              <w:t xml:space="preserve"> </w:t>
            </w:r>
            <w:proofErr w:type="spellStart"/>
            <w:r w:rsidRPr="00423FC0">
              <w:rPr>
                <w:b w:val="0"/>
                <w:bCs w:val="0"/>
                <w:color w:val="070C1E"/>
                <w:sz w:val="24"/>
                <w:szCs w:val="24"/>
              </w:rPr>
              <w:t>confecționat</w:t>
            </w:r>
            <w:proofErr w:type="spellEnd"/>
            <w:r w:rsidRPr="00423FC0">
              <w:rPr>
                <w:b w:val="0"/>
                <w:bCs w:val="0"/>
                <w:color w:val="070C1E"/>
                <w:sz w:val="24"/>
                <w:szCs w:val="24"/>
              </w:rPr>
              <w:t xml:space="preserve"> </w:t>
            </w:r>
            <w:proofErr w:type="spellStart"/>
            <w:r w:rsidRPr="00423FC0">
              <w:rPr>
                <w:b w:val="0"/>
                <w:bCs w:val="0"/>
                <w:color w:val="070C1E"/>
                <w:sz w:val="24"/>
                <w:szCs w:val="24"/>
              </w:rPr>
              <w:t>dintr</w:t>
            </w:r>
            <w:proofErr w:type="spellEnd"/>
            <w:r w:rsidRPr="00423FC0">
              <w:rPr>
                <w:b w:val="0"/>
                <w:bCs w:val="0"/>
                <w:color w:val="070C1E"/>
                <w:sz w:val="24"/>
                <w:szCs w:val="24"/>
              </w:rPr>
              <w:t xml:space="preserve">-un material </w:t>
            </w:r>
            <w:proofErr w:type="spellStart"/>
            <w:r w:rsidRPr="00423FC0">
              <w:rPr>
                <w:b w:val="0"/>
                <w:bCs w:val="0"/>
                <w:color w:val="070C1E"/>
                <w:sz w:val="24"/>
                <w:szCs w:val="24"/>
              </w:rPr>
              <w:t>durabil</w:t>
            </w:r>
            <w:proofErr w:type="spellEnd"/>
            <w:r w:rsidRPr="00423FC0">
              <w:rPr>
                <w:b w:val="0"/>
                <w:bCs w:val="0"/>
                <w:color w:val="070C1E"/>
                <w:sz w:val="24"/>
                <w:szCs w:val="24"/>
              </w:rPr>
              <w:t xml:space="preserve"> Kevlar care </w:t>
            </w:r>
            <w:proofErr w:type="spellStart"/>
            <w:r w:rsidRPr="00423FC0">
              <w:rPr>
                <w:b w:val="0"/>
                <w:bCs w:val="0"/>
                <w:color w:val="070C1E"/>
                <w:sz w:val="24"/>
                <w:szCs w:val="24"/>
              </w:rPr>
              <w:t>poate</w:t>
            </w:r>
            <w:proofErr w:type="spellEnd"/>
            <w:r w:rsidRPr="00423FC0">
              <w:rPr>
                <w:b w:val="0"/>
                <w:bCs w:val="0"/>
                <w:color w:val="070C1E"/>
                <w:sz w:val="24"/>
                <w:szCs w:val="24"/>
              </w:rPr>
              <w:t xml:space="preserve"> </w:t>
            </w:r>
            <w:proofErr w:type="spellStart"/>
            <w:r w:rsidRPr="00423FC0">
              <w:rPr>
                <w:b w:val="0"/>
                <w:bCs w:val="0"/>
                <w:color w:val="070C1E"/>
                <w:sz w:val="24"/>
                <w:szCs w:val="24"/>
              </w:rPr>
              <w:t>rezista</w:t>
            </w:r>
            <w:proofErr w:type="spellEnd"/>
            <w:r w:rsidRPr="00423FC0">
              <w:rPr>
                <w:b w:val="0"/>
                <w:bCs w:val="0"/>
                <w:color w:val="070C1E"/>
                <w:sz w:val="24"/>
                <w:szCs w:val="24"/>
              </w:rPr>
              <w:t xml:space="preserve"> la </w:t>
            </w:r>
            <w:proofErr w:type="spellStart"/>
            <w:r w:rsidRPr="00423FC0">
              <w:rPr>
                <w:b w:val="0"/>
                <w:bCs w:val="0"/>
                <w:color w:val="070C1E"/>
                <w:sz w:val="24"/>
                <w:szCs w:val="24"/>
              </w:rPr>
              <w:t>temperaturi</w:t>
            </w:r>
            <w:proofErr w:type="spellEnd"/>
            <w:r w:rsidRPr="00423FC0">
              <w:rPr>
                <w:b w:val="0"/>
                <w:bCs w:val="0"/>
                <w:color w:val="070C1E"/>
                <w:sz w:val="24"/>
                <w:szCs w:val="24"/>
              </w:rPr>
              <w:t xml:space="preserve"> </w:t>
            </w:r>
            <w:proofErr w:type="spellStart"/>
            <w:r w:rsidRPr="00423FC0">
              <w:rPr>
                <w:b w:val="0"/>
                <w:bCs w:val="0"/>
                <w:color w:val="070C1E"/>
                <w:sz w:val="24"/>
                <w:szCs w:val="24"/>
              </w:rPr>
              <w:t>ridicate</w:t>
            </w:r>
            <w:proofErr w:type="spellEnd"/>
            <w:r w:rsidRPr="00423FC0">
              <w:rPr>
                <w:b w:val="0"/>
                <w:bCs w:val="0"/>
                <w:color w:val="070C1E"/>
                <w:sz w:val="24"/>
                <w:szCs w:val="24"/>
              </w:rPr>
              <w:t xml:space="preserve"> </w:t>
            </w:r>
            <w:proofErr w:type="spellStart"/>
            <w:r w:rsidRPr="00423FC0">
              <w:rPr>
                <w:b w:val="0"/>
                <w:bCs w:val="0"/>
                <w:color w:val="070C1E"/>
                <w:sz w:val="24"/>
                <w:szCs w:val="24"/>
              </w:rPr>
              <w:t>până</w:t>
            </w:r>
            <w:proofErr w:type="spellEnd"/>
            <w:r w:rsidRPr="00423FC0">
              <w:rPr>
                <w:b w:val="0"/>
                <w:bCs w:val="0"/>
                <w:color w:val="070C1E"/>
                <w:sz w:val="24"/>
                <w:szCs w:val="24"/>
              </w:rPr>
              <w:t xml:space="preserve"> la 100° C.</w:t>
            </w:r>
            <w:r w:rsidRPr="00423FC0">
              <w:rPr>
                <w:b w:val="0"/>
                <w:bCs w:val="0"/>
                <w:sz w:val="24"/>
                <w:szCs w:val="24"/>
              </w:rPr>
              <w:t xml:space="preserve"> </w:t>
            </w:r>
          </w:p>
        </w:tc>
        <w:tc>
          <w:tcPr>
            <w:tcW w:w="695" w:type="pct"/>
            <w:tcBorders>
              <w:top w:val="single" w:sz="4" w:space="0" w:color="auto"/>
              <w:left w:val="single" w:sz="4" w:space="0" w:color="auto"/>
              <w:bottom w:val="single" w:sz="4" w:space="0" w:color="auto"/>
              <w:right w:val="single" w:sz="4" w:space="0" w:color="auto"/>
            </w:tcBorders>
          </w:tcPr>
          <w:p w14:paraId="088B287D"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D9CF995" w14:textId="77777777" w:rsidR="00423FC0" w:rsidRPr="00FA3093" w:rsidRDefault="00423FC0" w:rsidP="00423FC0"/>
        </w:tc>
      </w:tr>
      <w:tr w:rsidR="00423FC0" w:rsidRPr="00C00499" w14:paraId="22AADB71"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5C9BE02B" w14:textId="2EFFFC21" w:rsidR="00423FC0" w:rsidRPr="00C00499" w:rsidRDefault="00423FC0" w:rsidP="00423FC0">
            <w:r>
              <w:rPr>
                <w:lang w:val="ro-MD"/>
              </w:rPr>
              <w:t>4.2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2F3AD55" w14:textId="2D784DCA" w:rsidR="00423FC0" w:rsidRPr="008F0A97" w:rsidRDefault="00423FC0" w:rsidP="00423FC0">
            <w:pPr>
              <w:jc w:val="both"/>
              <w:rPr>
                <w:b/>
                <w:bCs/>
                <w:sz w:val="20"/>
                <w:szCs w:val="20"/>
              </w:rPr>
            </w:pPr>
            <w:r>
              <w:rPr>
                <w:lang w:val="ro-MD"/>
              </w:rPr>
              <w:t>Mânecare kevlar</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94D7C4E"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CA6A1C9"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F9999F9"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2B4CC55" w14:textId="516FCC69" w:rsidR="00423FC0" w:rsidRPr="00423FC0" w:rsidRDefault="00423FC0" w:rsidP="00423FC0">
            <w:pPr>
              <w:pStyle w:val="Bodytext21"/>
              <w:shd w:val="clear" w:color="auto" w:fill="auto"/>
              <w:spacing w:after="0" w:line="238" w:lineRule="exact"/>
              <w:ind w:firstLine="0"/>
              <w:rPr>
                <w:b w:val="0"/>
                <w:bCs w:val="0"/>
                <w:sz w:val="16"/>
                <w:szCs w:val="16"/>
                <w:lang w:val="ro-MD"/>
              </w:rPr>
            </w:pPr>
            <w:r w:rsidRPr="00423FC0">
              <w:rPr>
                <w:b w:val="0"/>
                <w:bCs w:val="0"/>
                <w:color w:val="070C1E"/>
                <w:sz w:val="24"/>
                <w:szCs w:val="24"/>
              </w:rPr>
              <w:t> </w:t>
            </w:r>
            <w:proofErr w:type="spellStart"/>
            <w:proofErr w:type="gramStart"/>
            <w:r w:rsidRPr="00423FC0">
              <w:rPr>
                <w:b w:val="0"/>
                <w:bCs w:val="0"/>
                <w:color w:val="070C1E"/>
                <w:sz w:val="24"/>
                <w:szCs w:val="24"/>
              </w:rPr>
              <w:t>Modelul</w:t>
            </w:r>
            <w:proofErr w:type="spellEnd"/>
            <w:r w:rsidRPr="00423FC0">
              <w:rPr>
                <w:b w:val="0"/>
                <w:bCs w:val="0"/>
                <w:color w:val="070C1E"/>
                <w:sz w:val="24"/>
                <w:szCs w:val="24"/>
              </w:rPr>
              <w:t xml:space="preserve">  </w:t>
            </w:r>
            <w:proofErr w:type="spellStart"/>
            <w:r w:rsidRPr="00423FC0">
              <w:rPr>
                <w:b w:val="0"/>
                <w:bCs w:val="0"/>
                <w:color w:val="070C1E"/>
                <w:sz w:val="24"/>
                <w:szCs w:val="24"/>
              </w:rPr>
              <w:t>este</w:t>
            </w:r>
            <w:proofErr w:type="spellEnd"/>
            <w:proofErr w:type="gramEnd"/>
            <w:r w:rsidRPr="00423FC0">
              <w:rPr>
                <w:b w:val="0"/>
                <w:bCs w:val="0"/>
                <w:color w:val="070C1E"/>
                <w:sz w:val="24"/>
                <w:szCs w:val="24"/>
              </w:rPr>
              <w:t xml:space="preserve"> </w:t>
            </w:r>
            <w:proofErr w:type="spellStart"/>
            <w:r w:rsidRPr="00423FC0">
              <w:rPr>
                <w:b w:val="0"/>
                <w:bCs w:val="0"/>
                <w:color w:val="070C1E"/>
                <w:sz w:val="24"/>
                <w:szCs w:val="24"/>
              </w:rPr>
              <w:t>confecționat</w:t>
            </w:r>
            <w:proofErr w:type="spellEnd"/>
            <w:r w:rsidRPr="00423FC0">
              <w:rPr>
                <w:b w:val="0"/>
                <w:bCs w:val="0"/>
                <w:color w:val="070C1E"/>
                <w:sz w:val="24"/>
                <w:szCs w:val="24"/>
              </w:rPr>
              <w:t xml:space="preserve"> </w:t>
            </w:r>
            <w:proofErr w:type="spellStart"/>
            <w:r w:rsidRPr="00423FC0">
              <w:rPr>
                <w:b w:val="0"/>
                <w:bCs w:val="0"/>
                <w:color w:val="070C1E"/>
                <w:sz w:val="24"/>
                <w:szCs w:val="24"/>
              </w:rPr>
              <w:t>dintr</w:t>
            </w:r>
            <w:proofErr w:type="spellEnd"/>
            <w:r w:rsidRPr="00423FC0">
              <w:rPr>
                <w:b w:val="0"/>
                <w:bCs w:val="0"/>
                <w:color w:val="070C1E"/>
                <w:sz w:val="24"/>
                <w:szCs w:val="24"/>
              </w:rPr>
              <w:t xml:space="preserve">-un material </w:t>
            </w:r>
            <w:proofErr w:type="spellStart"/>
            <w:r w:rsidRPr="00423FC0">
              <w:rPr>
                <w:b w:val="0"/>
                <w:bCs w:val="0"/>
                <w:color w:val="070C1E"/>
                <w:sz w:val="24"/>
                <w:szCs w:val="24"/>
              </w:rPr>
              <w:t>durabil</w:t>
            </w:r>
            <w:proofErr w:type="spellEnd"/>
            <w:r w:rsidRPr="00423FC0">
              <w:rPr>
                <w:b w:val="0"/>
                <w:bCs w:val="0"/>
                <w:color w:val="070C1E"/>
                <w:sz w:val="24"/>
                <w:szCs w:val="24"/>
              </w:rPr>
              <w:t xml:space="preserve"> Kevlar care </w:t>
            </w:r>
            <w:proofErr w:type="spellStart"/>
            <w:r w:rsidRPr="00423FC0">
              <w:rPr>
                <w:b w:val="0"/>
                <w:bCs w:val="0"/>
                <w:color w:val="070C1E"/>
                <w:sz w:val="24"/>
                <w:szCs w:val="24"/>
              </w:rPr>
              <w:t>poate</w:t>
            </w:r>
            <w:proofErr w:type="spellEnd"/>
            <w:r w:rsidRPr="00423FC0">
              <w:rPr>
                <w:b w:val="0"/>
                <w:bCs w:val="0"/>
                <w:color w:val="070C1E"/>
                <w:sz w:val="24"/>
                <w:szCs w:val="24"/>
              </w:rPr>
              <w:t xml:space="preserve"> </w:t>
            </w:r>
            <w:proofErr w:type="spellStart"/>
            <w:r w:rsidRPr="00423FC0">
              <w:rPr>
                <w:b w:val="0"/>
                <w:bCs w:val="0"/>
                <w:color w:val="070C1E"/>
                <w:sz w:val="24"/>
                <w:szCs w:val="24"/>
              </w:rPr>
              <w:t>rezista</w:t>
            </w:r>
            <w:proofErr w:type="spellEnd"/>
            <w:r w:rsidRPr="00423FC0">
              <w:rPr>
                <w:b w:val="0"/>
                <w:bCs w:val="0"/>
                <w:color w:val="070C1E"/>
                <w:sz w:val="24"/>
                <w:szCs w:val="24"/>
              </w:rPr>
              <w:t xml:space="preserve"> la </w:t>
            </w:r>
            <w:proofErr w:type="spellStart"/>
            <w:r w:rsidRPr="00423FC0">
              <w:rPr>
                <w:b w:val="0"/>
                <w:bCs w:val="0"/>
                <w:color w:val="070C1E"/>
                <w:sz w:val="24"/>
                <w:szCs w:val="24"/>
              </w:rPr>
              <w:t>temperaturi</w:t>
            </w:r>
            <w:proofErr w:type="spellEnd"/>
            <w:r w:rsidRPr="00423FC0">
              <w:rPr>
                <w:b w:val="0"/>
                <w:bCs w:val="0"/>
                <w:color w:val="070C1E"/>
                <w:sz w:val="24"/>
                <w:szCs w:val="24"/>
              </w:rPr>
              <w:t xml:space="preserve"> </w:t>
            </w:r>
            <w:proofErr w:type="spellStart"/>
            <w:r w:rsidRPr="00423FC0">
              <w:rPr>
                <w:b w:val="0"/>
                <w:bCs w:val="0"/>
                <w:color w:val="070C1E"/>
                <w:sz w:val="24"/>
                <w:szCs w:val="24"/>
              </w:rPr>
              <w:t>ridicate</w:t>
            </w:r>
            <w:proofErr w:type="spellEnd"/>
            <w:r w:rsidRPr="00423FC0">
              <w:rPr>
                <w:b w:val="0"/>
                <w:bCs w:val="0"/>
                <w:color w:val="070C1E"/>
                <w:sz w:val="24"/>
                <w:szCs w:val="24"/>
              </w:rPr>
              <w:t xml:space="preserve"> </w:t>
            </w:r>
            <w:proofErr w:type="spellStart"/>
            <w:r w:rsidRPr="00423FC0">
              <w:rPr>
                <w:b w:val="0"/>
                <w:bCs w:val="0"/>
                <w:color w:val="070C1E"/>
                <w:sz w:val="24"/>
                <w:szCs w:val="24"/>
              </w:rPr>
              <w:t>până</w:t>
            </w:r>
            <w:proofErr w:type="spellEnd"/>
            <w:r w:rsidRPr="00423FC0">
              <w:rPr>
                <w:b w:val="0"/>
                <w:bCs w:val="0"/>
                <w:color w:val="070C1E"/>
                <w:sz w:val="24"/>
                <w:szCs w:val="24"/>
              </w:rPr>
              <w:t xml:space="preserve"> la 100° C.</w:t>
            </w:r>
            <w:r w:rsidRPr="00423FC0">
              <w:rPr>
                <w:b w:val="0"/>
                <w:bCs w:val="0"/>
                <w:sz w:val="24"/>
                <w:szCs w:val="24"/>
              </w:rPr>
              <w:t xml:space="preserve"> </w:t>
            </w:r>
            <w:r w:rsidRPr="00423FC0">
              <w:rPr>
                <w:b w:val="0"/>
                <w:bCs w:val="0"/>
                <w:color w:val="070C1E"/>
                <w:sz w:val="24"/>
                <w:szCs w:val="24"/>
                <w:lang w:val="ro-MD"/>
              </w:rPr>
              <w:t>lungime 25cm. Conform standardelor EN 388 și EN 407.</w:t>
            </w:r>
          </w:p>
        </w:tc>
        <w:tc>
          <w:tcPr>
            <w:tcW w:w="695" w:type="pct"/>
            <w:tcBorders>
              <w:top w:val="single" w:sz="4" w:space="0" w:color="auto"/>
              <w:left w:val="single" w:sz="4" w:space="0" w:color="auto"/>
              <w:bottom w:val="single" w:sz="4" w:space="0" w:color="auto"/>
              <w:right w:val="single" w:sz="4" w:space="0" w:color="auto"/>
            </w:tcBorders>
          </w:tcPr>
          <w:p w14:paraId="7D0FC1C6"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089D485" w14:textId="77777777" w:rsidR="00423FC0" w:rsidRPr="00FA3093" w:rsidRDefault="00423FC0" w:rsidP="00423FC0"/>
        </w:tc>
      </w:tr>
      <w:tr w:rsidR="00423FC0" w:rsidRPr="00C00499" w14:paraId="65A5DDA7"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FB151D3" w14:textId="7B4D0304" w:rsidR="00423FC0" w:rsidRPr="00C00499" w:rsidRDefault="00423FC0" w:rsidP="00423FC0"/>
        </w:tc>
        <w:tc>
          <w:tcPr>
            <w:tcW w:w="694" w:type="pct"/>
            <w:tcBorders>
              <w:top w:val="single" w:sz="4" w:space="0" w:color="auto"/>
              <w:left w:val="single" w:sz="4" w:space="0" w:color="auto"/>
              <w:bottom w:val="single" w:sz="4" w:space="0" w:color="auto"/>
              <w:right w:val="single" w:sz="4" w:space="0" w:color="auto"/>
            </w:tcBorders>
            <w:shd w:val="clear" w:color="auto" w:fill="auto"/>
          </w:tcPr>
          <w:p w14:paraId="547998FA" w14:textId="77777777" w:rsidR="00423FC0" w:rsidRDefault="00423FC0" w:rsidP="00423FC0">
            <w:pPr>
              <w:rPr>
                <w:b/>
                <w:bCs/>
                <w:lang w:val="ro-MD"/>
              </w:rPr>
            </w:pPr>
            <w:r>
              <w:rPr>
                <w:b/>
                <w:bCs/>
                <w:lang w:val="ro-MD"/>
              </w:rPr>
              <w:t>Lotul V</w:t>
            </w:r>
          </w:p>
          <w:p w14:paraId="209CC1FA" w14:textId="140DA816" w:rsidR="00423FC0" w:rsidRPr="008F0A97" w:rsidRDefault="00423FC0" w:rsidP="00423FC0">
            <w:pPr>
              <w:jc w:val="both"/>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8CA61BF"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714B2A1"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015A6F4"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9B297A9" w14:textId="4E7C5D21" w:rsidR="00423FC0" w:rsidRPr="00423FC0" w:rsidRDefault="00423FC0" w:rsidP="00423FC0">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33711101"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3A615FA" w14:textId="77777777" w:rsidR="00423FC0" w:rsidRPr="00FA3093" w:rsidRDefault="00423FC0" w:rsidP="00423FC0"/>
        </w:tc>
      </w:tr>
      <w:tr w:rsidR="00423FC0" w:rsidRPr="00C00499" w14:paraId="4DF5162A"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FF33D0C" w14:textId="773C7333" w:rsidR="00423FC0" w:rsidRPr="00C00499" w:rsidRDefault="00423FC0" w:rsidP="00423FC0">
            <w:r>
              <w:rPr>
                <w:lang w:val="ro-MD"/>
              </w:rPr>
              <w:t>5.1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179B6ED" w14:textId="651C58B2" w:rsidR="00423FC0" w:rsidRPr="008F0A97" w:rsidRDefault="00423FC0" w:rsidP="00423FC0">
            <w:pPr>
              <w:jc w:val="both"/>
              <w:rPr>
                <w:b/>
                <w:bCs/>
                <w:sz w:val="20"/>
                <w:szCs w:val="20"/>
              </w:rPr>
            </w:pPr>
            <w:r>
              <w:rPr>
                <w:iCs/>
              </w:rPr>
              <w:t>Jachetă din aluminiu termorezistentă</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56B531A"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5FDE57"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5E1A95E"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4901B07C" w14:textId="77777777" w:rsidR="00423FC0" w:rsidRPr="00423FC0" w:rsidRDefault="00423FC0" w:rsidP="00423FC0">
            <w:pPr>
              <w:pStyle w:val="Textpreformatat"/>
              <w:snapToGrid w:val="0"/>
              <w:ind w:hanging="113"/>
              <w:jc w:val="left"/>
              <w:rPr>
                <w:rFonts w:ascii="Times New Roman" w:hAnsi="Times New Roman" w:cs="Times New Roman"/>
                <w:sz w:val="24"/>
                <w:szCs w:val="24"/>
              </w:rPr>
            </w:pPr>
            <w:r w:rsidRPr="00423FC0">
              <w:rPr>
                <w:rFonts w:ascii="Times New Roman" w:hAnsi="Times New Roman" w:cs="Times New Roman"/>
                <w:sz w:val="24"/>
                <w:szCs w:val="24"/>
              </w:rPr>
              <w:t>GOODPRO HR4 Bara (</w:t>
            </w:r>
            <w:proofErr w:type="spellStart"/>
            <w:r w:rsidRPr="00423FC0">
              <w:rPr>
                <w:rFonts w:ascii="Times New Roman" w:hAnsi="Times New Roman" w:cs="Times New Roman"/>
                <w:sz w:val="24"/>
                <w:szCs w:val="24"/>
              </w:rPr>
              <w:t>închidere</w:t>
            </w:r>
            <w:proofErr w:type="spellEnd"/>
            <w:r w:rsidRPr="00423FC0">
              <w:rPr>
                <w:rFonts w:ascii="Times New Roman" w:hAnsi="Times New Roman" w:cs="Times New Roman"/>
                <w:sz w:val="24"/>
                <w:szCs w:val="24"/>
              </w:rPr>
              <w:t xml:space="preserve"> la spate), </w:t>
            </w:r>
            <w:proofErr w:type="spellStart"/>
            <w:r w:rsidRPr="00423FC0">
              <w:rPr>
                <w:rFonts w:ascii="Times New Roman" w:hAnsi="Times New Roman" w:cs="Times New Roman"/>
                <w:sz w:val="24"/>
                <w:szCs w:val="24"/>
              </w:rPr>
              <w:t>lungime</w:t>
            </w:r>
            <w:proofErr w:type="spellEnd"/>
            <w:r w:rsidRPr="00423FC0">
              <w:rPr>
                <w:rFonts w:ascii="Times New Roman" w:hAnsi="Times New Roman" w:cs="Times New Roman"/>
                <w:sz w:val="24"/>
                <w:szCs w:val="24"/>
              </w:rPr>
              <w:t xml:space="preserve"> 135 cm</w:t>
            </w:r>
          </w:p>
          <w:p w14:paraId="60DC64CE" w14:textId="77777777" w:rsidR="00423FC0" w:rsidRPr="00423FC0" w:rsidRDefault="00423FC0" w:rsidP="00423FC0">
            <w:pPr>
              <w:pStyle w:val="Textpreformatat"/>
              <w:snapToGrid w:val="0"/>
              <w:ind w:hanging="113"/>
              <w:jc w:val="left"/>
              <w:rPr>
                <w:rFonts w:ascii="Times New Roman" w:hAnsi="Times New Roman" w:cs="Times New Roman"/>
                <w:sz w:val="24"/>
                <w:szCs w:val="24"/>
              </w:rPr>
            </w:pPr>
            <w:proofErr w:type="spellStart"/>
            <w:r w:rsidRPr="00423FC0">
              <w:rPr>
                <w:rFonts w:ascii="Times New Roman" w:hAnsi="Times New Roman" w:cs="Times New Roman"/>
                <w:sz w:val="24"/>
                <w:szCs w:val="24"/>
              </w:rPr>
              <w:t>Marimea</w:t>
            </w:r>
            <w:proofErr w:type="spellEnd"/>
            <w:r w:rsidRPr="00423FC0">
              <w:rPr>
                <w:rFonts w:ascii="Times New Roman" w:hAnsi="Times New Roman" w:cs="Times New Roman"/>
                <w:sz w:val="24"/>
                <w:szCs w:val="24"/>
              </w:rPr>
              <w:t xml:space="preserve"> XL-1 </w:t>
            </w:r>
            <w:proofErr w:type="spellStart"/>
            <w:r w:rsidRPr="00423FC0">
              <w:rPr>
                <w:rFonts w:ascii="Times New Roman" w:hAnsi="Times New Roman" w:cs="Times New Roman"/>
                <w:sz w:val="24"/>
                <w:szCs w:val="24"/>
              </w:rPr>
              <w:t>buc</w:t>
            </w:r>
            <w:proofErr w:type="spellEnd"/>
          </w:p>
          <w:p w14:paraId="3D2B3512" w14:textId="021411ED" w:rsidR="00423FC0" w:rsidRPr="00423FC0" w:rsidRDefault="00423FC0" w:rsidP="00423FC0">
            <w:pPr>
              <w:pStyle w:val="Bodytext21"/>
              <w:shd w:val="clear" w:color="auto" w:fill="auto"/>
              <w:spacing w:after="0" w:line="238" w:lineRule="exact"/>
              <w:ind w:firstLine="0"/>
              <w:rPr>
                <w:b w:val="0"/>
                <w:bCs w:val="0"/>
                <w:sz w:val="16"/>
                <w:szCs w:val="16"/>
                <w:lang w:val="ro-MD"/>
              </w:rPr>
            </w:pPr>
            <w:proofErr w:type="spellStart"/>
            <w:r w:rsidRPr="00423FC0">
              <w:rPr>
                <w:b w:val="0"/>
                <w:bCs w:val="0"/>
                <w:sz w:val="24"/>
                <w:szCs w:val="24"/>
              </w:rPr>
              <w:t>Marimea</w:t>
            </w:r>
            <w:proofErr w:type="spellEnd"/>
            <w:r w:rsidRPr="00423FC0">
              <w:rPr>
                <w:b w:val="0"/>
                <w:bCs w:val="0"/>
                <w:sz w:val="24"/>
                <w:szCs w:val="24"/>
              </w:rPr>
              <w:t xml:space="preserve"> XXL-2 </w:t>
            </w:r>
            <w:proofErr w:type="spellStart"/>
            <w:r w:rsidRPr="00423FC0">
              <w:rPr>
                <w:b w:val="0"/>
                <w:bCs w:val="0"/>
                <w:sz w:val="24"/>
                <w:szCs w:val="24"/>
              </w:rPr>
              <w:t>buc</w:t>
            </w:r>
            <w:proofErr w:type="spellEnd"/>
          </w:p>
        </w:tc>
        <w:tc>
          <w:tcPr>
            <w:tcW w:w="695" w:type="pct"/>
            <w:tcBorders>
              <w:top w:val="single" w:sz="4" w:space="0" w:color="auto"/>
              <w:left w:val="single" w:sz="4" w:space="0" w:color="auto"/>
              <w:bottom w:val="single" w:sz="4" w:space="0" w:color="auto"/>
              <w:right w:val="single" w:sz="4" w:space="0" w:color="auto"/>
            </w:tcBorders>
          </w:tcPr>
          <w:p w14:paraId="3D9FB6AD"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32FDB19" w14:textId="77777777" w:rsidR="00423FC0" w:rsidRPr="00FA3093" w:rsidRDefault="00423FC0" w:rsidP="00423FC0"/>
        </w:tc>
      </w:tr>
      <w:tr w:rsidR="00423FC0" w:rsidRPr="00C00499" w14:paraId="502EA63D"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E60190E" w14:textId="0B839788" w:rsidR="00423FC0" w:rsidRPr="00C00499" w:rsidRDefault="00423FC0" w:rsidP="00423FC0">
            <w:r>
              <w:rPr>
                <w:lang w:val="ro-MD"/>
              </w:rPr>
              <w:t>5.2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52590157" w14:textId="77777777" w:rsidR="00423FC0" w:rsidRDefault="00423FC0" w:rsidP="00423FC0">
            <w:pPr>
              <w:rPr>
                <w:iCs/>
              </w:rPr>
            </w:pPr>
            <w:r>
              <w:rPr>
                <w:iCs/>
              </w:rPr>
              <w:t>Pantaloni din</w:t>
            </w:r>
          </w:p>
          <w:p w14:paraId="57AE1915" w14:textId="3B9544A4" w:rsidR="00423FC0" w:rsidRPr="008F0A97" w:rsidRDefault="00423FC0" w:rsidP="00423FC0">
            <w:pPr>
              <w:jc w:val="both"/>
              <w:rPr>
                <w:b/>
                <w:bCs/>
                <w:sz w:val="20"/>
                <w:szCs w:val="20"/>
              </w:rPr>
            </w:pPr>
            <w:r>
              <w:rPr>
                <w:iCs/>
              </w:rPr>
              <w:t>aluminiu termorezistenți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D052327"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92277EB"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A5F49AA"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7005177" w14:textId="77777777" w:rsidR="00423FC0" w:rsidRPr="00423FC0" w:rsidRDefault="00423FC0" w:rsidP="00423FC0">
            <w:pPr>
              <w:pStyle w:val="Textpreformatat"/>
              <w:snapToGrid w:val="0"/>
              <w:ind w:hanging="113"/>
              <w:jc w:val="left"/>
              <w:rPr>
                <w:rFonts w:ascii="Times New Roman" w:hAnsi="Times New Roman" w:cs="Times New Roman"/>
                <w:sz w:val="24"/>
                <w:szCs w:val="24"/>
              </w:rPr>
            </w:pPr>
            <w:r w:rsidRPr="00423FC0">
              <w:rPr>
                <w:rFonts w:ascii="Times New Roman" w:hAnsi="Times New Roman" w:cs="Times New Roman"/>
                <w:sz w:val="24"/>
                <w:szCs w:val="24"/>
              </w:rPr>
              <w:t>GOODPRO HR4 Bára</w:t>
            </w:r>
          </w:p>
          <w:p w14:paraId="42422E0E" w14:textId="77777777" w:rsidR="00423FC0" w:rsidRPr="00423FC0" w:rsidRDefault="00423FC0" w:rsidP="00423FC0">
            <w:pPr>
              <w:pStyle w:val="Textpreformatat"/>
              <w:snapToGrid w:val="0"/>
              <w:ind w:hanging="113"/>
              <w:jc w:val="left"/>
              <w:rPr>
                <w:rFonts w:ascii="Times New Roman" w:hAnsi="Times New Roman" w:cs="Times New Roman"/>
                <w:sz w:val="24"/>
                <w:szCs w:val="24"/>
              </w:rPr>
            </w:pPr>
            <w:proofErr w:type="spellStart"/>
            <w:r w:rsidRPr="00423FC0">
              <w:rPr>
                <w:rFonts w:ascii="Times New Roman" w:hAnsi="Times New Roman" w:cs="Times New Roman"/>
                <w:sz w:val="24"/>
                <w:szCs w:val="24"/>
              </w:rPr>
              <w:t>Marimea</w:t>
            </w:r>
            <w:proofErr w:type="spellEnd"/>
            <w:r w:rsidRPr="00423FC0">
              <w:rPr>
                <w:rFonts w:ascii="Times New Roman" w:hAnsi="Times New Roman" w:cs="Times New Roman"/>
                <w:sz w:val="24"/>
                <w:szCs w:val="24"/>
              </w:rPr>
              <w:t xml:space="preserve"> XL-1 </w:t>
            </w:r>
            <w:proofErr w:type="spellStart"/>
            <w:r w:rsidRPr="00423FC0">
              <w:rPr>
                <w:rFonts w:ascii="Times New Roman" w:hAnsi="Times New Roman" w:cs="Times New Roman"/>
                <w:sz w:val="24"/>
                <w:szCs w:val="24"/>
              </w:rPr>
              <w:t>buc</w:t>
            </w:r>
            <w:proofErr w:type="spellEnd"/>
          </w:p>
          <w:p w14:paraId="5499C9AF" w14:textId="7FEDA82C" w:rsidR="00423FC0" w:rsidRPr="00423FC0" w:rsidRDefault="00423FC0" w:rsidP="00423FC0">
            <w:pPr>
              <w:pStyle w:val="Bodytext21"/>
              <w:shd w:val="clear" w:color="auto" w:fill="auto"/>
              <w:spacing w:after="0" w:line="238" w:lineRule="exact"/>
              <w:ind w:firstLine="0"/>
              <w:rPr>
                <w:b w:val="0"/>
                <w:bCs w:val="0"/>
                <w:sz w:val="16"/>
                <w:szCs w:val="16"/>
                <w:lang w:val="ro-MD"/>
              </w:rPr>
            </w:pPr>
            <w:proofErr w:type="spellStart"/>
            <w:r w:rsidRPr="00423FC0">
              <w:rPr>
                <w:b w:val="0"/>
                <w:bCs w:val="0"/>
                <w:sz w:val="24"/>
                <w:szCs w:val="24"/>
              </w:rPr>
              <w:t>Marimea</w:t>
            </w:r>
            <w:proofErr w:type="spellEnd"/>
            <w:r w:rsidRPr="00423FC0">
              <w:rPr>
                <w:b w:val="0"/>
                <w:bCs w:val="0"/>
                <w:sz w:val="24"/>
                <w:szCs w:val="24"/>
              </w:rPr>
              <w:t xml:space="preserve"> XXL-2 </w:t>
            </w:r>
            <w:proofErr w:type="spellStart"/>
            <w:r w:rsidRPr="00423FC0">
              <w:rPr>
                <w:b w:val="0"/>
                <w:bCs w:val="0"/>
                <w:sz w:val="24"/>
                <w:szCs w:val="24"/>
              </w:rPr>
              <w:t>buc</w:t>
            </w:r>
            <w:proofErr w:type="spellEnd"/>
          </w:p>
        </w:tc>
        <w:tc>
          <w:tcPr>
            <w:tcW w:w="695" w:type="pct"/>
            <w:tcBorders>
              <w:top w:val="single" w:sz="4" w:space="0" w:color="auto"/>
              <w:left w:val="single" w:sz="4" w:space="0" w:color="auto"/>
              <w:bottom w:val="single" w:sz="4" w:space="0" w:color="auto"/>
              <w:right w:val="single" w:sz="4" w:space="0" w:color="auto"/>
            </w:tcBorders>
          </w:tcPr>
          <w:p w14:paraId="2ADB30FE"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5F341C3" w14:textId="77777777" w:rsidR="00423FC0" w:rsidRPr="00FA3093" w:rsidRDefault="00423FC0" w:rsidP="00423FC0"/>
        </w:tc>
      </w:tr>
      <w:tr w:rsidR="00423FC0" w:rsidRPr="00C00499" w14:paraId="04D14E8D"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8AC482E" w14:textId="3D0D7A42" w:rsidR="00423FC0" w:rsidRPr="00C00499" w:rsidRDefault="00423FC0" w:rsidP="00423FC0">
            <w:r>
              <w:rPr>
                <w:lang w:val="ro-MD"/>
              </w:rPr>
              <w:t>5.3</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459D444" w14:textId="4918192E" w:rsidR="00423FC0" w:rsidRPr="008F0A97" w:rsidRDefault="00423FC0" w:rsidP="00423FC0">
            <w:pPr>
              <w:jc w:val="both"/>
              <w:rPr>
                <w:b/>
                <w:bCs/>
                <w:sz w:val="20"/>
                <w:szCs w:val="20"/>
              </w:rPr>
            </w:pPr>
            <w:r>
              <w:rPr>
                <w:iCs/>
              </w:rPr>
              <w:t>Mănuși aluminizate rezistente la căldură</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5312073"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8B6BD69"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58D329F"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B599F10" w14:textId="77777777" w:rsidR="00423FC0" w:rsidRPr="00423FC0" w:rsidRDefault="00423FC0" w:rsidP="00423FC0">
            <w:pPr>
              <w:pStyle w:val="Textpreformatat"/>
              <w:snapToGrid w:val="0"/>
              <w:ind w:hanging="113"/>
              <w:jc w:val="left"/>
              <w:rPr>
                <w:rFonts w:ascii="Times New Roman" w:hAnsi="Times New Roman" w:cs="Times New Roman"/>
                <w:sz w:val="24"/>
                <w:szCs w:val="24"/>
              </w:rPr>
            </w:pPr>
            <w:r w:rsidRPr="00423FC0">
              <w:rPr>
                <w:rFonts w:ascii="Times New Roman" w:hAnsi="Times New Roman" w:cs="Times New Roman"/>
                <w:sz w:val="24"/>
                <w:szCs w:val="24"/>
              </w:rPr>
              <w:t>GOODPRO HR4 Bára</w:t>
            </w:r>
          </w:p>
          <w:p w14:paraId="1838050D" w14:textId="77777777" w:rsidR="00423FC0" w:rsidRPr="00423FC0" w:rsidRDefault="00423FC0" w:rsidP="00423FC0">
            <w:pPr>
              <w:pStyle w:val="Textpreformatat"/>
              <w:snapToGrid w:val="0"/>
              <w:ind w:hanging="113"/>
              <w:jc w:val="left"/>
              <w:rPr>
                <w:rFonts w:ascii="Times New Roman" w:hAnsi="Times New Roman" w:cs="Times New Roman"/>
                <w:sz w:val="24"/>
                <w:szCs w:val="24"/>
              </w:rPr>
            </w:pPr>
            <w:proofErr w:type="spellStart"/>
            <w:r w:rsidRPr="00423FC0">
              <w:rPr>
                <w:rFonts w:ascii="Times New Roman" w:hAnsi="Times New Roman" w:cs="Times New Roman"/>
                <w:sz w:val="24"/>
                <w:szCs w:val="24"/>
              </w:rPr>
              <w:t>Marimea</w:t>
            </w:r>
            <w:proofErr w:type="spellEnd"/>
            <w:r w:rsidRPr="00423FC0">
              <w:rPr>
                <w:rFonts w:ascii="Times New Roman" w:hAnsi="Times New Roman" w:cs="Times New Roman"/>
                <w:sz w:val="24"/>
                <w:szCs w:val="24"/>
              </w:rPr>
              <w:t xml:space="preserve"> XL-1 </w:t>
            </w:r>
            <w:proofErr w:type="spellStart"/>
            <w:r w:rsidRPr="00423FC0">
              <w:rPr>
                <w:rFonts w:ascii="Times New Roman" w:hAnsi="Times New Roman" w:cs="Times New Roman"/>
                <w:sz w:val="24"/>
                <w:szCs w:val="24"/>
              </w:rPr>
              <w:t>buc</w:t>
            </w:r>
            <w:proofErr w:type="spellEnd"/>
          </w:p>
          <w:p w14:paraId="24DBD08F" w14:textId="38268E34" w:rsidR="00423FC0" w:rsidRPr="00423FC0" w:rsidRDefault="00423FC0" w:rsidP="00423FC0">
            <w:pPr>
              <w:pStyle w:val="Bodytext21"/>
              <w:shd w:val="clear" w:color="auto" w:fill="auto"/>
              <w:spacing w:after="0" w:line="238" w:lineRule="exact"/>
              <w:ind w:firstLine="0"/>
              <w:rPr>
                <w:b w:val="0"/>
                <w:bCs w:val="0"/>
                <w:sz w:val="16"/>
                <w:szCs w:val="16"/>
                <w:lang w:val="ro-MD"/>
              </w:rPr>
            </w:pPr>
            <w:proofErr w:type="spellStart"/>
            <w:r w:rsidRPr="00423FC0">
              <w:rPr>
                <w:b w:val="0"/>
                <w:bCs w:val="0"/>
                <w:sz w:val="24"/>
                <w:szCs w:val="24"/>
              </w:rPr>
              <w:t>Marimea</w:t>
            </w:r>
            <w:proofErr w:type="spellEnd"/>
            <w:r w:rsidRPr="00423FC0">
              <w:rPr>
                <w:b w:val="0"/>
                <w:bCs w:val="0"/>
                <w:sz w:val="24"/>
                <w:szCs w:val="24"/>
              </w:rPr>
              <w:t xml:space="preserve"> XXL-2 </w:t>
            </w:r>
            <w:proofErr w:type="spellStart"/>
            <w:r w:rsidRPr="00423FC0">
              <w:rPr>
                <w:b w:val="0"/>
                <w:bCs w:val="0"/>
                <w:sz w:val="24"/>
                <w:szCs w:val="24"/>
              </w:rPr>
              <w:t>buc</w:t>
            </w:r>
            <w:proofErr w:type="spellEnd"/>
          </w:p>
        </w:tc>
        <w:tc>
          <w:tcPr>
            <w:tcW w:w="695" w:type="pct"/>
            <w:tcBorders>
              <w:top w:val="single" w:sz="4" w:space="0" w:color="auto"/>
              <w:left w:val="single" w:sz="4" w:space="0" w:color="auto"/>
              <w:bottom w:val="single" w:sz="4" w:space="0" w:color="auto"/>
              <w:right w:val="single" w:sz="4" w:space="0" w:color="auto"/>
            </w:tcBorders>
          </w:tcPr>
          <w:p w14:paraId="1FDCCCC7"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4A8A510" w14:textId="77777777" w:rsidR="00423FC0" w:rsidRPr="00FA3093" w:rsidRDefault="00423FC0" w:rsidP="00423FC0"/>
        </w:tc>
      </w:tr>
      <w:tr w:rsidR="00423FC0" w:rsidRPr="00C00499" w14:paraId="53707EB8"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6CBF34E3" w14:textId="37B6F94E" w:rsidR="00423FC0" w:rsidRPr="00C00499" w:rsidRDefault="00423FC0" w:rsidP="00423FC0">
            <w:r>
              <w:rPr>
                <w:lang w:val="ro-MD"/>
              </w:rPr>
              <w:lastRenderedPageBreak/>
              <w:t>5.4</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E5CD51B" w14:textId="0186FC08" w:rsidR="00423FC0" w:rsidRPr="008F0A97" w:rsidRDefault="00423FC0" w:rsidP="00423FC0">
            <w:pPr>
              <w:jc w:val="both"/>
              <w:rPr>
                <w:b/>
                <w:bCs/>
                <w:sz w:val="20"/>
                <w:szCs w:val="20"/>
              </w:rPr>
            </w:pPr>
            <w:r>
              <w:rPr>
                <w:iCs/>
              </w:rPr>
              <w:t>Ghetre din aluminiu rezistente la căldură</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A687BB2"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55E447E"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C764DAC"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3A2A297F" w14:textId="77777777" w:rsidR="00423FC0" w:rsidRDefault="00423FC0" w:rsidP="00423FC0">
            <w:pPr>
              <w:pStyle w:val="Textpreformatat"/>
              <w:snapToGrid w:val="0"/>
              <w:ind w:hanging="113"/>
              <w:jc w:val="left"/>
              <w:rPr>
                <w:rFonts w:ascii="Times New Roman" w:hAnsi="Times New Roman" w:cs="Times New Roman"/>
                <w:sz w:val="24"/>
                <w:szCs w:val="24"/>
              </w:rPr>
            </w:pPr>
            <w:r>
              <w:rPr>
                <w:rFonts w:ascii="Times New Roman" w:hAnsi="Times New Roman" w:cs="Times New Roman"/>
                <w:sz w:val="24"/>
                <w:szCs w:val="24"/>
              </w:rPr>
              <w:t>GOODPRO HR4 Bara</w:t>
            </w:r>
          </w:p>
          <w:p w14:paraId="7E86C759" w14:textId="77777777" w:rsidR="00423FC0" w:rsidRDefault="00423FC0" w:rsidP="00423FC0">
            <w:pPr>
              <w:pStyle w:val="Textpreformatat"/>
              <w:snapToGrid w:val="0"/>
              <w:ind w:hanging="113"/>
              <w:jc w:val="left"/>
              <w:rPr>
                <w:rFonts w:ascii="Times New Roman" w:hAnsi="Times New Roman" w:cs="Times New Roman"/>
                <w:sz w:val="24"/>
                <w:szCs w:val="24"/>
              </w:rPr>
            </w:pPr>
            <w:proofErr w:type="spellStart"/>
            <w:r>
              <w:rPr>
                <w:rFonts w:ascii="Times New Roman" w:hAnsi="Times New Roman" w:cs="Times New Roman"/>
                <w:sz w:val="24"/>
                <w:szCs w:val="24"/>
              </w:rPr>
              <w:t>Marimea</w:t>
            </w:r>
            <w:proofErr w:type="spellEnd"/>
            <w:r>
              <w:rPr>
                <w:rFonts w:ascii="Times New Roman" w:hAnsi="Times New Roman" w:cs="Times New Roman"/>
                <w:sz w:val="24"/>
                <w:szCs w:val="24"/>
              </w:rPr>
              <w:t xml:space="preserve"> 43- 3 </w:t>
            </w:r>
            <w:proofErr w:type="spellStart"/>
            <w:r>
              <w:rPr>
                <w:rFonts w:ascii="Times New Roman" w:hAnsi="Times New Roman" w:cs="Times New Roman"/>
                <w:sz w:val="24"/>
                <w:szCs w:val="24"/>
              </w:rPr>
              <w:t>pereche</w:t>
            </w:r>
            <w:proofErr w:type="spellEnd"/>
          </w:p>
          <w:p w14:paraId="518E864A" w14:textId="70EAC2F1" w:rsidR="00423FC0" w:rsidRPr="00A652EA" w:rsidRDefault="00423FC0" w:rsidP="00423FC0">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63C2B7AC"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0D25D0" w14:textId="77777777" w:rsidR="00423FC0" w:rsidRPr="00FA3093" w:rsidRDefault="00423FC0" w:rsidP="00423FC0"/>
        </w:tc>
      </w:tr>
      <w:tr w:rsidR="00423FC0" w:rsidRPr="00C00499" w14:paraId="6C9788A2"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114FF5BE" w14:textId="5F3CC0CC" w:rsidR="00423FC0" w:rsidRPr="00C00499" w:rsidRDefault="00423FC0" w:rsidP="00423FC0">
            <w:r>
              <w:rPr>
                <w:lang w:val="ro-MD"/>
              </w:rPr>
              <w:t>5.5</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39337D7" w14:textId="38BD4277" w:rsidR="00423FC0" w:rsidRPr="008F0A97" w:rsidRDefault="00423FC0" w:rsidP="00423FC0">
            <w:pPr>
              <w:jc w:val="both"/>
              <w:rPr>
                <w:b/>
                <w:bCs/>
                <w:sz w:val="20"/>
                <w:szCs w:val="20"/>
              </w:rPr>
            </w:pPr>
            <w:r>
              <w:rPr>
                <w:iCs/>
              </w:rPr>
              <w:t>Casca GOODPRO HR4 Bara aluminizata rezistenta la caldura</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1D20754" w14:textId="77777777" w:rsidR="00423FC0" w:rsidRPr="00C00499" w:rsidRDefault="00423FC0" w:rsidP="00423FC0"/>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6FDB48" w14:textId="77777777" w:rsidR="00423FC0" w:rsidRPr="00C00499" w:rsidRDefault="00423FC0" w:rsidP="00423FC0"/>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B3C5B15" w14:textId="77777777" w:rsidR="00423FC0" w:rsidRPr="00C00499" w:rsidRDefault="00423FC0" w:rsidP="00423FC0"/>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057F2433" w14:textId="139A95D9" w:rsidR="00423FC0" w:rsidRPr="00423FC0" w:rsidRDefault="00423FC0" w:rsidP="00423FC0">
            <w:pPr>
              <w:pStyle w:val="Bodytext21"/>
              <w:shd w:val="clear" w:color="auto" w:fill="auto"/>
              <w:spacing w:after="0" w:line="238" w:lineRule="exact"/>
              <w:ind w:firstLine="0"/>
              <w:rPr>
                <w:b w:val="0"/>
                <w:bCs w:val="0"/>
                <w:sz w:val="16"/>
                <w:szCs w:val="16"/>
                <w:lang w:val="ro-MD"/>
              </w:rPr>
            </w:pPr>
            <w:r w:rsidRPr="00423FC0">
              <w:rPr>
                <w:b w:val="0"/>
                <w:bCs w:val="0"/>
                <w:sz w:val="24"/>
                <w:szCs w:val="24"/>
              </w:rPr>
              <w:t>GOODPRO HR4 Bara (</w:t>
            </w:r>
            <w:proofErr w:type="spellStart"/>
            <w:r w:rsidRPr="00423FC0">
              <w:rPr>
                <w:b w:val="0"/>
                <w:bCs w:val="0"/>
                <w:sz w:val="24"/>
                <w:szCs w:val="24"/>
              </w:rPr>
              <w:t>viziera</w:t>
            </w:r>
            <w:proofErr w:type="spellEnd"/>
            <w:r w:rsidRPr="00423FC0">
              <w:rPr>
                <w:b w:val="0"/>
                <w:bCs w:val="0"/>
                <w:sz w:val="24"/>
                <w:szCs w:val="24"/>
              </w:rPr>
              <w:t xml:space="preserve"> </w:t>
            </w:r>
            <w:proofErr w:type="spellStart"/>
            <w:r w:rsidRPr="00423FC0">
              <w:rPr>
                <w:b w:val="0"/>
                <w:bCs w:val="0"/>
                <w:sz w:val="24"/>
                <w:szCs w:val="24"/>
              </w:rPr>
              <w:t>transparenta</w:t>
            </w:r>
            <w:proofErr w:type="spellEnd"/>
            <w:r w:rsidRPr="00423FC0">
              <w:rPr>
                <w:b w:val="0"/>
                <w:bCs w:val="0"/>
                <w:sz w:val="24"/>
                <w:szCs w:val="24"/>
              </w:rPr>
              <w:t xml:space="preserve"> </w:t>
            </w:r>
            <w:proofErr w:type="spellStart"/>
            <w:r w:rsidRPr="00423FC0">
              <w:rPr>
                <w:b w:val="0"/>
                <w:bCs w:val="0"/>
                <w:sz w:val="24"/>
                <w:szCs w:val="24"/>
              </w:rPr>
              <w:t>pentru</w:t>
            </w:r>
            <w:proofErr w:type="spellEnd"/>
            <w:r w:rsidRPr="00423FC0">
              <w:rPr>
                <w:b w:val="0"/>
                <w:bCs w:val="0"/>
                <w:sz w:val="24"/>
                <w:szCs w:val="24"/>
              </w:rPr>
              <w:t xml:space="preserve"> PC)</w:t>
            </w:r>
          </w:p>
        </w:tc>
        <w:tc>
          <w:tcPr>
            <w:tcW w:w="695" w:type="pct"/>
            <w:tcBorders>
              <w:top w:val="single" w:sz="4" w:space="0" w:color="auto"/>
              <w:left w:val="single" w:sz="4" w:space="0" w:color="auto"/>
              <w:bottom w:val="single" w:sz="4" w:space="0" w:color="auto"/>
              <w:right w:val="single" w:sz="4" w:space="0" w:color="auto"/>
            </w:tcBorders>
          </w:tcPr>
          <w:p w14:paraId="799C7DD5" w14:textId="77777777" w:rsidR="00423FC0" w:rsidRPr="005A519C" w:rsidRDefault="00423FC0" w:rsidP="00423FC0">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945542" w14:textId="77777777" w:rsidR="00423FC0" w:rsidRPr="00FA3093" w:rsidRDefault="00423FC0" w:rsidP="00423FC0"/>
        </w:tc>
      </w:tr>
      <w:tr w:rsidR="00423FC0" w:rsidRPr="00C00499" w14:paraId="1A970438" w14:textId="77777777" w:rsidTr="0051374B">
        <w:trPr>
          <w:trHeight w:val="397"/>
        </w:trPr>
        <w:tc>
          <w:tcPr>
            <w:tcW w:w="173" w:type="pct"/>
            <w:tcBorders>
              <w:top w:val="single" w:sz="4" w:space="0" w:color="auto"/>
            </w:tcBorders>
          </w:tcPr>
          <w:p w14:paraId="198C04B2" w14:textId="77777777" w:rsidR="00423FC0" w:rsidRPr="00C00499" w:rsidRDefault="00423FC0" w:rsidP="00423FC0">
            <w:pPr>
              <w:tabs>
                <w:tab w:val="left" w:pos="6120"/>
              </w:tabs>
            </w:pPr>
          </w:p>
        </w:tc>
        <w:tc>
          <w:tcPr>
            <w:tcW w:w="4827" w:type="pct"/>
            <w:gridSpan w:val="9"/>
            <w:tcBorders>
              <w:top w:val="single" w:sz="4" w:space="0" w:color="auto"/>
            </w:tcBorders>
            <w:shd w:val="clear" w:color="auto" w:fill="auto"/>
            <w:vAlign w:val="center"/>
          </w:tcPr>
          <w:p w14:paraId="2B9CEC45" w14:textId="77777777" w:rsidR="00423FC0" w:rsidRDefault="00423FC0" w:rsidP="00423FC0">
            <w:pPr>
              <w:tabs>
                <w:tab w:val="left" w:pos="6120"/>
              </w:tabs>
            </w:pPr>
          </w:p>
          <w:p w14:paraId="71F3DBF1" w14:textId="77777777" w:rsidR="00423FC0" w:rsidRDefault="00423FC0" w:rsidP="00423FC0">
            <w:pPr>
              <w:tabs>
                <w:tab w:val="left" w:pos="6120"/>
              </w:tabs>
            </w:pPr>
          </w:p>
          <w:p w14:paraId="3349AFFA" w14:textId="77777777" w:rsidR="00423FC0" w:rsidRPr="00C00499" w:rsidRDefault="00423FC0" w:rsidP="00423FC0">
            <w:pPr>
              <w:tabs>
                <w:tab w:val="left" w:pos="6120"/>
              </w:tabs>
            </w:pPr>
          </w:p>
          <w:p w14:paraId="3E20D11C" w14:textId="1BF67064" w:rsidR="00423FC0" w:rsidRDefault="00423FC0" w:rsidP="00423FC0">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423FC0" w:rsidRPr="00C00499" w:rsidRDefault="00423FC0" w:rsidP="00423FC0">
            <w:pPr>
              <w:rPr>
                <w:bCs/>
                <w:iCs/>
              </w:rPr>
            </w:pPr>
            <w:r w:rsidRPr="00C00499">
              <w:rPr>
                <w:bCs/>
                <w:iCs/>
              </w:rPr>
              <w:t>Ofertantul: _______________________ Adresa: ______________________________</w:t>
            </w:r>
          </w:p>
          <w:tbl>
            <w:tblPr>
              <w:tblW w:w="17457" w:type="dxa"/>
              <w:tblLayout w:type="fixed"/>
              <w:tblLook w:val="04A0" w:firstRow="1" w:lastRow="0" w:firstColumn="1" w:lastColumn="0" w:noHBand="0" w:noVBand="1"/>
            </w:tblPr>
            <w:tblGrid>
              <w:gridCol w:w="985"/>
              <w:gridCol w:w="977"/>
              <w:gridCol w:w="4417"/>
              <w:gridCol w:w="1620"/>
              <w:gridCol w:w="947"/>
              <w:gridCol w:w="1469"/>
              <w:gridCol w:w="1216"/>
              <w:gridCol w:w="1559"/>
              <w:gridCol w:w="1214"/>
              <w:gridCol w:w="42"/>
              <w:gridCol w:w="1169"/>
              <w:gridCol w:w="6"/>
              <w:gridCol w:w="1836"/>
            </w:tblGrid>
            <w:tr w:rsidR="00423FC0" w:rsidRPr="00C00499" w14:paraId="114EB180" w14:textId="77777777" w:rsidTr="00423FC0">
              <w:trPr>
                <w:gridAfter w:val="1"/>
                <w:wAfter w:w="1836" w:type="dxa"/>
                <w:trHeight w:val="697"/>
              </w:trPr>
              <w:tc>
                <w:tcPr>
                  <w:tcW w:w="15621" w:type="dxa"/>
                  <w:gridSpan w:val="12"/>
                  <w:shd w:val="clear" w:color="auto" w:fill="auto"/>
                  <w:vAlign w:val="center"/>
                </w:tcPr>
                <w:p w14:paraId="238FAF5E" w14:textId="474A174C" w:rsidR="00423FC0" w:rsidRDefault="00423FC0" w:rsidP="00423FC0">
                  <w:pPr>
                    <w:pStyle w:val="2"/>
                    <w:framePr w:hSpace="180" w:wrap="around" w:vAnchor="page" w:hAnchor="margin" w:y="347"/>
                    <w:rPr>
                      <w:sz w:val="24"/>
                    </w:rPr>
                  </w:pPr>
                  <w:bookmarkStart w:id="26" w:name="_Toc392180207"/>
                  <w:bookmarkStart w:id="27" w:name="_Toc449539096"/>
                </w:p>
                <w:p w14:paraId="758987FA" w14:textId="77777777" w:rsidR="00423FC0" w:rsidRDefault="00423FC0" w:rsidP="00423FC0">
                  <w:pPr>
                    <w:framePr w:hSpace="180" w:wrap="around" w:vAnchor="page" w:hAnchor="margin" w:y="347"/>
                  </w:pPr>
                </w:p>
                <w:p w14:paraId="383269D2" w14:textId="77777777" w:rsidR="00423FC0" w:rsidRDefault="00423FC0" w:rsidP="00423FC0">
                  <w:pPr>
                    <w:framePr w:hSpace="180" w:wrap="around" w:vAnchor="page" w:hAnchor="margin" w:y="347"/>
                  </w:pPr>
                </w:p>
                <w:p w14:paraId="01127BA1" w14:textId="77777777" w:rsidR="00423FC0" w:rsidRDefault="00423FC0" w:rsidP="00423FC0">
                  <w:pPr>
                    <w:framePr w:hSpace="180" w:wrap="around" w:vAnchor="page" w:hAnchor="margin" w:y="347"/>
                  </w:pPr>
                </w:p>
                <w:p w14:paraId="3D1D76E7" w14:textId="77777777" w:rsidR="00423FC0" w:rsidRDefault="00423FC0" w:rsidP="00423FC0">
                  <w:pPr>
                    <w:framePr w:hSpace="180" w:wrap="around" w:vAnchor="page" w:hAnchor="margin" w:y="347"/>
                  </w:pPr>
                </w:p>
                <w:p w14:paraId="2E67443A" w14:textId="77777777" w:rsidR="00423FC0" w:rsidRDefault="00423FC0" w:rsidP="00423FC0">
                  <w:pPr>
                    <w:framePr w:hSpace="180" w:wrap="around" w:vAnchor="page" w:hAnchor="margin" w:y="347"/>
                  </w:pPr>
                </w:p>
                <w:p w14:paraId="4AB12EE0" w14:textId="77777777" w:rsidR="00423FC0" w:rsidRDefault="00423FC0" w:rsidP="00423FC0">
                  <w:pPr>
                    <w:framePr w:hSpace="180" w:wrap="around" w:vAnchor="page" w:hAnchor="margin" w:y="347"/>
                  </w:pPr>
                </w:p>
                <w:p w14:paraId="0A601DFF" w14:textId="77777777" w:rsidR="00423FC0" w:rsidRDefault="00423FC0" w:rsidP="00423FC0">
                  <w:pPr>
                    <w:framePr w:hSpace="180" w:wrap="around" w:vAnchor="page" w:hAnchor="margin" w:y="347"/>
                  </w:pPr>
                </w:p>
                <w:p w14:paraId="246B7237" w14:textId="1B7C2556" w:rsidR="00423FC0" w:rsidRDefault="00423FC0" w:rsidP="00423FC0">
                  <w:pPr>
                    <w:framePr w:hSpace="180" w:wrap="around" w:vAnchor="page" w:hAnchor="margin" w:y="347"/>
                  </w:pPr>
                </w:p>
                <w:p w14:paraId="04B117D5" w14:textId="18EBF3B7" w:rsidR="00423FC0" w:rsidRDefault="00423FC0" w:rsidP="00423FC0">
                  <w:pPr>
                    <w:framePr w:hSpace="180" w:wrap="around" w:vAnchor="page" w:hAnchor="margin" w:y="347"/>
                  </w:pPr>
                </w:p>
                <w:p w14:paraId="1585614B" w14:textId="77777777" w:rsidR="00423FC0" w:rsidRDefault="00423FC0" w:rsidP="00423FC0">
                  <w:pPr>
                    <w:framePr w:hSpace="180" w:wrap="around" w:vAnchor="page" w:hAnchor="margin" w:y="347"/>
                  </w:pPr>
                </w:p>
                <w:p w14:paraId="3EEA9735" w14:textId="77777777" w:rsidR="00423FC0" w:rsidRDefault="00423FC0" w:rsidP="00423FC0">
                  <w:pPr>
                    <w:framePr w:hSpace="180" w:wrap="around" w:vAnchor="page" w:hAnchor="margin" w:y="347"/>
                  </w:pPr>
                </w:p>
                <w:p w14:paraId="45525C16" w14:textId="77777777" w:rsidR="00423FC0" w:rsidRDefault="00423FC0" w:rsidP="00423FC0">
                  <w:pPr>
                    <w:framePr w:hSpace="180" w:wrap="around" w:vAnchor="page" w:hAnchor="margin" w:y="347"/>
                  </w:pPr>
                </w:p>
                <w:p w14:paraId="3307C21B" w14:textId="77777777" w:rsidR="00423FC0" w:rsidRDefault="00423FC0" w:rsidP="00423FC0">
                  <w:pPr>
                    <w:framePr w:hSpace="180" w:wrap="around" w:vAnchor="page" w:hAnchor="margin" w:y="347"/>
                  </w:pPr>
                </w:p>
                <w:p w14:paraId="7B6A370B" w14:textId="77777777" w:rsidR="00423FC0" w:rsidRDefault="00423FC0" w:rsidP="00423FC0">
                  <w:pPr>
                    <w:framePr w:hSpace="180" w:wrap="around" w:vAnchor="page" w:hAnchor="margin" w:y="347"/>
                  </w:pPr>
                </w:p>
                <w:p w14:paraId="745BC6AC" w14:textId="77777777" w:rsidR="00423FC0" w:rsidRDefault="00423FC0" w:rsidP="00423FC0">
                  <w:pPr>
                    <w:framePr w:hSpace="180" w:wrap="around" w:vAnchor="page" w:hAnchor="margin" w:y="347"/>
                  </w:pPr>
                </w:p>
                <w:p w14:paraId="0CBEA513" w14:textId="77777777" w:rsidR="00423FC0" w:rsidRDefault="00423FC0" w:rsidP="00423FC0">
                  <w:pPr>
                    <w:framePr w:hSpace="180" w:wrap="around" w:vAnchor="page" w:hAnchor="margin" w:y="347"/>
                  </w:pPr>
                </w:p>
                <w:p w14:paraId="1D6B287F" w14:textId="77777777" w:rsidR="00423FC0" w:rsidRDefault="00423FC0" w:rsidP="00423FC0">
                  <w:pPr>
                    <w:framePr w:hSpace="180" w:wrap="around" w:vAnchor="page" w:hAnchor="margin" w:y="347"/>
                  </w:pPr>
                </w:p>
                <w:p w14:paraId="3A53E17B" w14:textId="77777777" w:rsidR="00423FC0" w:rsidRDefault="00423FC0" w:rsidP="00423FC0">
                  <w:pPr>
                    <w:framePr w:hSpace="180" w:wrap="around" w:vAnchor="page" w:hAnchor="margin" w:y="347"/>
                  </w:pPr>
                </w:p>
                <w:p w14:paraId="3323ABF9" w14:textId="77777777" w:rsidR="00423FC0" w:rsidRDefault="00423FC0" w:rsidP="00423FC0">
                  <w:pPr>
                    <w:framePr w:hSpace="180" w:wrap="around" w:vAnchor="page" w:hAnchor="margin" w:y="347"/>
                  </w:pPr>
                </w:p>
                <w:p w14:paraId="2EF162D6" w14:textId="7D697DC9" w:rsidR="00423FC0" w:rsidRDefault="00423FC0" w:rsidP="00423FC0">
                  <w:pPr>
                    <w:framePr w:hSpace="180" w:wrap="around" w:vAnchor="page" w:hAnchor="margin" w:y="347"/>
                  </w:pPr>
                </w:p>
                <w:p w14:paraId="4E6EF235" w14:textId="77777777" w:rsidR="00423FC0" w:rsidRPr="00C00499" w:rsidRDefault="00423FC0" w:rsidP="00423FC0">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6"/>
                  <w:bookmarkEnd w:id="27"/>
                  <w:r w:rsidRPr="00C00499">
                    <w:rPr>
                      <w:b w:val="0"/>
                    </w:rPr>
                    <w:t xml:space="preserve"> </w:t>
                  </w:r>
                </w:p>
              </w:tc>
            </w:tr>
            <w:tr w:rsidR="00423FC0" w:rsidRPr="00C00499" w14:paraId="6EAA7B55" w14:textId="77777777" w:rsidTr="00423FC0">
              <w:trPr>
                <w:gridAfter w:val="1"/>
                <w:wAfter w:w="1836" w:type="dxa"/>
              </w:trPr>
              <w:tc>
                <w:tcPr>
                  <w:tcW w:w="15621" w:type="dxa"/>
                  <w:gridSpan w:val="12"/>
                  <w:tcBorders>
                    <w:bottom w:val="single" w:sz="4" w:space="0" w:color="auto"/>
                  </w:tcBorders>
                  <w:shd w:val="clear" w:color="auto" w:fill="auto"/>
                </w:tcPr>
                <w:p w14:paraId="12FC319A" w14:textId="247452A4" w:rsidR="00423FC0" w:rsidRPr="00C00499" w:rsidRDefault="00423FC0" w:rsidP="00423FC0">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423FC0" w:rsidRPr="00C00499" w:rsidRDefault="00423FC0" w:rsidP="00423FC0">
                  <w:pPr>
                    <w:framePr w:hSpace="180" w:wrap="around" w:vAnchor="page" w:hAnchor="margin" w:y="347"/>
                    <w:jc w:val="center"/>
                  </w:pPr>
                </w:p>
              </w:tc>
            </w:tr>
            <w:tr w:rsidR="00423FC0" w:rsidRPr="00C00499" w14:paraId="4B5AB0CA" w14:textId="77777777" w:rsidTr="00423FC0">
              <w:trPr>
                <w:trHeight w:val="397"/>
              </w:trPr>
              <w:tc>
                <w:tcPr>
                  <w:tcW w:w="1745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423FC0" w:rsidRPr="00C00499" w:rsidRDefault="00423FC0" w:rsidP="00423FC0">
                  <w:pPr>
                    <w:framePr w:hSpace="180" w:wrap="around" w:vAnchor="page" w:hAnchor="margin" w:y="347"/>
                  </w:pPr>
                  <w:r w:rsidRPr="00C00499">
                    <w:t xml:space="preserve">Numărul </w:t>
                  </w:r>
                  <w:r>
                    <w:t xml:space="preserve"> procedurii de achiziție  </w:t>
                  </w:r>
                </w:p>
              </w:tc>
            </w:tr>
            <w:tr w:rsidR="00423FC0" w:rsidRPr="00C00499" w14:paraId="4E9D6DF5" w14:textId="77777777" w:rsidTr="00423FC0">
              <w:trPr>
                <w:trHeight w:val="397"/>
              </w:trPr>
              <w:tc>
                <w:tcPr>
                  <w:tcW w:w="1745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423FC0" w:rsidRPr="00C00499" w:rsidRDefault="00423FC0" w:rsidP="00423FC0">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423FC0" w:rsidRPr="00C00499" w14:paraId="371D562F" w14:textId="77777777" w:rsidTr="00423FC0">
              <w:trPr>
                <w:trHeight w:val="567"/>
              </w:trPr>
              <w:tc>
                <w:tcPr>
                  <w:tcW w:w="15621" w:type="dxa"/>
                  <w:gridSpan w:val="12"/>
                  <w:shd w:val="clear" w:color="auto" w:fill="auto"/>
                </w:tcPr>
                <w:p w14:paraId="08902281" w14:textId="77777777" w:rsidR="00423FC0" w:rsidRPr="00C00499" w:rsidRDefault="00423FC0" w:rsidP="00423FC0">
                  <w:pPr>
                    <w:framePr w:hSpace="180" w:wrap="around" w:vAnchor="page" w:hAnchor="margin" w:y="347"/>
                  </w:pPr>
                </w:p>
              </w:tc>
              <w:tc>
                <w:tcPr>
                  <w:tcW w:w="1836" w:type="dxa"/>
                </w:tcPr>
                <w:p w14:paraId="1C8861D1" w14:textId="77777777" w:rsidR="00423FC0" w:rsidRPr="00C00499" w:rsidRDefault="00423FC0" w:rsidP="00423FC0">
                  <w:pPr>
                    <w:framePr w:hSpace="180" w:wrap="around" w:vAnchor="page" w:hAnchor="margin" w:y="347"/>
                  </w:pPr>
                </w:p>
              </w:tc>
            </w:tr>
            <w:tr w:rsidR="00423FC0" w:rsidRPr="006C1FA2" w14:paraId="4F14FE95" w14:textId="77777777" w:rsidTr="00423FC0">
              <w:trPr>
                <w:gridAfter w:val="2"/>
                <w:wAfter w:w="1842"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423FC0" w:rsidRPr="00D42569" w:rsidRDefault="00423FC0" w:rsidP="00423FC0">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423FC0" w:rsidRPr="00691D5E" w:rsidRDefault="00423FC0" w:rsidP="00423FC0">
                  <w:pPr>
                    <w:framePr w:hSpace="180" w:wrap="around" w:vAnchor="page" w:hAnchor="margin" w:y="347"/>
                    <w:jc w:val="center"/>
                    <w:rPr>
                      <w:b/>
                      <w:sz w:val="18"/>
                      <w:szCs w:val="18"/>
                    </w:rPr>
                  </w:pPr>
                  <w:r w:rsidRPr="00691D5E">
                    <w:rPr>
                      <w:b/>
                      <w:sz w:val="18"/>
                      <w:szCs w:val="18"/>
                    </w:rPr>
                    <w:t xml:space="preserve">Denumirea </w:t>
                  </w:r>
                </w:p>
                <w:p w14:paraId="7C49EDE0" w14:textId="65994BC8" w:rsidR="00423FC0" w:rsidRPr="00691D5E" w:rsidRDefault="00423FC0" w:rsidP="00423FC0">
                  <w:pPr>
                    <w:framePr w:hSpace="180" w:wrap="around" w:vAnchor="page" w:hAnchor="margin" w:y="347"/>
                    <w:jc w:val="center"/>
                    <w:rPr>
                      <w:b/>
                      <w:sz w:val="18"/>
                      <w:szCs w:val="18"/>
                    </w:rPr>
                  </w:pPr>
                  <w:r w:rsidRPr="00691D5E">
                    <w:rPr>
                      <w:b/>
                      <w:sz w:val="18"/>
                      <w:szCs w:val="18"/>
                    </w:rPr>
                    <w:t>bunurilor/serviciilor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423FC0" w:rsidRPr="00691D5E" w:rsidRDefault="00423FC0" w:rsidP="00423FC0">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423FC0" w:rsidRPr="00691D5E" w:rsidRDefault="00423FC0" w:rsidP="00423FC0">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423FC0" w:rsidRDefault="00423FC0" w:rsidP="00423FC0">
                  <w:pPr>
                    <w:framePr w:hSpace="180" w:wrap="around" w:vAnchor="page" w:hAnchor="margin" w:y="347"/>
                    <w:jc w:val="center"/>
                    <w:rPr>
                      <w:b/>
                      <w:sz w:val="18"/>
                      <w:szCs w:val="18"/>
                    </w:rPr>
                  </w:pPr>
                  <w:r w:rsidRPr="00691D5E">
                    <w:rPr>
                      <w:b/>
                      <w:sz w:val="18"/>
                      <w:szCs w:val="18"/>
                    </w:rPr>
                    <w:t>Preţ unitar (fără TVA)</w:t>
                  </w:r>
                </w:p>
                <w:p w14:paraId="40F65B6C" w14:textId="346B0E96" w:rsidR="00423FC0" w:rsidRPr="00691D5E" w:rsidRDefault="00423FC0" w:rsidP="00423FC0">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423FC0" w:rsidRDefault="00423FC0" w:rsidP="00423FC0">
                  <w:pPr>
                    <w:framePr w:hSpace="180" w:wrap="around" w:vAnchor="page" w:hAnchor="margin" w:y="347"/>
                    <w:jc w:val="center"/>
                    <w:rPr>
                      <w:b/>
                      <w:sz w:val="18"/>
                      <w:szCs w:val="18"/>
                    </w:rPr>
                  </w:pPr>
                  <w:r w:rsidRPr="00691D5E">
                    <w:rPr>
                      <w:b/>
                      <w:sz w:val="18"/>
                      <w:szCs w:val="18"/>
                    </w:rPr>
                    <w:t>Preţ unitar (cu TVA)</w:t>
                  </w:r>
                </w:p>
                <w:p w14:paraId="461E172D" w14:textId="55D432B1" w:rsidR="00423FC0" w:rsidRPr="00691D5E" w:rsidRDefault="00423FC0" w:rsidP="00423FC0">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423FC0" w:rsidRPr="00691D5E" w:rsidRDefault="00423FC0" w:rsidP="00423FC0">
                  <w:pPr>
                    <w:framePr w:hSpace="180" w:wrap="around" w:vAnchor="page" w:hAnchor="margin" w:y="347"/>
                    <w:jc w:val="center"/>
                    <w:rPr>
                      <w:b/>
                      <w:sz w:val="18"/>
                      <w:szCs w:val="18"/>
                    </w:rPr>
                  </w:pPr>
                  <w:r w:rsidRPr="00691D5E">
                    <w:rPr>
                      <w:b/>
                      <w:sz w:val="18"/>
                      <w:szCs w:val="18"/>
                    </w:rPr>
                    <w:t>Suma</w:t>
                  </w:r>
                </w:p>
                <w:p w14:paraId="451B841B" w14:textId="77777777" w:rsidR="00423FC0" w:rsidRPr="00691D5E" w:rsidRDefault="00423FC0" w:rsidP="00423FC0">
                  <w:pPr>
                    <w:framePr w:hSpace="180" w:wrap="around" w:vAnchor="page" w:hAnchor="margin" w:y="347"/>
                    <w:jc w:val="center"/>
                    <w:rPr>
                      <w:b/>
                      <w:sz w:val="18"/>
                      <w:szCs w:val="18"/>
                    </w:rPr>
                  </w:pPr>
                  <w:r w:rsidRPr="00691D5E">
                    <w:rPr>
                      <w:b/>
                      <w:sz w:val="18"/>
                      <w:szCs w:val="18"/>
                    </w:rPr>
                    <w:t>fără</w:t>
                  </w:r>
                </w:p>
                <w:p w14:paraId="2D2501BB" w14:textId="77777777" w:rsidR="00423FC0" w:rsidRDefault="00423FC0" w:rsidP="00423FC0">
                  <w:pPr>
                    <w:framePr w:hSpace="180" w:wrap="around" w:vAnchor="page" w:hAnchor="margin" w:y="347"/>
                    <w:jc w:val="center"/>
                    <w:rPr>
                      <w:b/>
                      <w:sz w:val="18"/>
                      <w:szCs w:val="18"/>
                    </w:rPr>
                  </w:pPr>
                  <w:r w:rsidRPr="00691D5E">
                    <w:rPr>
                      <w:b/>
                      <w:sz w:val="18"/>
                      <w:szCs w:val="18"/>
                    </w:rPr>
                    <w:t>TVA</w:t>
                  </w:r>
                </w:p>
                <w:p w14:paraId="4BA7C98A" w14:textId="7FC037AD" w:rsidR="00423FC0" w:rsidRPr="00691D5E" w:rsidRDefault="00423FC0" w:rsidP="00423FC0">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423FC0" w:rsidRPr="00691D5E" w:rsidRDefault="00423FC0" w:rsidP="00423FC0">
                  <w:pPr>
                    <w:framePr w:hSpace="180" w:wrap="around" w:vAnchor="page" w:hAnchor="margin" w:y="347"/>
                    <w:jc w:val="center"/>
                    <w:rPr>
                      <w:b/>
                      <w:sz w:val="18"/>
                      <w:szCs w:val="18"/>
                    </w:rPr>
                  </w:pPr>
                  <w:r w:rsidRPr="00691D5E">
                    <w:rPr>
                      <w:b/>
                      <w:sz w:val="18"/>
                      <w:szCs w:val="18"/>
                    </w:rPr>
                    <w:t>Suma</w:t>
                  </w:r>
                </w:p>
                <w:p w14:paraId="0C24D266" w14:textId="77777777" w:rsidR="00423FC0" w:rsidRDefault="00423FC0" w:rsidP="00423FC0">
                  <w:pPr>
                    <w:framePr w:hSpace="180" w:wrap="around" w:vAnchor="page" w:hAnchor="margin" w:y="347"/>
                    <w:jc w:val="center"/>
                    <w:rPr>
                      <w:b/>
                      <w:sz w:val="18"/>
                      <w:szCs w:val="18"/>
                    </w:rPr>
                  </w:pPr>
                  <w:r w:rsidRPr="00691D5E">
                    <w:rPr>
                      <w:b/>
                      <w:sz w:val="18"/>
                      <w:szCs w:val="18"/>
                    </w:rPr>
                    <w:t>cu TVA</w:t>
                  </w:r>
                </w:p>
                <w:p w14:paraId="2C050FB8" w14:textId="7BA851EB" w:rsidR="00423FC0" w:rsidRPr="00691D5E" w:rsidRDefault="00423FC0" w:rsidP="00423FC0">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423FC0" w:rsidRPr="00691D5E" w:rsidRDefault="00423FC0" w:rsidP="00423FC0">
                  <w:pPr>
                    <w:framePr w:hSpace="180" w:wrap="around" w:vAnchor="page" w:hAnchor="margin" w:y="347"/>
                    <w:jc w:val="center"/>
                    <w:rPr>
                      <w:b/>
                      <w:sz w:val="18"/>
                      <w:szCs w:val="18"/>
                    </w:rPr>
                  </w:pPr>
                  <w:r w:rsidRPr="00691D5E">
                    <w:rPr>
                      <w:b/>
                      <w:sz w:val="18"/>
                      <w:szCs w:val="18"/>
                    </w:rPr>
                    <w:t xml:space="preserve">Termenul de </w:t>
                  </w:r>
                </w:p>
                <w:p w14:paraId="739FA8A0" w14:textId="77777777" w:rsidR="00423FC0" w:rsidRPr="00691D5E" w:rsidRDefault="00423FC0" w:rsidP="00423FC0">
                  <w:pPr>
                    <w:framePr w:hSpace="180" w:wrap="around" w:vAnchor="page" w:hAnchor="margin" w:y="347"/>
                    <w:jc w:val="center"/>
                    <w:rPr>
                      <w:b/>
                      <w:sz w:val="18"/>
                      <w:szCs w:val="18"/>
                    </w:rPr>
                  </w:pPr>
                  <w:r w:rsidRPr="00691D5E">
                    <w:rPr>
                      <w:b/>
                      <w:sz w:val="18"/>
                      <w:szCs w:val="18"/>
                    </w:rPr>
                    <w:t>livrare</w:t>
                  </w:r>
                </w:p>
              </w:tc>
            </w:tr>
            <w:tr w:rsidR="00423FC0" w:rsidRPr="006C1FA2" w14:paraId="37F7EB59" w14:textId="77777777" w:rsidTr="00423FC0">
              <w:trPr>
                <w:gridAfter w:val="2"/>
                <w:wAfter w:w="1842"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423FC0" w:rsidRPr="0028367D" w:rsidRDefault="00423FC0" w:rsidP="00423FC0">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423FC0" w:rsidRPr="00691D5E" w:rsidRDefault="00423FC0" w:rsidP="00423FC0">
                  <w:pPr>
                    <w:framePr w:hSpace="180" w:wrap="around" w:vAnchor="page" w:hAnchor="margin" w:y="347"/>
                    <w:jc w:val="center"/>
                    <w:rPr>
                      <w:sz w:val="18"/>
                      <w:szCs w:val="18"/>
                    </w:rPr>
                  </w:pPr>
                  <w:r w:rsidRPr="00691D5E">
                    <w:rPr>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423FC0" w:rsidRPr="00691D5E" w:rsidRDefault="00423FC0" w:rsidP="00423FC0">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423FC0" w:rsidRPr="00691D5E" w:rsidRDefault="00423FC0" w:rsidP="00423FC0">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423FC0" w:rsidRPr="00691D5E" w:rsidRDefault="00423FC0" w:rsidP="00423FC0">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423FC0" w:rsidRPr="00691D5E" w:rsidRDefault="00423FC0" w:rsidP="00423FC0">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423FC0" w:rsidRPr="00691D5E" w:rsidRDefault="00423FC0" w:rsidP="00423FC0">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423FC0" w:rsidRPr="00691D5E" w:rsidRDefault="00423FC0" w:rsidP="00423FC0">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423FC0" w:rsidRPr="00691D5E" w:rsidRDefault="00423FC0" w:rsidP="00423FC0">
                  <w:pPr>
                    <w:framePr w:hSpace="180" w:wrap="around" w:vAnchor="page" w:hAnchor="margin" w:y="347"/>
                    <w:jc w:val="center"/>
                    <w:rPr>
                      <w:sz w:val="18"/>
                      <w:szCs w:val="18"/>
                    </w:rPr>
                  </w:pPr>
                  <w:r w:rsidRPr="00691D5E">
                    <w:rPr>
                      <w:sz w:val="18"/>
                      <w:szCs w:val="18"/>
                    </w:rPr>
                    <w:t>9</w:t>
                  </w:r>
                </w:p>
              </w:tc>
            </w:tr>
            <w:tr w:rsidR="00423FC0" w:rsidRPr="006C1FA2" w14:paraId="49C6A3A8" w14:textId="77777777" w:rsidTr="00423FC0">
              <w:trPr>
                <w:gridAfter w:val="2"/>
                <w:wAfter w:w="1842"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665F4E2" w14:textId="77777777" w:rsidR="00423FC0" w:rsidRDefault="00423FC0" w:rsidP="00423FC0">
                  <w:pPr>
                    <w:framePr w:hSpace="180" w:wrap="around" w:vAnchor="page" w:hAnchor="margin" w:y="347"/>
                    <w:rPr>
                      <w:lang w:val="ro-MD"/>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F7FA20B" w14:textId="77777777" w:rsidR="00423FC0" w:rsidRDefault="00423FC0" w:rsidP="00423FC0">
                  <w:pPr>
                    <w:rPr>
                      <w:b/>
                      <w:bCs/>
                      <w:lang w:val="ro-MD"/>
                    </w:rPr>
                  </w:pPr>
                  <w:r>
                    <w:rPr>
                      <w:b/>
                      <w:bCs/>
                      <w:lang w:val="ro-MD"/>
                    </w:rPr>
                    <w:t>Lotul I</w:t>
                  </w:r>
                </w:p>
                <w:p w14:paraId="30703847" w14:textId="77777777" w:rsidR="00423FC0" w:rsidRDefault="00423FC0" w:rsidP="00423FC0">
                  <w:pPr>
                    <w:rPr>
                      <w:i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C2BBBC8" w14:textId="77777777" w:rsidR="00423FC0" w:rsidRPr="00691D5E" w:rsidRDefault="00423FC0" w:rsidP="00423F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4CFC625" w14:textId="77777777" w:rsidR="00423FC0" w:rsidRPr="00691D5E" w:rsidRDefault="00423FC0" w:rsidP="00423FC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1F12ECB"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C9CE1D0"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8FA7A7"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71FA044" w14:textId="77777777" w:rsidR="00423FC0" w:rsidRPr="00691D5E" w:rsidRDefault="00423FC0" w:rsidP="00423FC0">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extDirection w:val="btLr"/>
                </w:tcPr>
                <w:p w14:paraId="03540814" w14:textId="77777777" w:rsidR="00423FC0" w:rsidRPr="000D5D31" w:rsidRDefault="00423FC0" w:rsidP="00423FC0">
                  <w:pPr>
                    <w:framePr w:hSpace="180" w:wrap="around" w:vAnchor="page" w:hAnchor="margin" w:y="347"/>
                    <w:tabs>
                      <w:tab w:val="right" w:pos="426"/>
                      <w:tab w:val="left" w:pos="993"/>
                    </w:tabs>
                    <w:suppressAutoHyphens/>
                    <w:ind w:left="113"/>
                    <w:rPr>
                      <w:i/>
                      <w:iCs/>
                      <w:sz w:val="22"/>
                      <w:szCs w:val="22"/>
                    </w:rPr>
                  </w:pPr>
                </w:p>
              </w:tc>
            </w:tr>
            <w:tr w:rsidR="00423FC0" w:rsidRPr="006C1FA2" w14:paraId="18A7792A" w14:textId="77777777" w:rsidTr="00423FC0">
              <w:trPr>
                <w:gridAfter w:val="2"/>
                <w:wAfter w:w="1842"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07AD05FD" w:rsidR="00423FC0" w:rsidRPr="0028367D" w:rsidRDefault="00423FC0" w:rsidP="00423FC0">
                  <w:pPr>
                    <w:framePr w:hSpace="180" w:wrap="around" w:vAnchor="page" w:hAnchor="margin" w:y="347"/>
                    <w:rPr>
                      <w:sz w:val="20"/>
                    </w:rPr>
                  </w:pPr>
                  <w:r>
                    <w:rPr>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EC3D8B8" w14:textId="77777777" w:rsidR="00423FC0" w:rsidRDefault="00423FC0" w:rsidP="00423FC0">
                  <w:pPr>
                    <w:rPr>
                      <w:iCs/>
                    </w:rPr>
                  </w:pPr>
                  <w:r>
                    <w:rPr>
                      <w:iCs/>
                    </w:rPr>
                    <w:t>Costum protecție kevlar (jachet</w:t>
                  </w:r>
                  <w:r>
                    <w:rPr>
                      <w:iCs/>
                      <w:lang w:val="ro-MD"/>
                    </w:rPr>
                    <w:t>ă și pantaloni)</w:t>
                  </w:r>
                </w:p>
                <w:p w14:paraId="231FFC37" w14:textId="13CB713C" w:rsidR="00423FC0" w:rsidRPr="00691D5E" w:rsidRDefault="00423FC0" w:rsidP="00423FC0">
                  <w:pPr>
                    <w:framePr w:hSpace="180" w:wrap="around" w:vAnchor="page" w:hAnchor="margin" w:y="347"/>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423FC0" w:rsidRPr="00691D5E" w:rsidRDefault="00423FC0" w:rsidP="00423F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423FC0" w:rsidRPr="00691D5E" w:rsidRDefault="00423FC0" w:rsidP="00423FC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423FC0" w:rsidRPr="00691D5E" w:rsidRDefault="00423FC0" w:rsidP="00423FC0">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extDirection w:val="btLr"/>
                </w:tcPr>
                <w:p w14:paraId="54FB19F7" w14:textId="77777777" w:rsidR="00423FC0" w:rsidRPr="000D5D31" w:rsidRDefault="00423FC0" w:rsidP="00423FC0">
                  <w:pPr>
                    <w:framePr w:hSpace="180" w:wrap="around" w:vAnchor="page" w:hAnchor="margin" w:y="347"/>
                    <w:tabs>
                      <w:tab w:val="right" w:pos="426"/>
                      <w:tab w:val="left" w:pos="993"/>
                    </w:tabs>
                    <w:suppressAutoHyphens/>
                    <w:ind w:left="113"/>
                    <w:rPr>
                      <w:i/>
                      <w:iCs/>
                      <w:sz w:val="22"/>
                      <w:szCs w:val="22"/>
                    </w:rPr>
                  </w:pPr>
                  <w:r w:rsidRPr="000D5D31">
                    <w:rPr>
                      <w:i/>
                      <w:iCs/>
                      <w:sz w:val="22"/>
                      <w:szCs w:val="22"/>
                    </w:rPr>
                    <w:t>La solicitarea beneficiarului în termen de până la 30 de zile din data semnării contractului;</w:t>
                  </w:r>
                </w:p>
                <w:p w14:paraId="4D7EE86D" w14:textId="77777777" w:rsidR="00423FC0" w:rsidRPr="00691D5E" w:rsidRDefault="00423FC0" w:rsidP="00423FC0">
                  <w:pPr>
                    <w:framePr w:hSpace="180" w:wrap="around" w:vAnchor="page" w:hAnchor="margin" w:y="347"/>
                    <w:ind w:left="113" w:right="113"/>
                    <w:rPr>
                      <w:sz w:val="18"/>
                      <w:szCs w:val="18"/>
                    </w:rPr>
                  </w:pPr>
                </w:p>
              </w:tc>
            </w:tr>
            <w:tr w:rsidR="00423FC0" w:rsidRPr="006C1FA2" w14:paraId="718A4300"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3A5E0773" w:rsidR="00423FC0" w:rsidRPr="0028367D" w:rsidRDefault="00423FC0" w:rsidP="00423F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4961A6A" w14:textId="77777777" w:rsidR="00423FC0" w:rsidRDefault="00423FC0" w:rsidP="00423FC0">
                  <w:pPr>
                    <w:rPr>
                      <w:b/>
                      <w:bCs/>
                      <w:lang w:val="ro-MD"/>
                    </w:rPr>
                  </w:pPr>
                  <w:r>
                    <w:rPr>
                      <w:b/>
                      <w:bCs/>
                      <w:lang w:val="ro-MD"/>
                    </w:rPr>
                    <w:t>Lotul II</w:t>
                  </w:r>
                </w:p>
                <w:p w14:paraId="0962874D" w14:textId="4450A350" w:rsidR="00423FC0" w:rsidRPr="00691D5E" w:rsidRDefault="00423FC0" w:rsidP="00423FC0">
                  <w:pPr>
                    <w:framePr w:hSpace="180" w:wrap="around" w:vAnchor="page" w:hAnchor="margin" w:y="347"/>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3ED4574" w14:textId="16ED96B2" w:rsidR="00423FC0" w:rsidRPr="00691D5E" w:rsidRDefault="00423FC0" w:rsidP="00423FC0">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361AAB48" w:rsidR="00423FC0" w:rsidRPr="00C46202" w:rsidRDefault="00423FC0" w:rsidP="00423FC0">
                  <w:pPr>
                    <w:framePr w:hSpace="180" w:wrap="around" w:vAnchor="page" w:hAnchor="margin" w:y="347"/>
                    <w:rPr>
                      <w:sz w:val="16"/>
                      <w:szCs w:val="16"/>
                    </w:rPr>
                  </w:pPr>
                </w:p>
              </w:tc>
            </w:tr>
            <w:tr w:rsidR="00423FC0" w:rsidRPr="006C1FA2" w14:paraId="7DF73259"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6ACE5CB" w14:textId="6A3115FC" w:rsidR="00423FC0" w:rsidRPr="0028367D" w:rsidRDefault="00423FC0" w:rsidP="00423FC0">
                  <w:pPr>
                    <w:framePr w:hSpace="180" w:wrap="around" w:vAnchor="page" w:hAnchor="margin" w:y="347"/>
                    <w:rPr>
                      <w:sz w:val="20"/>
                    </w:rPr>
                  </w:pPr>
                  <w:r>
                    <w:rPr>
                      <w:lang w:val="ro-MD"/>
                    </w:rPr>
                    <w:t>2.1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1F86C79" w14:textId="49BA17E9" w:rsidR="00423FC0" w:rsidRPr="00691D5E" w:rsidRDefault="00423FC0" w:rsidP="00423FC0">
                  <w:pPr>
                    <w:framePr w:hSpace="180" w:wrap="around" w:vAnchor="page" w:hAnchor="margin" w:y="347"/>
                    <w:rPr>
                      <w:sz w:val="18"/>
                      <w:szCs w:val="18"/>
                    </w:rPr>
                  </w:pPr>
                  <w:r>
                    <w:rPr>
                      <w:lang w:val="ru-RU"/>
                    </w:rPr>
                    <w:t>С</w:t>
                  </w:r>
                  <w:r>
                    <w:rPr>
                      <w:lang w:val="ro-MD"/>
                    </w:rPr>
                    <w:t xml:space="preserve">izme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2661B9F" w14:textId="23CBF289" w:rsidR="00423FC0" w:rsidRPr="00691D5E" w:rsidRDefault="00423FC0" w:rsidP="00423FC0">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23E8F69"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5107129"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2D1E659"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E9D81"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96D280C"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BA61819" w14:textId="77777777" w:rsidR="00423FC0" w:rsidRPr="00C46202" w:rsidRDefault="00423FC0" w:rsidP="00423FC0">
                  <w:pPr>
                    <w:framePr w:hSpace="180" w:wrap="around" w:vAnchor="page" w:hAnchor="margin" w:y="347"/>
                    <w:rPr>
                      <w:sz w:val="16"/>
                      <w:szCs w:val="16"/>
                    </w:rPr>
                  </w:pPr>
                </w:p>
              </w:tc>
            </w:tr>
            <w:tr w:rsidR="00423FC0" w:rsidRPr="006C1FA2" w14:paraId="3FE770B9"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53742D" w14:textId="01582D58" w:rsidR="00423FC0" w:rsidRPr="0028367D" w:rsidRDefault="00423FC0" w:rsidP="00423FC0">
                  <w:pPr>
                    <w:framePr w:hSpace="180" w:wrap="around" w:vAnchor="page" w:hAnchor="margin" w:y="347"/>
                    <w:rPr>
                      <w:sz w:val="20"/>
                    </w:rPr>
                  </w:pPr>
                  <w:r>
                    <w:rPr>
                      <w:lang w:val="ro-MD"/>
                    </w:rPr>
                    <w:t>2.2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C8EEF" w14:textId="05A60A58" w:rsidR="00423FC0" w:rsidRPr="00691D5E" w:rsidRDefault="00423FC0" w:rsidP="00423FC0">
                  <w:pPr>
                    <w:framePr w:hSpace="180" w:wrap="around" w:vAnchor="page" w:hAnchor="margin" w:y="347"/>
                    <w:rPr>
                      <w:sz w:val="18"/>
                      <w:szCs w:val="18"/>
                    </w:rPr>
                  </w:pPr>
                  <w:r>
                    <w:rPr>
                      <w:lang w:val="ru-RU"/>
                    </w:rPr>
                    <w:t>С</w:t>
                  </w:r>
                  <w:r>
                    <w:rPr>
                      <w:lang w:val="ro-MD"/>
                    </w:rPr>
                    <w:t xml:space="preserve">izme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241D3A" w14:textId="62243880" w:rsidR="00423FC0" w:rsidRPr="00691D5E" w:rsidRDefault="00423FC0" w:rsidP="00423FC0">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881E899"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AC52E11"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9851F02"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0391F4"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B030BA5"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2EE26FCA" w14:textId="77777777" w:rsidR="00423FC0" w:rsidRPr="00C46202" w:rsidRDefault="00423FC0" w:rsidP="00423FC0">
                  <w:pPr>
                    <w:framePr w:hSpace="180" w:wrap="around" w:vAnchor="page" w:hAnchor="margin" w:y="347"/>
                    <w:rPr>
                      <w:sz w:val="16"/>
                      <w:szCs w:val="16"/>
                    </w:rPr>
                  </w:pPr>
                </w:p>
              </w:tc>
            </w:tr>
            <w:tr w:rsidR="00423FC0" w:rsidRPr="006C1FA2" w14:paraId="42073453"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D12E68" w14:textId="77777777" w:rsidR="00423FC0" w:rsidRPr="0028367D" w:rsidRDefault="00423FC0" w:rsidP="00423F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8A7A91D" w14:textId="77777777" w:rsidR="00423FC0" w:rsidRDefault="00423FC0" w:rsidP="00423FC0">
                  <w:pPr>
                    <w:rPr>
                      <w:b/>
                      <w:bCs/>
                      <w:lang w:val="ro-MD"/>
                    </w:rPr>
                  </w:pPr>
                  <w:r>
                    <w:rPr>
                      <w:b/>
                      <w:bCs/>
                      <w:lang w:val="ro-MD"/>
                    </w:rPr>
                    <w:t>Lotul III</w:t>
                  </w:r>
                </w:p>
                <w:p w14:paraId="5AEE1522" w14:textId="4DE79764" w:rsidR="00423FC0" w:rsidRPr="00691D5E" w:rsidRDefault="00423FC0" w:rsidP="00423FC0">
                  <w:pPr>
                    <w:framePr w:hSpace="180" w:wrap="around" w:vAnchor="page" w:hAnchor="margin" w:y="347"/>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AADB2E2" w14:textId="77777777" w:rsidR="00423FC0" w:rsidRPr="00691D5E" w:rsidRDefault="00423FC0" w:rsidP="00423F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4B479C4"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AB0432C"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70DC945"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EF578D"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6FE7CE2"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1C09E0F1" w14:textId="77777777" w:rsidR="00423FC0" w:rsidRPr="00C46202" w:rsidRDefault="00423FC0" w:rsidP="00423FC0">
                  <w:pPr>
                    <w:framePr w:hSpace="180" w:wrap="around" w:vAnchor="page" w:hAnchor="margin" w:y="347"/>
                    <w:rPr>
                      <w:sz w:val="16"/>
                      <w:szCs w:val="16"/>
                    </w:rPr>
                  </w:pPr>
                </w:p>
              </w:tc>
            </w:tr>
            <w:tr w:rsidR="00423FC0" w:rsidRPr="006C1FA2" w14:paraId="1F1B57FB"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96F2587" w14:textId="66CD7F74" w:rsidR="00423FC0" w:rsidRPr="0028367D" w:rsidRDefault="00423FC0" w:rsidP="00423FC0">
                  <w:pPr>
                    <w:framePr w:hSpace="180" w:wrap="around" w:vAnchor="page" w:hAnchor="margin" w:y="347"/>
                    <w:rPr>
                      <w:sz w:val="20"/>
                    </w:rPr>
                  </w:pPr>
                  <w:r>
                    <w:rPr>
                      <w:lang w:val="ro-MD"/>
                    </w:rPr>
                    <w:t>3.1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7FF6990" w14:textId="2233A789" w:rsidR="00423FC0" w:rsidRPr="00691D5E" w:rsidRDefault="00423FC0" w:rsidP="00423FC0">
                  <w:pPr>
                    <w:framePr w:hSpace="180" w:wrap="around" w:vAnchor="page" w:hAnchor="margin" w:y="347"/>
                    <w:rPr>
                      <w:sz w:val="18"/>
                      <w:szCs w:val="18"/>
                    </w:rPr>
                  </w:pPr>
                  <w:r>
                    <w:t>Masca de protectie cu ecran plasa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C8171A9" w14:textId="22987253" w:rsidR="00423FC0" w:rsidRPr="00691D5E" w:rsidRDefault="00423FC0" w:rsidP="00423FC0">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CF22AA6"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15AFC5E"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A9088BA"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DA149A"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A5500EF"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A119203" w14:textId="77777777" w:rsidR="00423FC0" w:rsidRPr="00C46202" w:rsidRDefault="00423FC0" w:rsidP="00423FC0">
                  <w:pPr>
                    <w:framePr w:hSpace="180" w:wrap="around" w:vAnchor="page" w:hAnchor="margin" w:y="347"/>
                    <w:rPr>
                      <w:sz w:val="16"/>
                      <w:szCs w:val="16"/>
                    </w:rPr>
                  </w:pPr>
                </w:p>
              </w:tc>
            </w:tr>
            <w:tr w:rsidR="00423FC0" w:rsidRPr="006C1FA2" w14:paraId="39B6D2DC"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CA1279E" w14:textId="74F073D2" w:rsidR="00423FC0" w:rsidRPr="0028367D" w:rsidRDefault="00423FC0" w:rsidP="00423F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919E67E" w14:textId="77777777" w:rsidR="00423FC0" w:rsidRDefault="00423FC0" w:rsidP="00423FC0">
                  <w:pPr>
                    <w:rPr>
                      <w:b/>
                      <w:bCs/>
                      <w:lang w:val="ro-MD"/>
                    </w:rPr>
                  </w:pPr>
                  <w:r>
                    <w:rPr>
                      <w:b/>
                      <w:bCs/>
                      <w:lang w:val="ro-MD"/>
                    </w:rPr>
                    <w:t>Lotul IV</w:t>
                  </w:r>
                </w:p>
                <w:p w14:paraId="0D79B2EA" w14:textId="32AF09C3" w:rsidR="00423FC0" w:rsidRPr="00691D5E" w:rsidRDefault="00423FC0" w:rsidP="00423FC0">
                  <w:pPr>
                    <w:framePr w:hSpace="180" w:wrap="around" w:vAnchor="page" w:hAnchor="margin" w:y="347"/>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D17EAC" w14:textId="61AC3DD9" w:rsidR="00423FC0" w:rsidRPr="00691D5E" w:rsidRDefault="00423FC0" w:rsidP="00423F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FF540C9"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EC3309F"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12CEFD1"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F91DA2"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6F2C1AA"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9FC9398" w14:textId="77777777" w:rsidR="00423FC0" w:rsidRPr="00C46202" w:rsidRDefault="00423FC0" w:rsidP="00423FC0">
                  <w:pPr>
                    <w:framePr w:hSpace="180" w:wrap="around" w:vAnchor="page" w:hAnchor="margin" w:y="347"/>
                    <w:rPr>
                      <w:sz w:val="16"/>
                      <w:szCs w:val="16"/>
                    </w:rPr>
                  </w:pPr>
                </w:p>
              </w:tc>
            </w:tr>
            <w:tr w:rsidR="00423FC0" w:rsidRPr="006C1FA2" w14:paraId="0EDAFBA2"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5C414F2" w14:textId="1F445391" w:rsidR="00423FC0" w:rsidRPr="0028367D" w:rsidRDefault="00423FC0" w:rsidP="00423FC0">
                  <w:pPr>
                    <w:framePr w:hSpace="180" w:wrap="around" w:vAnchor="page" w:hAnchor="margin" w:y="347"/>
                    <w:rPr>
                      <w:sz w:val="20"/>
                    </w:rPr>
                  </w:pPr>
                  <w:r>
                    <w:rPr>
                      <w:sz w:val="20"/>
                    </w:rPr>
                    <w:t>4.1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E644548" w14:textId="27CD9203" w:rsidR="00423FC0" w:rsidRPr="00691D5E" w:rsidRDefault="00423FC0" w:rsidP="00423FC0">
                  <w:pPr>
                    <w:framePr w:hSpace="180" w:wrap="around" w:vAnchor="page" w:hAnchor="margin" w:y="347"/>
                    <w:rPr>
                      <w:sz w:val="18"/>
                      <w:szCs w:val="18"/>
                    </w:rPr>
                  </w:pPr>
                  <w:r>
                    <w:rPr>
                      <w:lang w:val="ro-MD"/>
                    </w:rPr>
                    <w:t>Balaclava kevlar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C2ABEE" w14:textId="5AA723D5" w:rsidR="00423FC0" w:rsidRPr="00691D5E" w:rsidRDefault="00423FC0" w:rsidP="00423FC0">
                  <w:pPr>
                    <w:framePr w:hSpace="180" w:wrap="around" w:vAnchor="page" w:hAnchor="margin" w:y="347"/>
                    <w:rPr>
                      <w:sz w:val="18"/>
                      <w:szCs w:val="18"/>
                    </w:rPr>
                  </w:pPr>
                  <w:r>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24A9BF4"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34DDF52"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D7D140C"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76E03B"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5852967"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50921275" w14:textId="77777777" w:rsidR="00423FC0" w:rsidRPr="00C46202" w:rsidRDefault="00423FC0" w:rsidP="00423FC0">
                  <w:pPr>
                    <w:framePr w:hSpace="180" w:wrap="around" w:vAnchor="page" w:hAnchor="margin" w:y="347"/>
                    <w:rPr>
                      <w:sz w:val="16"/>
                      <w:szCs w:val="16"/>
                    </w:rPr>
                  </w:pPr>
                </w:p>
              </w:tc>
            </w:tr>
            <w:tr w:rsidR="00423FC0" w:rsidRPr="006C1FA2" w14:paraId="55D31F9A"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1F42343" w14:textId="2013A6A2" w:rsidR="00423FC0" w:rsidRPr="0028367D" w:rsidRDefault="00423FC0" w:rsidP="00423FC0">
                  <w:pPr>
                    <w:framePr w:hSpace="180" w:wrap="around" w:vAnchor="page" w:hAnchor="margin" w:y="347"/>
                    <w:rPr>
                      <w:sz w:val="20"/>
                    </w:rPr>
                  </w:pPr>
                  <w:r>
                    <w:rPr>
                      <w:sz w:val="20"/>
                    </w:rPr>
                    <w:t>4.2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DF977AB" w14:textId="59167DF1" w:rsidR="00423FC0" w:rsidRPr="00691D5E" w:rsidRDefault="00423FC0" w:rsidP="00423FC0">
                  <w:pPr>
                    <w:framePr w:hSpace="180" w:wrap="around" w:vAnchor="page" w:hAnchor="margin" w:y="347"/>
                    <w:rPr>
                      <w:sz w:val="18"/>
                      <w:szCs w:val="18"/>
                    </w:rPr>
                  </w:pPr>
                  <w:r>
                    <w:rPr>
                      <w:lang w:val="ro-MD"/>
                    </w:rPr>
                    <w:t>Mânecare kevlar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7082B0" w14:textId="104CF055" w:rsidR="00423FC0" w:rsidRPr="00691D5E" w:rsidRDefault="00423FC0" w:rsidP="00423FC0">
                  <w:pPr>
                    <w:framePr w:hSpace="180" w:wrap="around" w:vAnchor="page" w:hAnchor="margin" w:y="347"/>
                    <w:rPr>
                      <w:sz w:val="18"/>
                      <w:szCs w:val="18"/>
                    </w:rPr>
                  </w:pPr>
                  <w:r>
                    <w:t>pereche</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55260D3"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4592BB0"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BEDB8C8"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D6B330"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CA50CCF"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52E928E8" w14:textId="77777777" w:rsidR="00423FC0" w:rsidRPr="00C46202" w:rsidRDefault="00423FC0" w:rsidP="00423FC0">
                  <w:pPr>
                    <w:framePr w:hSpace="180" w:wrap="around" w:vAnchor="page" w:hAnchor="margin" w:y="347"/>
                    <w:rPr>
                      <w:sz w:val="16"/>
                      <w:szCs w:val="16"/>
                    </w:rPr>
                  </w:pPr>
                </w:p>
              </w:tc>
            </w:tr>
            <w:tr w:rsidR="00423FC0" w:rsidRPr="006C1FA2" w14:paraId="76621B04"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F703030" w14:textId="0BB65470" w:rsidR="00423FC0" w:rsidRPr="0028367D" w:rsidRDefault="00423FC0" w:rsidP="00423F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2AC9D5B" w14:textId="77777777" w:rsidR="00423FC0" w:rsidRDefault="00423FC0" w:rsidP="00423FC0">
                  <w:pPr>
                    <w:rPr>
                      <w:b/>
                      <w:bCs/>
                      <w:lang w:val="ro-MD"/>
                    </w:rPr>
                  </w:pPr>
                  <w:r>
                    <w:rPr>
                      <w:b/>
                      <w:bCs/>
                      <w:lang w:val="ro-MD"/>
                    </w:rPr>
                    <w:t>Lotul V</w:t>
                  </w:r>
                </w:p>
                <w:p w14:paraId="2DF561BA" w14:textId="4CB272F1" w:rsidR="00423FC0" w:rsidRPr="00691D5E" w:rsidRDefault="00423FC0" w:rsidP="00423FC0">
                  <w:pPr>
                    <w:framePr w:hSpace="180" w:wrap="around" w:vAnchor="page" w:hAnchor="margin" w:y="347"/>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9B2F091" w14:textId="631D99E7" w:rsidR="00423FC0" w:rsidRPr="00691D5E" w:rsidRDefault="00423FC0" w:rsidP="00423F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0C3B5E8"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F2646D9"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A78A3D6"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321AA4"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A34CD82"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66BCDC73" w14:textId="77777777" w:rsidR="00423FC0" w:rsidRPr="00C46202" w:rsidRDefault="00423FC0" w:rsidP="00423FC0">
                  <w:pPr>
                    <w:framePr w:hSpace="180" w:wrap="around" w:vAnchor="page" w:hAnchor="margin" w:y="347"/>
                    <w:rPr>
                      <w:sz w:val="16"/>
                      <w:szCs w:val="16"/>
                    </w:rPr>
                  </w:pPr>
                </w:p>
              </w:tc>
            </w:tr>
            <w:tr w:rsidR="00423FC0" w:rsidRPr="006C1FA2" w14:paraId="48E70936"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E342E62" w14:textId="4C8448D0" w:rsidR="00423FC0" w:rsidRPr="0028367D" w:rsidRDefault="00423FC0" w:rsidP="00423FC0">
                  <w:pPr>
                    <w:framePr w:hSpace="180" w:wrap="around" w:vAnchor="page" w:hAnchor="margin" w:y="347"/>
                    <w:rPr>
                      <w:sz w:val="20"/>
                    </w:rPr>
                  </w:pPr>
                  <w:r>
                    <w:rPr>
                      <w:lang w:val="ro-MD"/>
                    </w:rPr>
                    <w:t>5.1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2E4225F" w14:textId="7969483D" w:rsidR="00423FC0" w:rsidRPr="00691D5E" w:rsidRDefault="00423FC0" w:rsidP="00423FC0">
                  <w:pPr>
                    <w:framePr w:hSpace="180" w:wrap="around" w:vAnchor="page" w:hAnchor="margin" w:y="347"/>
                    <w:rPr>
                      <w:sz w:val="18"/>
                      <w:szCs w:val="18"/>
                    </w:rPr>
                  </w:pPr>
                  <w:r>
                    <w:rPr>
                      <w:iCs/>
                    </w:rPr>
                    <w:t>Jachetă din aluminiu termorezistentă</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50755E7" w14:textId="1C6774DD" w:rsidR="00423FC0" w:rsidRPr="00691D5E" w:rsidRDefault="00423FC0" w:rsidP="00423FC0">
                  <w:pPr>
                    <w:framePr w:hSpace="180" w:wrap="around" w:vAnchor="page" w:hAnchor="margin" w:y="347"/>
                    <w:rPr>
                      <w:sz w:val="18"/>
                      <w:szCs w:val="18"/>
                    </w:rPr>
                  </w:pPr>
                  <w: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5774C05"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CAC3222"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50C25C9"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1244FE"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DEDAE38" w14:textId="77777777" w:rsidR="00423FC0" w:rsidRPr="00691D5E" w:rsidRDefault="00423FC0" w:rsidP="00423FC0">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22419467" w14:textId="77777777" w:rsidR="00423FC0" w:rsidRPr="00C46202" w:rsidRDefault="00423FC0" w:rsidP="00423FC0">
                  <w:pPr>
                    <w:framePr w:hSpace="180" w:wrap="around" w:vAnchor="page" w:hAnchor="margin" w:y="347"/>
                    <w:rPr>
                      <w:sz w:val="16"/>
                      <w:szCs w:val="16"/>
                    </w:rPr>
                  </w:pPr>
                </w:p>
              </w:tc>
            </w:tr>
            <w:tr w:rsidR="00423FC0" w:rsidRPr="006C1FA2" w14:paraId="5D5B7A72"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25935A1" w14:textId="0240D2AC" w:rsidR="00423FC0" w:rsidRPr="0028367D" w:rsidRDefault="00423FC0" w:rsidP="00423FC0">
                  <w:pPr>
                    <w:framePr w:hSpace="180" w:wrap="around" w:vAnchor="page" w:hAnchor="margin" w:y="347"/>
                    <w:rPr>
                      <w:sz w:val="20"/>
                    </w:rPr>
                  </w:pPr>
                  <w:r>
                    <w:rPr>
                      <w:lang w:val="ro-MD"/>
                    </w:rPr>
                    <w:t>5.2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CE81C57" w14:textId="77777777" w:rsidR="00423FC0" w:rsidRDefault="00423FC0" w:rsidP="00423FC0">
                  <w:pPr>
                    <w:rPr>
                      <w:iCs/>
                    </w:rPr>
                  </w:pPr>
                  <w:r>
                    <w:rPr>
                      <w:iCs/>
                    </w:rPr>
                    <w:t>Pantaloni din</w:t>
                  </w:r>
                </w:p>
                <w:p w14:paraId="136B599A" w14:textId="6F9423D0" w:rsidR="00423FC0" w:rsidRPr="00691D5E" w:rsidRDefault="00423FC0" w:rsidP="00423FC0">
                  <w:pPr>
                    <w:framePr w:hSpace="180" w:wrap="around" w:vAnchor="page" w:hAnchor="margin" w:y="347"/>
                    <w:rPr>
                      <w:sz w:val="18"/>
                      <w:szCs w:val="18"/>
                    </w:rPr>
                  </w:pPr>
                  <w:r>
                    <w:rPr>
                      <w:iCs/>
                    </w:rPr>
                    <w:t>aluminiu termorezistenți</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5922F1" w14:textId="5A815132" w:rsidR="00423FC0" w:rsidRPr="00691D5E" w:rsidRDefault="00423FC0" w:rsidP="00423FC0">
                  <w:pPr>
                    <w:framePr w:hSpace="180" w:wrap="around" w:vAnchor="page" w:hAnchor="margin" w:y="347"/>
                    <w:rPr>
                      <w:sz w:val="18"/>
                      <w:szCs w:val="18"/>
                    </w:rPr>
                  </w:pPr>
                  <w: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E9E41A8"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849962A"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26B5B"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AD27F8"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0E351DA"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1BC7DC4F" w14:textId="77777777" w:rsidR="00423FC0" w:rsidRPr="00C46202" w:rsidRDefault="00423FC0" w:rsidP="00423FC0">
                  <w:pPr>
                    <w:framePr w:hSpace="180" w:wrap="around" w:vAnchor="page" w:hAnchor="margin" w:y="347"/>
                    <w:rPr>
                      <w:sz w:val="16"/>
                      <w:szCs w:val="16"/>
                    </w:rPr>
                  </w:pPr>
                </w:p>
              </w:tc>
            </w:tr>
            <w:tr w:rsidR="00423FC0" w:rsidRPr="006C1FA2" w14:paraId="087A4BA6"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97546A7" w14:textId="212EDAF9" w:rsidR="00423FC0" w:rsidRPr="0028367D" w:rsidRDefault="00423FC0" w:rsidP="00423FC0">
                  <w:pPr>
                    <w:framePr w:hSpace="180" w:wrap="around" w:vAnchor="page" w:hAnchor="margin" w:y="347"/>
                    <w:rPr>
                      <w:sz w:val="20"/>
                    </w:rPr>
                  </w:pPr>
                  <w:r>
                    <w:rPr>
                      <w:lang w:val="ro-MD"/>
                    </w:rPr>
                    <w:t>5.3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32422F9" w14:textId="38B32802" w:rsidR="00423FC0" w:rsidRPr="00691D5E" w:rsidRDefault="00423FC0" w:rsidP="00423FC0">
                  <w:pPr>
                    <w:framePr w:hSpace="180" w:wrap="around" w:vAnchor="page" w:hAnchor="margin" w:y="347"/>
                    <w:rPr>
                      <w:sz w:val="18"/>
                      <w:szCs w:val="18"/>
                    </w:rPr>
                  </w:pPr>
                  <w:r>
                    <w:rPr>
                      <w:iCs/>
                    </w:rPr>
                    <w:t>Mănuși aluminizate rezistente la căldură</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C5E8E09" w14:textId="19224B6A" w:rsidR="00423FC0" w:rsidRPr="00691D5E" w:rsidRDefault="00423FC0" w:rsidP="00423FC0">
                  <w:pPr>
                    <w:framePr w:hSpace="180" w:wrap="around" w:vAnchor="page" w:hAnchor="margin" w:y="347"/>
                    <w:rPr>
                      <w:sz w:val="18"/>
                      <w:szCs w:val="18"/>
                    </w:rPr>
                  </w:pPr>
                  <w: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27BD878"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42C4E55"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2C5EB72"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E642B7"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59A3934"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89147BF" w14:textId="77777777" w:rsidR="00423FC0" w:rsidRPr="00C46202" w:rsidRDefault="00423FC0" w:rsidP="00423FC0">
                  <w:pPr>
                    <w:framePr w:hSpace="180" w:wrap="around" w:vAnchor="page" w:hAnchor="margin" w:y="347"/>
                    <w:rPr>
                      <w:sz w:val="16"/>
                      <w:szCs w:val="16"/>
                    </w:rPr>
                  </w:pPr>
                </w:p>
              </w:tc>
            </w:tr>
            <w:tr w:rsidR="00423FC0" w:rsidRPr="006C1FA2" w14:paraId="5B8AB186"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CB3503B" w14:textId="014D1E8B" w:rsidR="00423FC0" w:rsidRPr="0028367D" w:rsidRDefault="00423FC0" w:rsidP="00423FC0">
                  <w:pPr>
                    <w:framePr w:hSpace="180" w:wrap="around" w:vAnchor="page" w:hAnchor="margin" w:y="347"/>
                    <w:rPr>
                      <w:sz w:val="20"/>
                    </w:rPr>
                  </w:pPr>
                  <w:r>
                    <w:rPr>
                      <w:lang w:val="ro-MD"/>
                    </w:rPr>
                    <w:t>5.4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619B0EF" w14:textId="4972A03B" w:rsidR="00423FC0" w:rsidRPr="00691D5E" w:rsidRDefault="00423FC0" w:rsidP="00423FC0">
                  <w:pPr>
                    <w:framePr w:hSpace="180" w:wrap="around" w:vAnchor="page" w:hAnchor="margin" w:y="347"/>
                    <w:rPr>
                      <w:sz w:val="18"/>
                      <w:szCs w:val="18"/>
                    </w:rPr>
                  </w:pPr>
                  <w:r>
                    <w:rPr>
                      <w:iCs/>
                    </w:rPr>
                    <w:t>Ghetre din aluminiu rezistente la căldură</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2A5C84B" w14:textId="0DD076D9" w:rsidR="00423FC0" w:rsidRPr="00691D5E" w:rsidRDefault="00423FC0" w:rsidP="00423FC0">
                  <w:pPr>
                    <w:framePr w:hSpace="180" w:wrap="around" w:vAnchor="page" w:hAnchor="margin" w:y="347"/>
                    <w:rPr>
                      <w:sz w:val="18"/>
                      <w:szCs w:val="18"/>
                    </w:rPr>
                  </w:pPr>
                  <w:r>
                    <w:t>pereche</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D01CEAC"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96265C5"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EE6DC68"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A25135"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312266A"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6A5860E9" w14:textId="77777777" w:rsidR="00423FC0" w:rsidRPr="00C46202" w:rsidRDefault="00423FC0" w:rsidP="00423FC0">
                  <w:pPr>
                    <w:framePr w:hSpace="180" w:wrap="around" w:vAnchor="page" w:hAnchor="margin" w:y="347"/>
                    <w:rPr>
                      <w:sz w:val="16"/>
                      <w:szCs w:val="16"/>
                    </w:rPr>
                  </w:pPr>
                </w:p>
              </w:tc>
            </w:tr>
            <w:tr w:rsidR="00423FC0" w:rsidRPr="006C1FA2" w14:paraId="0BE4444E" w14:textId="77777777" w:rsidTr="00423FC0">
              <w:trPr>
                <w:gridAfter w:val="2"/>
                <w:wAfter w:w="1842"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2C93B37" w14:textId="550C21D1" w:rsidR="00423FC0" w:rsidRPr="0028367D" w:rsidRDefault="00423FC0" w:rsidP="00423FC0">
                  <w:pPr>
                    <w:framePr w:hSpace="180" w:wrap="around" w:vAnchor="page" w:hAnchor="margin" w:y="347"/>
                    <w:rPr>
                      <w:sz w:val="20"/>
                    </w:rPr>
                  </w:pPr>
                  <w:r>
                    <w:rPr>
                      <w:lang w:val="ro-MD"/>
                    </w:rPr>
                    <w:t>5.5</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CF1AF82" w14:textId="66015044" w:rsidR="00423FC0" w:rsidRPr="00691D5E" w:rsidRDefault="00423FC0" w:rsidP="00423FC0">
                  <w:pPr>
                    <w:framePr w:hSpace="180" w:wrap="around" w:vAnchor="page" w:hAnchor="margin" w:y="347"/>
                    <w:rPr>
                      <w:sz w:val="18"/>
                      <w:szCs w:val="18"/>
                    </w:rPr>
                  </w:pPr>
                  <w:r>
                    <w:rPr>
                      <w:iCs/>
                    </w:rPr>
                    <w:t>Casca GOODPRO HR4 Bara aluminizata rezistenta la caldura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EE6D1E3" w14:textId="2479A4EC" w:rsidR="00423FC0" w:rsidRPr="00691D5E" w:rsidRDefault="00423FC0" w:rsidP="00423FC0">
                  <w:pPr>
                    <w:framePr w:hSpace="180" w:wrap="around" w:vAnchor="page" w:hAnchor="margin" w:y="347"/>
                    <w:rPr>
                      <w:sz w:val="18"/>
                      <w:szCs w:val="18"/>
                    </w:rPr>
                  </w:pPr>
                  <w:r w:rsidRPr="007F50C9">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80ECC22" w14:textId="77777777" w:rsidR="00423FC0" w:rsidRPr="00691D5E" w:rsidRDefault="00423FC0" w:rsidP="00423FC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AB9DF96"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7C34FEB"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DD965A"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1DDEC70"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9C45456" w14:textId="77777777" w:rsidR="00423FC0" w:rsidRPr="00C46202" w:rsidRDefault="00423FC0" w:rsidP="00423FC0">
                  <w:pPr>
                    <w:framePr w:hSpace="180" w:wrap="around" w:vAnchor="page" w:hAnchor="margin" w:y="347"/>
                    <w:rPr>
                      <w:sz w:val="16"/>
                      <w:szCs w:val="16"/>
                    </w:rPr>
                  </w:pPr>
                </w:p>
              </w:tc>
            </w:tr>
            <w:tr w:rsidR="00423FC0" w:rsidRPr="006C1FA2" w14:paraId="66D4AD7D" w14:textId="77777777" w:rsidTr="00423FC0">
              <w:trPr>
                <w:gridAfter w:val="2"/>
                <w:wAfter w:w="1842"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423FC0" w:rsidRPr="0028367D" w:rsidRDefault="00423FC0" w:rsidP="00423FC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423FC0" w:rsidRPr="00691D5E" w:rsidRDefault="00423FC0" w:rsidP="00423FC0">
                  <w:pPr>
                    <w:framePr w:hSpace="180" w:wrap="around" w:vAnchor="page" w:hAnchor="margin" w:y="347"/>
                    <w:rPr>
                      <w:b/>
                      <w:sz w:val="18"/>
                      <w:szCs w:val="18"/>
                    </w:rPr>
                  </w:pPr>
                  <w:r w:rsidRPr="00691D5E">
                    <w:rPr>
                      <w:b/>
                      <w:sz w:val="18"/>
                      <w:szCs w:val="18"/>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423FC0" w:rsidRPr="00691D5E" w:rsidRDefault="00423FC0" w:rsidP="00423FC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423FC0" w:rsidRPr="00691D5E" w:rsidRDefault="00423FC0" w:rsidP="00423FC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423FC0" w:rsidRPr="00691D5E" w:rsidRDefault="00423FC0" w:rsidP="00423FC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423FC0" w:rsidRPr="00691D5E" w:rsidRDefault="00423FC0" w:rsidP="00423FC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423FC0" w:rsidRPr="00691D5E" w:rsidRDefault="00423FC0" w:rsidP="00423FC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423FC0" w:rsidRPr="00691D5E" w:rsidRDefault="00423FC0" w:rsidP="00423FC0">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790F9BB0" w14:textId="77777777" w:rsidR="00423FC0" w:rsidRPr="00691D5E" w:rsidRDefault="00423FC0" w:rsidP="00423FC0">
                  <w:pPr>
                    <w:framePr w:hSpace="180" w:wrap="around" w:vAnchor="page" w:hAnchor="margin" w:y="347"/>
                    <w:rPr>
                      <w:sz w:val="18"/>
                      <w:szCs w:val="18"/>
                    </w:rPr>
                  </w:pPr>
                </w:p>
              </w:tc>
            </w:tr>
            <w:tr w:rsidR="00423FC0" w:rsidRPr="006C1FA2" w14:paraId="11079168" w14:textId="77777777" w:rsidTr="00423FC0">
              <w:trPr>
                <w:gridAfter w:val="1"/>
                <w:wAfter w:w="1836" w:type="dxa"/>
                <w:trHeight w:val="313"/>
              </w:trPr>
              <w:tc>
                <w:tcPr>
                  <w:tcW w:w="14446" w:type="dxa"/>
                  <w:gridSpan w:val="10"/>
                  <w:tcBorders>
                    <w:top w:val="single" w:sz="4" w:space="0" w:color="auto"/>
                  </w:tcBorders>
                  <w:shd w:val="clear" w:color="auto" w:fill="auto"/>
                  <w:vAlign w:val="center"/>
                </w:tcPr>
                <w:p w14:paraId="0478EF29" w14:textId="77777777" w:rsidR="00423FC0" w:rsidRPr="0028367D" w:rsidRDefault="00423FC0" w:rsidP="00423FC0">
                  <w:pPr>
                    <w:framePr w:hSpace="180" w:wrap="around" w:vAnchor="page" w:hAnchor="margin" w:y="347"/>
                    <w:tabs>
                      <w:tab w:val="left" w:pos="6120"/>
                    </w:tabs>
                    <w:rPr>
                      <w:sz w:val="20"/>
                    </w:rPr>
                  </w:pPr>
                </w:p>
                <w:p w14:paraId="2E7BB796" w14:textId="77777777" w:rsidR="00423FC0" w:rsidRPr="0028367D" w:rsidRDefault="00423FC0" w:rsidP="00423FC0">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423FC0" w:rsidRDefault="00423FC0" w:rsidP="00423FC0">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423FC0" w:rsidRPr="0028367D" w:rsidRDefault="00423FC0" w:rsidP="00423FC0">
                  <w:pPr>
                    <w:framePr w:hSpace="180" w:wrap="around" w:vAnchor="page" w:hAnchor="margin" w:y="347"/>
                    <w:rPr>
                      <w:bCs/>
                      <w:iCs/>
                      <w:sz w:val="20"/>
                    </w:rPr>
                  </w:pPr>
                </w:p>
              </w:tc>
              <w:tc>
                <w:tcPr>
                  <w:tcW w:w="1175" w:type="dxa"/>
                  <w:gridSpan w:val="2"/>
                  <w:tcBorders>
                    <w:top w:val="single" w:sz="4" w:space="0" w:color="auto"/>
                  </w:tcBorders>
                </w:tcPr>
                <w:p w14:paraId="295DDD82" w14:textId="77777777" w:rsidR="00423FC0" w:rsidRPr="0028367D" w:rsidRDefault="00423FC0" w:rsidP="00423FC0">
                  <w:pPr>
                    <w:framePr w:hSpace="180" w:wrap="around" w:vAnchor="page" w:hAnchor="margin" w:y="347"/>
                    <w:tabs>
                      <w:tab w:val="left" w:pos="6120"/>
                    </w:tabs>
                    <w:rPr>
                      <w:sz w:val="20"/>
                    </w:rPr>
                  </w:pPr>
                </w:p>
              </w:tc>
            </w:tr>
            <w:tr w:rsidR="00423FC0" w:rsidRPr="00C00499" w14:paraId="4BB54DB3" w14:textId="77777777" w:rsidTr="00423FC0">
              <w:trPr>
                <w:gridAfter w:val="11"/>
                <w:wAfter w:w="15495" w:type="dxa"/>
                <w:trHeight w:val="397"/>
              </w:trPr>
              <w:tc>
                <w:tcPr>
                  <w:tcW w:w="1962" w:type="dxa"/>
                  <w:gridSpan w:val="2"/>
                  <w:tcBorders>
                    <w:top w:val="single" w:sz="4" w:space="0" w:color="auto"/>
                  </w:tcBorders>
                </w:tcPr>
                <w:p w14:paraId="6A61F9B4" w14:textId="77777777" w:rsidR="00423FC0" w:rsidRPr="00C00499" w:rsidRDefault="00423FC0" w:rsidP="00423FC0">
                  <w:pPr>
                    <w:framePr w:hSpace="180" w:wrap="around" w:vAnchor="page" w:hAnchor="margin" w:y="347"/>
                    <w:tabs>
                      <w:tab w:val="left" w:pos="6120"/>
                    </w:tabs>
                  </w:pPr>
                </w:p>
              </w:tc>
            </w:tr>
          </w:tbl>
          <w:p w14:paraId="0572A7AB" w14:textId="77777777" w:rsidR="00423FC0" w:rsidRPr="00C00499" w:rsidRDefault="00423FC0" w:rsidP="00423FC0">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A8CA" w14:textId="77777777" w:rsidR="003D26E2" w:rsidRDefault="003D26E2" w:rsidP="00B41118">
      <w:r>
        <w:separator/>
      </w:r>
    </w:p>
  </w:endnote>
  <w:endnote w:type="continuationSeparator" w:id="0">
    <w:p w14:paraId="2DF2759F" w14:textId="77777777" w:rsidR="003D26E2" w:rsidRDefault="003D26E2"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Mono;Courier New">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9A18" w14:textId="77777777" w:rsidR="003D26E2" w:rsidRDefault="003D26E2" w:rsidP="00B41118">
      <w:r>
        <w:separator/>
      </w:r>
    </w:p>
  </w:footnote>
  <w:footnote w:type="continuationSeparator" w:id="0">
    <w:p w14:paraId="7F5E5DE5" w14:textId="77777777" w:rsidR="003D26E2" w:rsidRDefault="003D26E2"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0A096E"/>
    <w:multiLevelType w:val="multilevel"/>
    <w:tmpl w:val="E6887D58"/>
    <w:lvl w:ilvl="0">
      <w:start w:val="1"/>
      <w:numFmt w:val="decimal"/>
      <w:lvlText w:val="%1)"/>
      <w:lvlJc w:val="left"/>
      <w:pPr>
        <w:tabs>
          <w:tab w:val="num" w:pos="0"/>
        </w:tabs>
        <w:ind w:left="107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9"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A70954"/>
    <w:multiLevelType w:val="multilevel"/>
    <w:tmpl w:val="FD462B7E"/>
    <w:lvl w:ilvl="0">
      <w:start w:val="1"/>
      <w:numFmt w:val="decimal"/>
      <w:lvlText w:val="%1)"/>
      <w:lvlJc w:val="left"/>
      <w:pPr>
        <w:tabs>
          <w:tab w:val="num" w:pos="0"/>
        </w:tabs>
        <w:ind w:left="107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9"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40"/>
  </w:num>
  <w:num w:numId="2" w16cid:durableId="756680612">
    <w:abstractNumId w:val="53"/>
  </w:num>
  <w:num w:numId="3" w16cid:durableId="1268999779">
    <w:abstractNumId w:val="4"/>
  </w:num>
  <w:num w:numId="4" w16cid:durableId="1651204091">
    <w:abstractNumId w:val="9"/>
  </w:num>
  <w:num w:numId="5" w16cid:durableId="1007830909">
    <w:abstractNumId w:val="33"/>
  </w:num>
  <w:num w:numId="6" w16cid:durableId="572667948">
    <w:abstractNumId w:val="54"/>
  </w:num>
  <w:num w:numId="7" w16cid:durableId="745802860">
    <w:abstractNumId w:val="31"/>
  </w:num>
  <w:num w:numId="8" w16cid:durableId="738284941">
    <w:abstractNumId w:val="21"/>
  </w:num>
  <w:num w:numId="9" w16cid:durableId="494763021">
    <w:abstractNumId w:val="49"/>
  </w:num>
  <w:num w:numId="10" w16cid:durableId="149250294">
    <w:abstractNumId w:val="28"/>
  </w:num>
  <w:num w:numId="11" w16cid:durableId="1143356170">
    <w:abstractNumId w:val="19"/>
  </w:num>
  <w:num w:numId="12" w16cid:durableId="1678993130">
    <w:abstractNumId w:val="22"/>
  </w:num>
  <w:num w:numId="13" w16cid:durableId="1578976692">
    <w:abstractNumId w:val="20"/>
  </w:num>
  <w:num w:numId="14" w16cid:durableId="1884562104">
    <w:abstractNumId w:val="42"/>
  </w:num>
  <w:num w:numId="15" w16cid:durableId="1699088850">
    <w:abstractNumId w:val="51"/>
  </w:num>
  <w:num w:numId="16" w16cid:durableId="399450674">
    <w:abstractNumId w:val="24"/>
  </w:num>
  <w:num w:numId="17" w16cid:durableId="1296835856">
    <w:abstractNumId w:val="12"/>
  </w:num>
  <w:num w:numId="18" w16cid:durableId="703987725">
    <w:abstractNumId w:val="25"/>
  </w:num>
  <w:num w:numId="19" w16cid:durableId="1326933198">
    <w:abstractNumId w:val="35"/>
  </w:num>
  <w:num w:numId="20" w16cid:durableId="1282810349">
    <w:abstractNumId w:val="18"/>
  </w:num>
  <w:num w:numId="21" w16cid:durableId="1250315161">
    <w:abstractNumId w:val="29"/>
  </w:num>
  <w:num w:numId="22" w16cid:durableId="1189297617">
    <w:abstractNumId w:val="13"/>
  </w:num>
  <w:num w:numId="23" w16cid:durableId="1283078364">
    <w:abstractNumId w:val="34"/>
  </w:num>
  <w:num w:numId="24" w16cid:durableId="48187541">
    <w:abstractNumId w:val="2"/>
  </w:num>
  <w:num w:numId="25" w16cid:durableId="662010877">
    <w:abstractNumId w:val="1"/>
  </w:num>
  <w:num w:numId="26" w16cid:durableId="623780151">
    <w:abstractNumId w:val="45"/>
  </w:num>
  <w:num w:numId="27" w16cid:durableId="1804542999">
    <w:abstractNumId w:val="39"/>
  </w:num>
  <w:num w:numId="28" w16cid:durableId="2064712393">
    <w:abstractNumId w:val="55"/>
  </w:num>
  <w:num w:numId="29" w16cid:durableId="1441949588">
    <w:abstractNumId w:val="48"/>
  </w:num>
  <w:num w:numId="30" w16cid:durableId="272056346">
    <w:abstractNumId w:val="17"/>
  </w:num>
  <w:num w:numId="31" w16cid:durableId="863634772">
    <w:abstractNumId w:val="11"/>
  </w:num>
  <w:num w:numId="32" w16cid:durableId="794833848">
    <w:abstractNumId w:val="6"/>
  </w:num>
  <w:num w:numId="33" w16cid:durableId="1090614012">
    <w:abstractNumId w:val="37"/>
  </w:num>
  <w:num w:numId="34" w16cid:durableId="483544721">
    <w:abstractNumId w:val="8"/>
  </w:num>
  <w:num w:numId="35" w16cid:durableId="557783063">
    <w:abstractNumId w:val="36"/>
  </w:num>
  <w:num w:numId="36" w16cid:durableId="847252356">
    <w:abstractNumId w:val="30"/>
  </w:num>
  <w:num w:numId="37" w16cid:durableId="472410484">
    <w:abstractNumId w:val="27"/>
  </w:num>
  <w:num w:numId="38" w16cid:durableId="16784615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4"/>
  </w:num>
  <w:num w:numId="45" w16cid:durableId="910382780">
    <w:abstractNumId w:val="10"/>
  </w:num>
  <w:num w:numId="46" w16cid:durableId="142242254">
    <w:abstractNumId w:val="52"/>
  </w:num>
  <w:num w:numId="47" w16cid:durableId="1937058730">
    <w:abstractNumId w:val="47"/>
  </w:num>
  <w:num w:numId="48" w16cid:durableId="1882086420">
    <w:abstractNumId w:val="23"/>
  </w:num>
  <w:num w:numId="49" w16cid:durableId="1456871056">
    <w:abstractNumId w:val="14"/>
  </w:num>
  <w:num w:numId="50" w16cid:durableId="1688755062">
    <w:abstractNumId w:val="32"/>
  </w:num>
  <w:num w:numId="51" w16cid:durableId="663706078">
    <w:abstractNumId w:val="3"/>
  </w:num>
  <w:num w:numId="52" w16cid:durableId="1691374331">
    <w:abstractNumId w:val="0"/>
  </w:num>
  <w:num w:numId="53" w16cid:durableId="1790931357">
    <w:abstractNumId w:val="26"/>
  </w:num>
  <w:num w:numId="54" w16cid:durableId="1135291072">
    <w:abstractNumId w:val="38"/>
  </w:num>
  <w:num w:numId="55" w16cid:durableId="1669478118">
    <w:abstractNumId w:val="15"/>
  </w:num>
  <w:num w:numId="56" w16cid:durableId="898328092">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D5D31"/>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566B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26E2"/>
    <w:rsid w:val="003D3550"/>
    <w:rsid w:val="003E528F"/>
    <w:rsid w:val="003F7DD9"/>
    <w:rsid w:val="00415B26"/>
    <w:rsid w:val="00417D16"/>
    <w:rsid w:val="00423CF8"/>
    <w:rsid w:val="00423FC0"/>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51DA6"/>
    <w:rsid w:val="00A52C7C"/>
    <w:rsid w:val="00A652EA"/>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C7962"/>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2539E"/>
    <w:rsid w:val="00E31A01"/>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uiPriority w:val="9"/>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styleId="aff">
    <w:name w:val="Strong"/>
    <w:basedOn w:val="a1"/>
    <w:uiPriority w:val="22"/>
    <w:qFormat/>
    <w:rsid w:val="00A652EA"/>
    <w:rPr>
      <w:b/>
      <w:bCs/>
    </w:rPr>
  </w:style>
  <w:style w:type="paragraph" w:customStyle="1" w:styleId="Textpreformatat">
    <w:name w:val="Text preformatat"/>
    <w:basedOn w:val="a0"/>
    <w:qFormat/>
    <w:rsid w:val="00A652EA"/>
    <w:pPr>
      <w:suppressAutoHyphens/>
      <w:ind w:firstLine="709"/>
      <w:jc w:val="both"/>
    </w:pPr>
    <w:rPr>
      <w:rFonts w:ascii="Liberation Mono;Courier New" w:eastAsia="NSimSun" w:hAnsi="Liberation Mono;Courier New" w:cs="Liberation Mono;Courier New"/>
      <w:noProof w:val="0"/>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5401</Words>
  <Characters>30791</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2025-02-03T13:22:00Z</dcterms:created>
  <dcterms:modified xsi:type="dcterms:W3CDTF">2025-02-03T13:22:00Z</dcterms:modified>
</cp:coreProperties>
</file>