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1AAA" w14:textId="77777777" w:rsidR="00A04480" w:rsidRDefault="00A04480"/>
    <w:p w14:paraId="4300DC86" w14:textId="77777777" w:rsidR="00A04480" w:rsidRDefault="00A04480"/>
    <w:p w14:paraId="1318E8AF" w14:textId="77777777" w:rsidR="00A04480" w:rsidRDefault="00A04480"/>
    <w:p w14:paraId="3DA3398C" w14:textId="77777777" w:rsidR="00A04480" w:rsidRPr="00C1269D" w:rsidRDefault="00A04480">
      <w:pPr>
        <w:rPr>
          <w:lang w:val="ru-RU"/>
        </w:rPr>
      </w:pPr>
    </w:p>
    <w:p w14:paraId="39E37DA3" w14:textId="77777777" w:rsidR="00A04480" w:rsidRDefault="00A04480"/>
    <w:p w14:paraId="67579E85" w14:textId="77777777" w:rsidR="00A04480" w:rsidRDefault="00A04480"/>
    <w:p w14:paraId="27693906" w14:textId="77777777" w:rsidR="00A04480" w:rsidRDefault="00A04480"/>
    <w:tbl>
      <w:tblPr>
        <w:tblW w:w="9747" w:type="dxa"/>
        <w:tblLayout w:type="fixed"/>
        <w:tblLook w:val="04A0" w:firstRow="1" w:lastRow="0" w:firstColumn="1" w:lastColumn="0" w:noHBand="0" w:noVBand="1"/>
      </w:tblPr>
      <w:tblGrid>
        <w:gridCol w:w="9747"/>
      </w:tblGrid>
      <w:tr w:rsidR="00AE077C" w:rsidRPr="00C60D06" w14:paraId="21268F4E" w14:textId="77777777" w:rsidTr="00AE077C">
        <w:trPr>
          <w:trHeight w:val="6007"/>
        </w:trPr>
        <w:tc>
          <w:tcPr>
            <w:tcW w:w="9747" w:type="dxa"/>
          </w:tcPr>
          <w:p w14:paraId="0ABD5374" w14:textId="77777777" w:rsidR="00AE077C" w:rsidRPr="004562A4" w:rsidRDefault="00AE077C" w:rsidP="00AE077C">
            <w:pPr>
              <w:pStyle w:val="NoSpacing"/>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77777777" w:rsidR="00AE077C" w:rsidRPr="00C60D06" w:rsidRDefault="00AE077C" w:rsidP="00AE077C">
            <w:pPr>
              <w:jc w:val="center"/>
              <w:rPr>
                <w:b/>
                <w:caps/>
                <w:sz w:val="60"/>
                <w:szCs w:val="60"/>
              </w:rPr>
            </w:pPr>
            <w:r w:rsidRPr="00C60D06">
              <w:rPr>
                <w:b/>
                <w:caps/>
                <w:sz w:val="60"/>
                <w:szCs w:val="60"/>
              </w:rPr>
              <w:t>DOCUMENTAŢIA STANDARD</w:t>
            </w:r>
          </w:p>
          <w:p w14:paraId="20BCF579" w14:textId="77777777" w:rsidR="00AE077C" w:rsidRPr="00C60D06" w:rsidRDefault="00AE077C" w:rsidP="00AE077C">
            <w:pPr>
              <w:jc w:val="center"/>
              <w:rPr>
                <w:b/>
                <w:sz w:val="40"/>
                <w:szCs w:val="40"/>
              </w:rPr>
            </w:pPr>
            <w:r w:rsidRPr="00C60D06">
              <w:rPr>
                <w:b/>
                <w:sz w:val="40"/>
                <w:szCs w:val="40"/>
              </w:rPr>
              <w:t>pentru realizarea achiziţiilor publice</w:t>
            </w:r>
          </w:p>
          <w:p w14:paraId="0C21E0A0" w14:textId="77777777" w:rsidR="00AE077C" w:rsidRPr="00C60D06" w:rsidRDefault="00AE077C" w:rsidP="00AE077C">
            <w:pPr>
              <w:jc w:val="center"/>
              <w:rPr>
                <w:b/>
                <w:sz w:val="40"/>
                <w:szCs w:val="40"/>
              </w:rPr>
            </w:pPr>
            <w:r>
              <w:rPr>
                <w:b/>
                <w:sz w:val="40"/>
                <w:szCs w:val="40"/>
              </w:rPr>
              <w:t>de bunuri</w:t>
            </w:r>
          </w:p>
          <w:p w14:paraId="0AB32069" w14:textId="77777777" w:rsidR="00AE077C" w:rsidRPr="00C60D06" w:rsidRDefault="00AE077C" w:rsidP="00AE077C">
            <w:pPr>
              <w:jc w:val="center"/>
              <w:rPr>
                <w:b/>
                <w:sz w:val="40"/>
                <w:szCs w:val="40"/>
              </w:rPr>
            </w:pP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C60D06" w:rsidRDefault="00AE077C" w:rsidP="00AE077C">
            <w:pPr>
              <w:ind w:firstLine="709"/>
              <w:jc w:val="both"/>
              <w:rPr>
                <w:b/>
                <w:sz w:val="48"/>
              </w:rPr>
            </w:pPr>
          </w:p>
          <w:p w14:paraId="180C3E18" w14:textId="3438DCFC" w:rsidR="00AE077C" w:rsidRPr="00580CC2"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F2047F" w:rsidRPr="00580CC2">
              <w:rPr>
                <w:b/>
                <w:sz w:val="32"/>
                <w:szCs w:val="32"/>
              </w:rPr>
              <w:t>Echipamente</w:t>
            </w:r>
            <w:r w:rsidR="00413A3E" w:rsidRPr="00580CC2">
              <w:rPr>
                <w:b/>
                <w:sz w:val="32"/>
                <w:szCs w:val="32"/>
              </w:rPr>
              <w:t xml:space="preserve"> pentru</w:t>
            </w:r>
            <w:r w:rsidR="00F2047F" w:rsidRPr="00580CC2">
              <w:rPr>
                <w:b/>
                <w:sz w:val="32"/>
                <w:szCs w:val="32"/>
              </w:rPr>
              <w:t xml:space="preserve"> pază</w:t>
            </w:r>
            <w:r w:rsidR="00E876A4" w:rsidRPr="00580CC2">
              <w:rPr>
                <w:sz w:val="32"/>
                <w:szCs w:val="32"/>
              </w:rPr>
              <w:t xml:space="preserve"> </w:t>
            </w:r>
          </w:p>
          <w:p w14:paraId="28B6E30E" w14:textId="4F3154B2" w:rsidR="00AE077C" w:rsidRPr="00580CC2" w:rsidRDefault="00AE077C" w:rsidP="00AE077C">
            <w:pPr>
              <w:spacing w:line="360" w:lineRule="auto"/>
              <w:jc w:val="both"/>
              <w:rPr>
                <w:b/>
                <w:sz w:val="36"/>
                <w:szCs w:val="36"/>
                <w:u w:val="single"/>
              </w:rPr>
            </w:pPr>
            <w:r w:rsidRPr="00580CC2">
              <w:rPr>
                <w:sz w:val="32"/>
                <w:szCs w:val="32"/>
              </w:rPr>
              <w:tab/>
            </w:r>
            <w:r w:rsidRPr="00580CC2">
              <w:rPr>
                <w:sz w:val="32"/>
                <w:szCs w:val="32"/>
              </w:rPr>
              <w:tab/>
            </w:r>
            <w:r w:rsidRPr="00580CC2">
              <w:rPr>
                <w:sz w:val="32"/>
                <w:szCs w:val="32"/>
              </w:rPr>
              <w:tab/>
            </w:r>
            <w:r w:rsidRPr="00580CC2">
              <w:rPr>
                <w:sz w:val="32"/>
                <w:szCs w:val="32"/>
              </w:rPr>
              <w:tab/>
            </w:r>
            <w:r w:rsidRPr="00580CC2">
              <w:rPr>
                <w:sz w:val="32"/>
                <w:szCs w:val="32"/>
              </w:rPr>
              <w:tab/>
            </w:r>
          </w:p>
          <w:p w14:paraId="0B315CBE" w14:textId="77777777" w:rsidR="00AE077C" w:rsidRPr="00580CC2" w:rsidRDefault="00AE077C" w:rsidP="00AE077C">
            <w:pPr>
              <w:spacing w:line="360" w:lineRule="auto"/>
              <w:jc w:val="both"/>
              <w:rPr>
                <w:sz w:val="32"/>
                <w:szCs w:val="32"/>
              </w:rPr>
            </w:pPr>
            <w:r w:rsidRPr="00580CC2">
              <w:rPr>
                <w:sz w:val="32"/>
                <w:szCs w:val="32"/>
              </w:rPr>
              <w:tab/>
            </w:r>
            <w:r w:rsidRPr="00580CC2">
              <w:rPr>
                <w:sz w:val="32"/>
                <w:szCs w:val="32"/>
              </w:rPr>
              <w:tab/>
            </w:r>
            <w:r w:rsidRPr="00580CC2">
              <w:rPr>
                <w:sz w:val="32"/>
                <w:szCs w:val="32"/>
              </w:rPr>
              <w:tab/>
            </w:r>
            <w:r w:rsidRPr="00580CC2">
              <w:rPr>
                <w:sz w:val="32"/>
                <w:szCs w:val="32"/>
              </w:rPr>
              <w:tab/>
            </w:r>
            <w:r w:rsidRPr="00580CC2">
              <w:rPr>
                <w:sz w:val="32"/>
                <w:szCs w:val="32"/>
              </w:rPr>
              <w:tab/>
            </w:r>
          </w:p>
          <w:p w14:paraId="7FBF9187" w14:textId="5264C9FD" w:rsidR="00AE077C" w:rsidRPr="00580CC2" w:rsidRDefault="00AE077C" w:rsidP="00AE077C">
            <w:pPr>
              <w:spacing w:line="360" w:lineRule="auto"/>
              <w:jc w:val="both"/>
              <w:rPr>
                <w:sz w:val="32"/>
                <w:szCs w:val="32"/>
              </w:rPr>
            </w:pPr>
            <w:r w:rsidRPr="00580CC2">
              <w:rPr>
                <w:sz w:val="32"/>
                <w:szCs w:val="32"/>
              </w:rPr>
              <w:t>Autoritarea Contractantă:</w:t>
            </w:r>
            <w:r w:rsidRPr="00580CC2">
              <w:rPr>
                <w:sz w:val="32"/>
                <w:szCs w:val="32"/>
              </w:rPr>
              <w:tab/>
            </w:r>
            <w:r w:rsidR="00E876A4" w:rsidRPr="00580CC2">
              <w:rPr>
                <w:b/>
                <w:sz w:val="36"/>
                <w:szCs w:val="36"/>
                <w:u w:val="single"/>
              </w:rPr>
              <w:t xml:space="preserve">ÎS ”Fabrica de </w:t>
            </w:r>
            <w:r w:rsidR="004D2E59" w:rsidRPr="00580CC2">
              <w:rPr>
                <w:b/>
                <w:sz w:val="36"/>
                <w:szCs w:val="36"/>
                <w:u w:val="single"/>
              </w:rPr>
              <w:t>S</w:t>
            </w:r>
            <w:r w:rsidR="00E876A4" w:rsidRPr="00580CC2">
              <w:rPr>
                <w:b/>
                <w:sz w:val="36"/>
                <w:szCs w:val="36"/>
                <w:u w:val="single"/>
              </w:rPr>
              <w:t xml:space="preserve">ticlă </w:t>
            </w:r>
            <w:r w:rsidR="004D2E59" w:rsidRPr="00580CC2">
              <w:rPr>
                <w:b/>
                <w:sz w:val="36"/>
                <w:szCs w:val="36"/>
                <w:u w:val="single"/>
              </w:rPr>
              <w:t xml:space="preserve">din </w:t>
            </w:r>
            <w:r w:rsidR="00E876A4" w:rsidRPr="00580CC2">
              <w:rPr>
                <w:b/>
                <w:sz w:val="36"/>
                <w:szCs w:val="36"/>
                <w:u w:val="single"/>
              </w:rPr>
              <w:t>Chișinău”</w:t>
            </w:r>
          </w:p>
          <w:p w14:paraId="733EE432" w14:textId="77777777" w:rsidR="00AE077C" w:rsidRPr="00580CC2" w:rsidRDefault="00AE077C" w:rsidP="00AE077C">
            <w:pPr>
              <w:spacing w:line="360" w:lineRule="auto"/>
              <w:jc w:val="both"/>
              <w:rPr>
                <w:sz w:val="36"/>
                <w:szCs w:val="36"/>
                <w:u w:val="single"/>
              </w:rPr>
            </w:pPr>
            <w:r w:rsidRPr="00580CC2">
              <w:rPr>
                <w:sz w:val="32"/>
                <w:szCs w:val="32"/>
              </w:rPr>
              <w:t>Procedura achiziţiei:</w:t>
            </w:r>
            <w:r w:rsidRPr="00580CC2">
              <w:rPr>
                <w:sz w:val="32"/>
                <w:szCs w:val="32"/>
              </w:rPr>
              <w:tab/>
            </w:r>
            <w:r w:rsidRPr="00580CC2">
              <w:rPr>
                <w:sz w:val="32"/>
                <w:szCs w:val="32"/>
              </w:rPr>
              <w:tab/>
            </w:r>
            <w:r w:rsidR="00E876A4" w:rsidRPr="00580CC2">
              <w:rPr>
                <w:b/>
                <w:bCs/>
                <w:sz w:val="36"/>
                <w:szCs w:val="36"/>
                <w:u w:val="single"/>
              </w:rPr>
              <w:t>Licitație</w:t>
            </w:r>
          </w:p>
          <w:p w14:paraId="4EC5519E" w14:textId="77777777" w:rsidR="00AE077C" w:rsidRPr="00C60D06" w:rsidRDefault="00AE077C" w:rsidP="00AE077C">
            <w:pPr>
              <w:ind w:firstLine="709"/>
              <w:jc w:val="both"/>
              <w:rPr>
                <w:b/>
                <w:sz w:val="28"/>
              </w:rPr>
            </w:pPr>
          </w:p>
          <w:p w14:paraId="02D8F331" w14:textId="77777777" w:rsidR="00AE077C" w:rsidRPr="00C60D06" w:rsidRDefault="00AE077C" w:rsidP="00AE077C">
            <w:pPr>
              <w:ind w:firstLine="709"/>
              <w:jc w:val="both"/>
              <w:rPr>
                <w:b/>
                <w:sz w:val="28"/>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AE077C">
        <w:trPr>
          <w:trHeight w:val="2817"/>
        </w:trPr>
        <w:tc>
          <w:tcPr>
            <w:tcW w:w="9747" w:type="dxa"/>
            <w:vAlign w:val="center"/>
          </w:tcPr>
          <w:p w14:paraId="5F545CF4" w14:textId="77777777" w:rsidR="00AE077C" w:rsidRPr="00C60D06" w:rsidRDefault="00AE077C" w:rsidP="00AE077C">
            <w:pPr>
              <w:pStyle w:val="Header"/>
              <w:tabs>
                <w:tab w:val="clear" w:pos="4703"/>
                <w:tab w:val="clear" w:pos="9406"/>
              </w:tabs>
              <w:rPr>
                <w:b/>
                <w:sz w:val="28"/>
                <w:szCs w:val="28"/>
                <w:lang w:val="ro-RO"/>
              </w:rPr>
            </w:pPr>
          </w:p>
        </w:tc>
      </w:tr>
    </w:tbl>
    <w:p w14:paraId="1AE23139" w14:textId="77777777"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14:paraId="72871E49"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63F14A0D" w14:textId="77777777" w:rsidTr="00AE077C">
        <w:trPr>
          <w:trHeight w:val="850"/>
        </w:trPr>
        <w:tc>
          <w:tcPr>
            <w:tcW w:w="9747" w:type="dxa"/>
            <w:vAlign w:val="center"/>
          </w:tcPr>
          <w:p w14:paraId="44A1DAC5" w14:textId="77777777" w:rsidR="00AE077C" w:rsidRDefault="00AE077C" w:rsidP="00AE077C">
            <w:pPr>
              <w:pStyle w:val="Heading1"/>
              <w:numPr>
                <w:ilvl w:val="0"/>
                <w:numId w:val="0"/>
              </w:numPr>
              <w:ind w:left="360"/>
            </w:pPr>
            <w:r>
              <w:rPr>
                <w:lang w:val="ro-RO"/>
              </w:rPr>
              <w:t>CAPITOLUL I</w:t>
            </w:r>
            <w:bookmarkStart w:id="0" w:name="_Toc392180117"/>
            <w:bookmarkStart w:id="1" w:name="_Toc449539007"/>
            <w:r w:rsidRPr="00C00499">
              <w:t xml:space="preserve"> </w:t>
            </w:r>
          </w:p>
          <w:p w14:paraId="105281F9" w14:textId="77777777" w:rsidR="00B41118" w:rsidRPr="00C00499" w:rsidRDefault="00B41118" w:rsidP="00AE077C">
            <w:pPr>
              <w:pStyle w:val="Heading1"/>
              <w:numPr>
                <w:ilvl w:val="0"/>
                <w:numId w:val="0"/>
              </w:numPr>
              <w:ind w:left="360"/>
            </w:pPr>
            <w:r w:rsidRPr="00C00499">
              <w:t>INSTRUCŢIUNI PENTRU OFERTANŢI (IPO)</w:t>
            </w:r>
            <w:bookmarkEnd w:id="0"/>
            <w:bookmarkEnd w:id="1"/>
          </w:p>
          <w:p w14:paraId="4850EF18"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77D08E96" w14:textId="77777777" w:rsidTr="00AE077C">
        <w:trPr>
          <w:trHeight w:val="600"/>
        </w:trPr>
        <w:tc>
          <w:tcPr>
            <w:tcW w:w="9747" w:type="dxa"/>
            <w:vAlign w:val="center"/>
          </w:tcPr>
          <w:p w14:paraId="3AB2C8DD" w14:textId="77777777"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14:paraId="32144C7F" w14:textId="77777777" w:rsidTr="00AE077C">
        <w:trPr>
          <w:trHeight w:val="697"/>
        </w:trPr>
        <w:tc>
          <w:tcPr>
            <w:tcW w:w="9747" w:type="dxa"/>
          </w:tcPr>
          <w:p w14:paraId="16FB1B9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3A5D1B96"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20F80CC8"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670F0C7A"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475E8A86" w14:textId="77777777" w:rsidR="00B41118" w:rsidRPr="001C7A3C" w:rsidRDefault="00B41118" w:rsidP="00284711">
            <w:pPr>
              <w:pStyle w:val="Heading3"/>
              <w:keepNext w:val="0"/>
              <w:keepLines w:val="0"/>
              <w:numPr>
                <w:ilvl w:val="0"/>
                <w:numId w:val="23"/>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10F5073B" w14:textId="77777777" w:rsidR="00B41118" w:rsidRPr="001C7A3C" w:rsidRDefault="00B41118" w:rsidP="00284711">
            <w:pPr>
              <w:pStyle w:val="Heading3"/>
              <w:keepNext w:val="0"/>
              <w:keepLines w:val="0"/>
              <w:numPr>
                <w:ilvl w:val="0"/>
                <w:numId w:val="23"/>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23232007" w14:textId="77777777" w:rsidR="00B41118" w:rsidRPr="001C7A3C" w:rsidRDefault="00B41118" w:rsidP="00284711">
            <w:pPr>
              <w:pStyle w:val="Heading3"/>
              <w:keepNext w:val="0"/>
              <w:keepLines w:val="0"/>
              <w:numPr>
                <w:ilvl w:val="0"/>
                <w:numId w:val="23"/>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15906BDC" w14:textId="77777777" w:rsidR="00B41118" w:rsidRPr="001C7A3C" w:rsidRDefault="00B41118" w:rsidP="00284711">
            <w:pPr>
              <w:pStyle w:val="Heading3"/>
              <w:keepNext w:val="0"/>
              <w:keepLines w:val="0"/>
              <w:numPr>
                <w:ilvl w:val="0"/>
                <w:numId w:val="23"/>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60869D0E" w14:textId="77777777" w:rsidR="00B41118" w:rsidRPr="001C7A3C" w:rsidRDefault="00B41118" w:rsidP="00284711">
            <w:pPr>
              <w:pStyle w:val="Heading3"/>
              <w:keepNext w:val="0"/>
              <w:keepLines w:val="0"/>
              <w:numPr>
                <w:ilvl w:val="0"/>
                <w:numId w:val="23"/>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2743FC87" w14:textId="77777777" w:rsidR="00B41118" w:rsidRPr="001C7A3C" w:rsidRDefault="00B41118" w:rsidP="00284711">
            <w:pPr>
              <w:pStyle w:val="Heading3"/>
              <w:keepNext w:val="0"/>
              <w:keepLines w:val="0"/>
              <w:numPr>
                <w:ilvl w:val="0"/>
                <w:numId w:val="23"/>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763B83BB" w14:textId="77777777" w:rsidR="00B41118" w:rsidRPr="001C7A3C" w:rsidRDefault="00B41118" w:rsidP="00284711">
            <w:pPr>
              <w:pStyle w:val="Heading3"/>
              <w:keepNext w:val="0"/>
              <w:keepLines w:val="0"/>
              <w:numPr>
                <w:ilvl w:val="0"/>
                <w:numId w:val="23"/>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6439A214" w14:textId="77777777" w:rsidR="00B41118" w:rsidRPr="001C7A3C" w:rsidRDefault="00B41118" w:rsidP="00284711">
            <w:pPr>
              <w:pStyle w:val="Heading3"/>
              <w:keepNext w:val="0"/>
              <w:keepLines w:val="0"/>
              <w:numPr>
                <w:ilvl w:val="0"/>
                <w:numId w:val="23"/>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120BD0EE" w14:textId="77777777" w:rsidR="00B41118" w:rsidRPr="001C7A3C" w:rsidRDefault="00B41118" w:rsidP="00AE077C"/>
          <w:p w14:paraId="6A5AF10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3DDCBC8F"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583A83D4"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57E0399A"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500E9DC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rsidR="0050205D">
              <w:t xml:space="preserve">rticipa </w:t>
            </w:r>
            <w:r w:rsidRPr="00C00499">
              <w:t xml:space="preserve">la procedura de atribuire a contractului de achiziţii publice. </w:t>
            </w:r>
          </w:p>
          <w:p w14:paraId="040A0B0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7" w:name="_Toc392180129"/>
            <w:bookmarkStart w:id="28" w:name="_Toc449539019"/>
            <w:r w:rsidRPr="00C00499">
              <w:t xml:space="preserve">Cheltuielile de participare la </w:t>
            </w:r>
            <w:bookmarkEnd w:id="27"/>
            <w:bookmarkEnd w:id="28"/>
            <w:r>
              <w:t>procedura de achiziție</w:t>
            </w:r>
          </w:p>
          <w:p w14:paraId="105573F2" w14:textId="77777777"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394DB613"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14:paraId="754EC25A"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6982F386"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5FC54D3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2F2F581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465478C0"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31A92F46"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42875BE2"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5DDCC391" w14:textId="77777777" w:rsidR="00B41118" w:rsidRDefault="00AE077C" w:rsidP="00AE077C">
            <w:pPr>
              <w:tabs>
                <w:tab w:val="left" w:pos="1134"/>
                <w:tab w:val="left" w:pos="1602"/>
                <w:tab w:val="left" w:pos="2502"/>
              </w:tabs>
              <w:ind w:firstLine="567"/>
              <w:jc w:val="both"/>
            </w:pPr>
            <w:r w:rsidRPr="00AE077C">
              <w:lastRenderedPageBreak/>
              <w:t>CAPITOLUL I</w:t>
            </w:r>
            <w:r>
              <w:t>V</w:t>
            </w:r>
            <w:r w:rsidR="00B41118" w:rsidRPr="00C00499">
              <w:t xml:space="preserve">. Specificații tehnice și </w:t>
            </w:r>
            <w:r w:rsidR="00B41118">
              <w:t xml:space="preserve">de </w:t>
            </w:r>
            <w:r w:rsidR="00B41118" w:rsidRPr="00C00499">
              <w:t>preț.</w:t>
            </w:r>
          </w:p>
          <w:p w14:paraId="7947830A"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477B100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57224D2E"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w:t>
            </w:r>
            <w:r w:rsidR="003B0A93">
              <w:t xml:space="preserve"> în termen de 3 zile</w:t>
            </w:r>
            <w:r w:rsidRPr="00C00499">
              <w:t xml:space="preserve">, înainte de termenul-limită pentru depunerea ofertelor. </w:t>
            </w:r>
          </w:p>
          <w:p w14:paraId="59F7D4D8"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w:t>
            </w:r>
            <w:r w:rsidR="003B0A93">
              <w:t xml:space="preserve"> cu 5 zile</w:t>
            </w:r>
            <w:r w:rsidRPr="00180B4A">
              <w:t xml:space="preserve">, </w:t>
            </w:r>
            <w:r w:rsidR="003B0A93">
              <w:t>cu</w:t>
            </w:r>
            <w:r w:rsidRPr="00180B4A">
              <w:t xml:space="preserve"> aducer</w:t>
            </w:r>
            <w:r w:rsidR="003B0A93">
              <w:t>ea</w:t>
            </w:r>
            <w:r w:rsidRPr="00180B4A">
              <w:t xml:space="preserve"> la cunoştinţă a modificărilor operate</w:t>
            </w:r>
            <w:r w:rsidR="003B0A93">
              <w:t xml:space="preserve"> tuturor participanților la procedură</w:t>
            </w:r>
            <w:r w:rsidRPr="00180B4A">
              <w:t>.</w:t>
            </w:r>
            <w:bookmarkStart w:id="35" w:name="_Toc392180133"/>
            <w:bookmarkStart w:id="36" w:name="_Toc449539023"/>
            <w:r w:rsidRPr="00180B4A">
              <w:t xml:space="preserve"> </w:t>
            </w:r>
          </w:p>
          <w:p w14:paraId="13AD5B55"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 xml:space="preserve">În cazul în care operatorul economic nu a transmis solicitarea de clarificare în timp </w:t>
            </w:r>
            <w:r w:rsidR="003B0A93">
              <w:rPr>
                <w:lang w:val="en-GB"/>
              </w:rPr>
              <w:t>de 2 zile</w:t>
            </w:r>
            <w:r w:rsidRPr="00CD0CEF">
              <w:rPr>
                <w:lang w:val="en-GB"/>
              </w:rPr>
              <w:t>, punînd astfel autoritatea contractantă în imposibilitate de a respecta</w:t>
            </w:r>
            <w:r>
              <w:rPr>
                <w:lang w:val="en-GB"/>
              </w:rPr>
              <w:t xml:space="preserve"> termen</w:t>
            </w:r>
            <w:r w:rsidR="003B0A93">
              <w:rPr>
                <w:lang w:val="en-GB"/>
              </w:rPr>
              <w:t>ul</w:t>
            </w:r>
            <w:r>
              <w:rPr>
                <w:lang w:val="en-GB"/>
              </w:rPr>
              <w:t xml:space="preserve"> prevăzut </w:t>
            </w:r>
            <w:r w:rsidRPr="00CD0CEF">
              <w:rPr>
                <w:lang w:val="en-GB"/>
              </w:rPr>
              <w:t>aceasta din urmă este în drept să nu răspundă.</w:t>
            </w:r>
          </w:p>
          <w:p w14:paraId="7C957ED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0E2F78A4"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4E33D52A"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5857ED4" w14:textId="77777777" w:rsidR="00B41118" w:rsidRPr="00625355" w:rsidRDefault="00B41118" w:rsidP="00284711">
            <w:pPr>
              <w:pStyle w:val="Heading3"/>
              <w:keepNext w:val="0"/>
              <w:keepLines w:val="0"/>
              <w:numPr>
                <w:ilvl w:val="0"/>
                <w:numId w:val="17"/>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a operatorilor economici; sau</w:t>
            </w:r>
            <w:bookmarkEnd w:id="37"/>
            <w:bookmarkEnd w:id="38"/>
            <w:bookmarkEnd w:id="39"/>
            <w:r w:rsidRPr="00625355">
              <w:rPr>
                <w:rFonts w:ascii="Times New Roman" w:hAnsi="Times New Roman" w:cs="Times New Roman"/>
                <w:b w:val="0"/>
                <w:color w:val="auto"/>
              </w:rPr>
              <w:t xml:space="preserve"> </w:t>
            </w:r>
          </w:p>
          <w:p w14:paraId="5D5F6B4C" w14:textId="77777777" w:rsidR="00B41118" w:rsidRDefault="00B41118" w:rsidP="00284711">
            <w:pPr>
              <w:pStyle w:val="Heading3"/>
              <w:keepNext w:val="0"/>
              <w:keepLines w:val="0"/>
              <w:numPr>
                <w:ilvl w:val="0"/>
                <w:numId w:val="17"/>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w:t>
            </w:r>
            <w:r w:rsidR="0092048E">
              <w:rPr>
                <w:rFonts w:ascii="Times New Roman" w:hAnsi="Times New Roman" w:cs="Times New Roman"/>
                <w:b w:val="0"/>
                <w:color w:val="auto"/>
              </w:rPr>
              <w:t>IPO9.5</w:t>
            </w:r>
            <w:bookmarkEnd w:id="40"/>
            <w:bookmarkEnd w:id="41"/>
            <w:bookmarkEnd w:id="42"/>
            <w:r>
              <w:rPr>
                <w:rFonts w:ascii="Times New Roman" w:hAnsi="Times New Roman" w:cs="Times New Roman"/>
                <w:b w:val="0"/>
                <w:color w:val="auto"/>
              </w:rPr>
              <w:t>.</w:t>
            </w:r>
          </w:p>
          <w:p w14:paraId="30A42C1C"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w:t>
            </w:r>
            <w:r w:rsidR="0092048E">
              <w:t>autoritatea contractantă</w:t>
            </w:r>
            <w:r>
              <w:t xml:space="preserve">, în procesul de </w:t>
            </w:r>
            <w:r w:rsidR="0092048E">
              <w:t xml:space="preserve">desfășurarea </w:t>
            </w:r>
            <w:r>
              <w:t xml:space="preserve">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253CFE6C" w14:textId="77777777"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14:paraId="2FF93D51" w14:textId="77777777" w:rsidR="00B41118" w:rsidRPr="00F55CC1" w:rsidRDefault="00B41118" w:rsidP="00284711">
            <w:pPr>
              <w:pStyle w:val="Heading3"/>
              <w:keepNext w:val="0"/>
              <w:keepLines w:val="0"/>
              <w:numPr>
                <w:ilvl w:val="0"/>
                <w:numId w:val="18"/>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07B21C3A" w14:textId="77777777" w:rsidR="00B41118" w:rsidRPr="00F55CC1" w:rsidRDefault="00B41118" w:rsidP="00284711">
            <w:pPr>
              <w:pStyle w:val="Heading3"/>
              <w:keepNext w:val="0"/>
              <w:keepLines w:val="0"/>
              <w:numPr>
                <w:ilvl w:val="0"/>
                <w:numId w:val="18"/>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56F1A1B4" w14:textId="77777777" w:rsidR="00B41118" w:rsidRPr="00F55CC1" w:rsidRDefault="00B41118" w:rsidP="00284711">
            <w:pPr>
              <w:pStyle w:val="Heading3"/>
              <w:keepNext w:val="0"/>
              <w:keepLines w:val="0"/>
              <w:numPr>
                <w:ilvl w:val="0"/>
                <w:numId w:val="18"/>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ED55EEB" w14:textId="77777777" w:rsidR="00B41118" w:rsidRPr="00F55CC1" w:rsidRDefault="00B41118" w:rsidP="00284711">
            <w:pPr>
              <w:pStyle w:val="Heading3"/>
              <w:keepNext w:val="0"/>
              <w:keepLines w:val="0"/>
              <w:numPr>
                <w:ilvl w:val="0"/>
                <w:numId w:val="18"/>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AA71FC2" w14:textId="77777777" w:rsidR="00B41118" w:rsidRDefault="00B41118" w:rsidP="00284711">
            <w:pPr>
              <w:pStyle w:val="Heading3"/>
              <w:keepNext w:val="0"/>
              <w:keepLines w:val="0"/>
              <w:numPr>
                <w:ilvl w:val="0"/>
                <w:numId w:val="18"/>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87A2CC4" w14:textId="77777777" w:rsidR="00B41118" w:rsidRPr="00C00499" w:rsidRDefault="00B41118" w:rsidP="0050205D">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r w:rsidR="0092048E">
              <w:t xml:space="preserve"> și </w:t>
            </w:r>
            <w:r w:rsidR="0092048E">
              <w:lastRenderedPageBreak/>
              <w:t>v-a raporta imediat organelor competente fiecare caz de corupere sau de tentativă de corupere comis de operatorul economic sau de reprezentantul autorităţii contractante</w:t>
            </w:r>
            <w:r w:rsidRPr="00C00499">
              <w:t>.</w:t>
            </w:r>
          </w:p>
        </w:tc>
      </w:tr>
      <w:tr w:rsidR="00B41118" w:rsidRPr="00C00499" w14:paraId="3127C94A" w14:textId="77777777" w:rsidTr="00AE077C">
        <w:trPr>
          <w:trHeight w:val="600"/>
        </w:trPr>
        <w:tc>
          <w:tcPr>
            <w:tcW w:w="9747" w:type="dxa"/>
            <w:vAlign w:val="center"/>
          </w:tcPr>
          <w:p w14:paraId="4FC77030" w14:textId="77777777"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23869252" w14:textId="77777777" w:rsidTr="00AE077C">
        <w:trPr>
          <w:trHeight w:val="283"/>
        </w:trPr>
        <w:tc>
          <w:tcPr>
            <w:tcW w:w="9747" w:type="dxa"/>
            <w:vAlign w:val="center"/>
          </w:tcPr>
          <w:p w14:paraId="5E61EC48"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6DB25C2C"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00D20709" w:rsidRPr="00D20709">
              <w:rPr>
                <w:color w:val="000000" w:themeColor="text1"/>
              </w:rPr>
              <w:t>documentele</w:t>
            </w:r>
            <w:r w:rsidR="00D20709">
              <w:rPr>
                <w:color w:val="000000" w:themeColor="text1"/>
              </w:rPr>
              <w:t xml:space="preserve"> și formularele</w:t>
            </w:r>
            <w:r w:rsidRPr="00D20709">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6E86F1E7" w14:textId="77777777" w:rsidR="00B41118" w:rsidRPr="0050205D" w:rsidRDefault="00B41118" w:rsidP="0050205D">
            <w:pPr>
              <w:numPr>
                <w:ilvl w:val="1"/>
                <w:numId w:val="3"/>
              </w:numPr>
              <w:tabs>
                <w:tab w:val="left" w:pos="960"/>
                <w:tab w:val="left" w:pos="1134"/>
              </w:tabs>
              <w:spacing w:after="120"/>
              <w:ind w:left="0" w:firstLine="567"/>
              <w:jc w:val="both"/>
              <w:rPr>
                <w:color w:val="000000" w:themeColor="text1"/>
              </w:rPr>
            </w:pPr>
            <w:r w:rsidRPr="0050205D">
              <w:rPr>
                <w:color w:val="000000" w:themeColor="text1"/>
              </w:rPr>
              <w:t xml:space="preserve">Prezentarea oricărui alt formular </w:t>
            </w:r>
            <w:r w:rsidR="00D20709" w:rsidRPr="0050205D">
              <w:rPr>
                <w:color w:val="000000" w:themeColor="text1"/>
              </w:rPr>
              <w:t xml:space="preserve">- </w:t>
            </w:r>
            <w:r w:rsidRPr="0050205D">
              <w:rPr>
                <w:color w:val="000000" w:themeColor="text1"/>
              </w:rPr>
              <w:t xml:space="preserve">decît cel solicitat de către autoritatea contractantă, </w:t>
            </w:r>
            <w:r w:rsidR="0022594E" w:rsidRPr="0050205D">
              <w:rPr>
                <w:color w:val="000000" w:themeColor="text1"/>
              </w:rPr>
              <w:t>va</w:t>
            </w:r>
            <w:r w:rsidRPr="0050205D">
              <w:rPr>
                <w:color w:val="000000" w:themeColor="text1"/>
              </w:rPr>
              <w:t xml:space="preserve"> servi ca temei de descalificare de la procedura de achiziție publică.   </w:t>
            </w:r>
          </w:p>
          <w:p w14:paraId="49FB16BD"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40A4392F" w14:textId="77777777" w:rsidR="00B41118" w:rsidRDefault="00B41118" w:rsidP="00284711">
            <w:pPr>
              <w:pStyle w:val="Default"/>
              <w:numPr>
                <w:ilvl w:val="0"/>
                <w:numId w:val="24"/>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7732A8D2" w14:textId="77777777" w:rsidR="00B41118" w:rsidRDefault="00B41118" w:rsidP="00284711">
            <w:pPr>
              <w:pStyle w:val="Default"/>
              <w:numPr>
                <w:ilvl w:val="0"/>
                <w:numId w:val="24"/>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6D837DF1" w14:textId="77777777" w:rsidR="00B41118" w:rsidRPr="00515F72" w:rsidRDefault="00B41118" w:rsidP="00284711">
            <w:pPr>
              <w:pStyle w:val="Default"/>
              <w:numPr>
                <w:ilvl w:val="0"/>
                <w:numId w:val="24"/>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688377EA" w14:textId="77777777" w:rsidR="00B41118" w:rsidRPr="00C00499" w:rsidRDefault="00B41118" w:rsidP="00284711">
            <w:pPr>
              <w:pStyle w:val="Default"/>
              <w:numPr>
                <w:ilvl w:val="0"/>
                <w:numId w:val="24"/>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169C4578" w14:textId="77777777" w:rsidR="00B41118" w:rsidRPr="00C00499" w:rsidRDefault="00B41118" w:rsidP="00284711">
            <w:pPr>
              <w:pStyle w:val="Default"/>
              <w:numPr>
                <w:ilvl w:val="0"/>
                <w:numId w:val="24"/>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0421D0EF" w14:textId="77777777" w:rsidR="00B41118" w:rsidRDefault="00B41118" w:rsidP="00284711">
            <w:pPr>
              <w:pStyle w:val="ListParagraph"/>
              <w:numPr>
                <w:ilvl w:val="0"/>
                <w:numId w:val="24"/>
              </w:numPr>
            </w:pPr>
            <w:r w:rsidRPr="00515F72">
              <w:t>standarde de protecţie a mediului</w:t>
            </w:r>
            <w:r>
              <w:t>.</w:t>
            </w:r>
            <w:r w:rsidR="0050205D">
              <w:t xml:space="preserve"> </w:t>
            </w:r>
          </w:p>
          <w:p w14:paraId="2059071D" w14:textId="77777777" w:rsidR="00B41118" w:rsidRPr="00B66DF9" w:rsidRDefault="00B41118" w:rsidP="00AE077C">
            <w:pPr>
              <w:pStyle w:val="ListParagraph"/>
              <w:numPr>
                <w:ilvl w:val="0"/>
                <w:numId w:val="0"/>
              </w:numPr>
              <w:ind w:left="720"/>
            </w:pPr>
          </w:p>
          <w:p w14:paraId="1272B669"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55CC899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22C6A56B"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9C4CB9E"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4DC44CC1" w14:textId="77777777" w:rsidR="00B41118" w:rsidRPr="00C00499" w:rsidRDefault="00B41118" w:rsidP="00284711">
            <w:pPr>
              <w:numPr>
                <w:ilvl w:val="0"/>
                <w:numId w:val="19"/>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7EC17894" w14:textId="77777777" w:rsidR="00B41118" w:rsidRPr="00C00499" w:rsidRDefault="00B41118" w:rsidP="00284711">
            <w:pPr>
              <w:numPr>
                <w:ilvl w:val="0"/>
                <w:numId w:val="19"/>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5F3BB841" w14:textId="77777777" w:rsidR="00B41118" w:rsidRPr="00C00499" w:rsidRDefault="00B41118" w:rsidP="00284711">
            <w:pPr>
              <w:numPr>
                <w:ilvl w:val="0"/>
                <w:numId w:val="19"/>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1118846F" w14:textId="77777777" w:rsidR="00B41118" w:rsidRPr="00FF4F0E" w:rsidRDefault="00B41118" w:rsidP="00284711">
            <w:pPr>
              <w:numPr>
                <w:ilvl w:val="0"/>
                <w:numId w:val="19"/>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749D6299" w14:textId="77777777" w:rsidR="00B41118" w:rsidRDefault="00B41118" w:rsidP="00284711">
            <w:pPr>
              <w:numPr>
                <w:ilvl w:val="0"/>
                <w:numId w:val="19"/>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54DC8456" w14:textId="77777777" w:rsidR="00B41118" w:rsidRDefault="00B41118" w:rsidP="00284711">
            <w:pPr>
              <w:numPr>
                <w:ilvl w:val="0"/>
                <w:numId w:val="19"/>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2ACDC1B8" w14:textId="77777777" w:rsidR="00B41118" w:rsidRDefault="00B41118" w:rsidP="00284711">
            <w:pPr>
              <w:numPr>
                <w:ilvl w:val="0"/>
                <w:numId w:val="19"/>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328D6797" w14:textId="77777777" w:rsidR="00B41118" w:rsidRDefault="00B41118" w:rsidP="00284711">
            <w:pPr>
              <w:numPr>
                <w:ilvl w:val="0"/>
                <w:numId w:val="19"/>
              </w:numPr>
              <w:tabs>
                <w:tab w:val="left" w:pos="1134"/>
              </w:tabs>
              <w:ind w:left="0" w:firstLine="567"/>
              <w:jc w:val="both"/>
            </w:pPr>
            <w:r>
              <w:t>se află într-o situaţie de conflict de interese</w:t>
            </w:r>
            <w:r w:rsidR="00EB6027">
              <w:t>.</w:t>
            </w:r>
            <w:r>
              <w:t xml:space="preserve"> </w:t>
            </w:r>
          </w:p>
          <w:p w14:paraId="75CBEB16" w14:textId="77777777" w:rsidR="00B41118" w:rsidRDefault="00B41118" w:rsidP="00AE077C">
            <w:pPr>
              <w:tabs>
                <w:tab w:val="left" w:pos="1134"/>
              </w:tabs>
              <w:ind w:left="567"/>
              <w:jc w:val="both"/>
            </w:pPr>
          </w:p>
          <w:p w14:paraId="2B06A607"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391C17E9"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lastRenderedPageBreak/>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5CE166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4E3ED95E"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C25C476"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14:paraId="2FEED07D"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77C11B48" w14:textId="77777777"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46408B1F"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352608BE"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0F2A2AC2"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5FB6FDC3" w14:textId="77777777" w:rsidR="00B41118" w:rsidRPr="00284A67" w:rsidRDefault="00B41118" w:rsidP="00284711">
            <w:pPr>
              <w:pStyle w:val="Standard"/>
              <w:numPr>
                <w:ilvl w:val="0"/>
                <w:numId w:val="20"/>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0A31FEE8" w14:textId="77777777" w:rsidR="00B41118" w:rsidRPr="00284A67" w:rsidRDefault="00B41118" w:rsidP="00284711">
            <w:pPr>
              <w:pStyle w:val="Standard"/>
              <w:numPr>
                <w:ilvl w:val="0"/>
                <w:numId w:val="20"/>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3B0CAE53" w14:textId="77777777" w:rsidR="00B41118" w:rsidRPr="00284A67" w:rsidRDefault="00B41118" w:rsidP="00284711">
            <w:pPr>
              <w:pStyle w:val="Standard"/>
              <w:numPr>
                <w:ilvl w:val="0"/>
                <w:numId w:val="20"/>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708867C9"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3C028EB8"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 xml:space="preserve">Atunci cînd un contract este împărțit în loturi, indicele cifrei de afaceri se aplică pentru fiecare lot individual. Cu toate acestea, autoritatea contractantă stabilește cifra de afaceri anuală </w:t>
            </w:r>
            <w:r w:rsidRPr="0012066A">
              <w:lastRenderedPageBreak/>
              <w:t>minimă impusă operatorilor economici cu referire la grupuri de loturi, dacă ofertantului cîștigător îi sînt atribuite mai multe loturi care trebuie executate în același timp.</w:t>
            </w:r>
          </w:p>
          <w:p w14:paraId="4929F6B2"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69E9D9F0"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4B5AACC5"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r w:rsidR="00700F39" w:rsidRPr="00284A67">
              <w:rPr>
                <w:rFonts w:eastAsia="Calibri"/>
                <w:noProof w:val="0"/>
                <w:kern w:val="3"/>
              </w:rPr>
              <w:t>dispoziția</w:t>
            </w:r>
            <w:r w:rsidRPr="00284A67">
              <w:rPr>
                <w:rFonts w:eastAsia="Calibri"/>
                <w:noProof w:val="0"/>
                <w:kern w:val="3"/>
              </w:rPr>
              <w:t xml:space="preserve"> ofertantului/candidatului resursele financiare invocate.</w:t>
            </w:r>
          </w:p>
          <w:p w14:paraId="70A2E093"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338E4D88"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7541240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5F11427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3430BD1B" w14:textId="77777777" w:rsidR="00B41118" w:rsidRPr="00700F39" w:rsidRDefault="00B41118" w:rsidP="00284711">
            <w:pPr>
              <w:pStyle w:val="Standard"/>
              <w:numPr>
                <w:ilvl w:val="0"/>
                <w:numId w:val="21"/>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listă a principalelor livrări de bunuri similare efectuate în ultimii 3 ani, </w:t>
            </w:r>
            <w:r w:rsidR="00700F39" w:rsidRPr="00700F39">
              <w:rPr>
                <w:rFonts w:ascii="Times New Roman" w:hAnsi="Times New Roman" w:cs="Times New Roman"/>
                <w:sz w:val="24"/>
                <w:szCs w:val="24"/>
                <w:lang w:val="ro-MD"/>
              </w:rPr>
              <w:t>conținând</w:t>
            </w:r>
            <w:r w:rsidRPr="00700F39">
              <w:rPr>
                <w:rFonts w:ascii="Times New Roman" w:hAnsi="Times New Roman" w:cs="Times New Roman"/>
                <w:sz w:val="24"/>
                <w:szCs w:val="24"/>
                <w:lang w:val="ro-MD"/>
              </w:rPr>
              <w:t xml:space="preserve"> valori, perioade de livrare, beneficiari, indiferent dacă </w:t>
            </w:r>
            <w:r w:rsidR="00700F39" w:rsidRPr="00700F39">
              <w:rPr>
                <w:rFonts w:ascii="Times New Roman" w:hAnsi="Times New Roman" w:cs="Times New Roman"/>
                <w:sz w:val="24"/>
                <w:szCs w:val="24"/>
                <w:lang w:val="ro-MD"/>
              </w:rPr>
              <w:t>aceștia</w:t>
            </w:r>
            <w:r w:rsidRPr="00700F39">
              <w:rPr>
                <w:rFonts w:ascii="Times New Roman" w:hAnsi="Times New Roman" w:cs="Times New Roman"/>
                <w:sz w:val="24"/>
                <w:szCs w:val="24"/>
                <w:lang w:val="ro-MD"/>
              </w:rPr>
              <w:t xml:space="preserve"> din urmă sunt </w:t>
            </w:r>
            <w:r w:rsidR="00700F39" w:rsidRPr="00700F39">
              <w:rPr>
                <w:rFonts w:ascii="Times New Roman" w:hAnsi="Times New Roman" w:cs="Times New Roman"/>
                <w:sz w:val="24"/>
                <w:szCs w:val="24"/>
                <w:lang w:val="ro-MD"/>
              </w:rPr>
              <w:t>autorități</w:t>
            </w:r>
            <w:r w:rsidRPr="00700F39">
              <w:rPr>
                <w:rFonts w:ascii="Times New Roman" w:hAnsi="Times New Roman" w:cs="Times New Roman"/>
                <w:sz w:val="24"/>
                <w:szCs w:val="24"/>
                <w:lang w:val="ro-MD"/>
              </w:rPr>
              <w:t xml:space="preserve"> contractante sau </w:t>
            </w:r>
            <w:r w:rsidR="00700F39" w:rsidRPr="00700F39">
              <w:rPr>
                <w:rFonts w:ascii="Times New Roman" w:hAnsi="Times New Roman" w:cs="Times New Roman"/>
                <w:sz w:val="24"/>
                <w:szCs w:val="24"/>
                <w:lang w:val="ro-MD"/>
              </w:rPr>
              <w:t>clienți</w:t>
            </w:r>
            <w:r w:rsidRPr="00700F39">
              <w:rPr>
                <w:rFonts w:ascii="Times New Roman" w:hAnsi="Times New Roman" w:cs="Times New Roman"/>
                <w:sz w:val="24"/>
                <w:szCs w:val="24"/>
                <w:lang w:val="ro-MD"/>
              </w:rPr>
              <w:t xml:space="preserve"> </w:t>
            </w:r>
            <w:r w:rsidR="00700F39" w:rsidRPr="00700F39">
              <w:rPr>
                <w:rFonts w:ascii="Times New Roman" w:hAnsi="Times New Roman" w:cs="Times New Roman"/>
                <w:sz w:val="24"/>
                <w:szCs w:val="24"/>
                <w:lang w:val="ro-MD"/>
              </w:rPr>
              <w:t>privați</w:t>
            </w:r>
            <w:r w:rsidRPr="00700F39">
              <w:rPr>
                <w:rFonts w:ascii="Times New Roman" w:hAnsi="Times New Roman" w:cs="Times New Roman"/>
                <w:sz w:val="24"/>
                <w:szCs w:val="24"/>
                <w:lang w:val="ro-MD"/>
              </w:rPr>
              <w:t xml:space="preserve">. Livrările de bunuri se confirmă prin prezentarea unor certificate/documente emise sau contrasemnate de o autoritate ori de către clientul beneficiar. În cazul în care beneficiarul este un client privat şi, din motive obiective, operatorul economic nu are posibilitatea </w:t>
            </w:r>
            <w:r w:rsidR="00700F39" w:rsidRPr="00700F39">
              <w:rPr>
                <w:rFonts w:ascii="Times New Roman" w:hAnsi="Times New Roman" w:cs="Times New Roman"/>
                <w:sz w:val="24"/>
                <w:szCs w:val="24"/>
                <w:lang w:val="ro-MD"/>
              </w:rPr>
              <w:t>obținerii</w:t>
            </w:r>
            <w:r w:rsidRPr="00700F39">
              <w:rPr>
                <w:rFonts w:ascii="Times New Roman" w:hAnsi="Times New Roman" w:cs="Times New Roman"/>
                <w:sz w:val="24"/>
                <w:szCs w:val="24"/>
                <w:lang w:val="ro-MD"/>
              </w:rPr>
              <w:t xml:space="preserve"> unei certificări/confirmări din partea acestuia, demonstrarea livrărilor de bunuri se realizează printr-o </w:t>
            </w:r>
            <w:r w:rsidR="00700F39" w:rsidRPr="00700F39">
              <w:rPr>
                <w:rFonts w:ascii="Times New Roman" w:hAnsi="Times New Roman" w:cs="Times New Roman"/>
                <w:sz w:val="24"/>
                <w:szCs w:val="24"/>
                <w:lang w:val="ro-MD"/>
              </w:rPr>
              <w:t>declarație</w:t>
            </w:r>
            <w:r w:rsidRPr="00700F39">
              <w:rPr>
                <w:rFonts w:ascii="Times New Roman" w:hAnsi="Times New Roman" w:cs="Times New Roman"/>
                <w:sz w:val="24"/>
                <w:szCs w:val="24"/>
                <w:lang w:val="ro-MD"/>
              </w:rPr>
              <w:t xml:space="preserve"> a operatorului economic; </w:t>
            </w:r>
          </w:p>
          <w:p w14:paraId="4CD38CC6" w14:textId="77777777" w:rsidR="00B41118" w:rsidRPr="00700F39" w:rsidRDefault="00B41118" w:rsidP="00284711">
            <w:pPr>
              <w:pStyle w:val="Standard"/>
              <w:numPr>
                <w:ilvl w:val="0"/>
                <w:numId w:val="21"/>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declarație referitoare la echipamentele tehnice şi la măsurile aplicate în vederea asigurării calităţii, precum şi, dacă este cazul, la resursele de studiu şi cercetare; </w:t>
            </w:r>
          </w:p>
          <w:p w14:paraId="6ACC6B35" w14:textId="77777777" w:rsidR="00B41118" w:rsidRPr="00700F39" w:rsidRDefault="00B41118" w:rsidP="00284711">
            <w:pPr>
              <w:pStyle w:val="Standard"/>
              <w:numPr>
                <w:ilvl w:val="0"/>
                <w:numId w:val="21"/>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informații referitoare la personalul/organismul tehnic de specialitate de care dispune sau al cărui angajament de participare a fost obținut de către ofertant, în special pentru asigurarea controlului calităţii; </w:t>
            </w:r>
          </w:p>
          <w:p w14:paraId="3F39C3F2" w14:textId="77777777" w:rsidR="00B41118" w:rsidRPr="00700F39" w:rsidRDefault="00B41118" w:rsidP="00284711">
            <w:pPr>
              <w:pStyle w:val="Standard"/>
              <w:numPr>
                <w:ilvl w:val="0"/>
                <w:numId w:val="21"/>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certificate sau alte documente emise de organisme abilitate în acest sens, care să ateste conformitatea bunurilor, identificată clar prin referire la specificaţii sau standarde relevante; </w:t>
            </w:r>
          </w:p>
          <w:p w14:paraId="261EDFC6" w14:textId="77777777" w:rsidR="00B41118" w:rsidRPr="00700F39" w:rsidRDefault="00B41118" w:rsidP="00284711">
            <w:pPr>
              <w:pStyle w:val="Standard"/>
              <w:numPr>
                <w:ilvl w:val="0"/>
                <w:numId w:val="21"/>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14:paraId="097B8600" w14:textId="77777777" w:rsidR="00B41118" w:rsidRPr="00700F39" w:rsidRDefault="00B41118" w:rsidP="00284711">
            <w:pPr>
              <w:pStyle w:val="Standard"/>
              <w:numPr>
                <w:ilvl w:val="0"/>
                <w:numId w:val="21"/>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capacitate minimă de producere sau echipamentele și/sau capacitate minimă profesională </w:t>
            </w:r>
          </w:p>
          <w:p w14:paraId="62D06406" w14:textId="77777777" w:rsidR="00B41118" w:rsidRPr="00700F39" w:rsidRDefault="00B41118" w:rsidP="00AE077C">
            <w:pPr>
              <w:numPr>
                <w:ilvl w:val="1"/>
                <w:numId w:val="3"/>
              </w:numPr>
              <w:tabs>
                <w:tab w:val="left" w:pos="960"/>
                <w:tab w:val="left" w:pos="1134"/>
              </w:tabs>
              <w:spacing w:after="120"/>
              <w:ind w:left="0" w:firstLine="567"/>
              <w:jc w:val="both"/>
              <w:rPr>
                <w:lang w:val="ro-MD"/>
              </w:rPr>
            </w:pPr>
            <w:r w:rsidRPr="00700F39">
              <w:rPr>
                <w:rFonts w:eastAsia="Calibri"/>
                <w:kern w:val="3"/>
                <w:lang w:val="ro-MD"/>
              </w:rPr>
              <w:t>Capacitatea tehnică şi profesională a ofertantului poate fi susţinută, pentru îndeplinirea unui contract, şi de o altă persoană, indiferent de natura relaţiilor juridice existente între ofertant şi persoana respectivă.</w:t>
            </w:r>
          </w:p>
          <w:p w14:paraId="6F9A1298" w14:textId="77777777" w:rsidR="00B41118" w:rsidRPr="00700F39" w:rsidRDefault="00B41118" w:rsidP="00AE077C">
            <w:pPr>
              <w:numPr>
                <w:ilvl w:val="1"/>
                <w:numId w:val="3"/>
              </w:numPr>
              <w:tabs>
                <w:tab w:val="left" w:pos="960"/>
                <w:tab w:val="left" w:pos="1134"/>
              </w:tabs>
              <w:spacing w:after="120"/>
              <w:ind w:left="0" w:firstLine="567"/>
              <w:jc w:val="both"/>
              <w:rPr>
                <w:rFonts w:eastAsia="Calibri"/>
                <w:noProof w:val="0"/>
                <w:kern w:val="3"/>
                <w:lang w:val="ro-MD"/>
              </w:rPr>
            </w:pPr>
            <w:r w:rsidRPr="00700F39">
              <w:rPr>
                <w:rFonts w:eastAsia="Calibri"/>
                <w:noProof w:val="0"/>
                <w:kern w:val="3"/>
                <w:lang w:val="ro-MD"/>
              </w:rPr>
              <w:t>În cazul prevăzut la</w:t>
            </w:r>
            <w:r w:rsidR="00E245A4" w:rsidRPr="00700F39">
              <w:rPr>
                <w:rFonts w:eastAsia="Calibri"/>
                <w:noProof w:val="0"/>
                <w:kern w:val="3"/>
                <w:lang w:val="ro-MD"/>
              </w:rPr>
              <w:t xml:space="preserve"> punctul</w:t>
            </w:r>
            <w:r w:rsidRPr="00700F39">
              <w:rPr>
                <w:rFonts w:eastAsia="Calibri"/>
                <w:noProof w:val="0"/>
                <w:kern w:val="3"/>
                <w:lang w:val="ro-MD"/>
              </w:rPr>
              <w:t xml:space="preserve"> IPO14.2, ofertantul/candidatul are obligaţia de a dovedi susţinerea de care beneficiază prin prezentarea în formă scrisă a unui angajament ferm al persoanei </w:t>
            </w:r>
            <w:r w:rsidRPr="00700F39">
              <w:rPr>
                <w:rFonts w:eastAsia="Calibri"/>
                <w:noProof w:val="0"/>
                <w:kern w:val="3"/>
                <w:lang w:val="ro-MD"/>
              </w:rPr>
              <w:lastRenderedPageBreak/>
              <w:t>respective, încheiat în formă autentică, prin care această persoană confirmă faptul că va pune la dispoziţia ofertantului/candidatului resursele financiare invocate.</w:t>
            </w:r>
          </w:p>
          <w:p w14:paraId="04C837F3"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700F39">
              <w:rPr>
                <w:rFonts w:eastAsia="Calibri"/>
                <w:noProof w:val="0"/>
                <w:kern w:val="3"/>
                <w:lang w:val="ro-MD"/>
              </w:rPr>
              <w:t>Persoana care asigură susţinerea financiară trebuie să îndeplinească criteriile de selecție relevante și nu trebuie să se afle în niciuna dintre situaţiile prevăzute la</w:t>
            </w:r>
            <w:r w:rsidRPr="00284A67">
              <w:rPr>
                <w:rFonts w:eastAsia="Calibri"/>
                <w:noProof w:val="0"/>
                <w:kern w:val="3"/>
              </w:rPr>
              <w:t xml:space="preserve">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101719F5"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614B73B7"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26A317A9"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9CF829D"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08D2A12C" w14:textId="77777777" w:rsidR="00B41118" w:rsidRPr="00EB5C91" w:rsidRDefault="00B41118" w:rsidP="00AE077C"/>
          <w:p w14:paraId="137DCA30"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5BC24590"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46F39302"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095B8A92"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17DFCA86"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F693517" w14:textId="77777777"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0226BF53" w14:textId="77777777" w:rsidR="00B41118" w:rsidRPr="00EB5C91" w:rsidRDefault="00B41118" w:rsidP="00700F39">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14:paraId="55E0BC3B" w14:textId="77777777" w:rsidTr="00AE077C">
        <w:trPr>
          <w:trHeight w:val="600"/>
        </w:trPr>
        <w:tc>
          <w:tcPr>
            <w:tcW w:w="9747" w:type="dxa"/>
            <w:vAlign w:val="center"/>
          </w:tcPr>
          <w:p w14:paraId="7CA80BFC" w14:textId="77777777"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4907EA59" w14:textId="77777777" w:rsidTr="00AE077C">
        <w:trPr>
          <w:trHeight w:val="283"/>
        </w:trPr>
        <w:tc>
          <w:tcPr>
            <w:tcW w:w="9747" w:type="dxa"/>
            <w:vAlign w:val="center"/>
          </w:tcPr>
          <w:p w14:paraId="29A1FCAD" w14:textId="77777777" w:rsidR="00B41118" w:rsidRPr="003363AB" w:rsidRDefault="00B41118" w:rsidP="00C13213">
            <w:pPr>
              <w:pStyle w:val="Heading3"/>
              <w:keepNext w:val="0"/>
              <w:keepLines w:val="0"/>
              <w:numPr>
                <w:ilvl w:val="0"/>
                <w:numId w:val="3"/>
              </w:numPr>
              <w:tabs>
                <w:tab w:val="left" w:pos="360"/>
                <w:tab w:val="left" w:pos="1134"/>
              </w:tabs>
              <w:spacing w:before="0" w:after="120"/>
            </w:pPr>
            <w:bookmarkStart w:id="78" w:name="_Toc392180152"/>
            <w:bookmarkStart w:id="79" w:name="_Toc449539042"/>
            <w:r w:rsidRPr="003363AB">
              <w:t>Documentele ce constituie oferta</w:t>
            </w:r>
            <w:bookmarkEnd w:id="78"/>
            <w:bookmarkEnd w:id="79"/>
          </w:p>
          <w:p w14:paraId="46673923" w14:textId="77777777" w:rsidR="00B41118" w:rsidRPr="003363AB" w:rsidRDefault="00B41118" w:rsidP="00C13213">
            <w:pPr>
              <w:numPr>
                <w:ilvl w:val="1"/>
                <w:numId w:val="3"/>
              </w:numPr>
              <w:tabs>
                <w:tab w:val="left" w:pos="960"/>
                <w:tab w:val="left" w:pos="1134"/>
              </w:tabs>
              <w:spacing w:after="120"/>
              <w:jc w:val="both"/>
              <w:rPr>
                <w:color w:val="000000" w:themeColor="text1"/>
              </w:rPr>
            </w:pPr>
            <w:r w:rsidRPr="003363AB">
              <w:rPr>
                <w:color w:val="000000" w:themeColor="text1"/>
              </w:rPr>
              <w:lastRenderedPageBreak/>
              <w:t>Oferta va cuprinde următoarele:</w:t>
            </w:r>
          </w:p>
          <w:p w14:paraId="0107C7B7" w14:textId="77777777" w:rsidR="00B41118" w:rsidRPr="00700F39" w:rsidRDefault="00B41118" w:rsidP="00284711">
            <w:pPr>
              <w:pStyle w:val="ListParagraph"/>
              <w:numPr>
                <w:ilvl w:val="0"/>
                <w:numId w:val="25"/>
              </w:numPr>
              <w:tabs>
                <w:tab w:val="left" w:pos="1320"/>
              </w:tabs>
              <w:spacing w:after="120"/>
              <w:rPr>
                <w:color w:val="000000" w:themeColor="text1"/>
                <w:lang w:val="ro-MD"/>
              </w:rPr>
            </w:pPr>
            <w:r w:rsidRPr="00700F39">
              <w:rPr>
                <w:color w:val="000000" w:themeColor="text1"/>
                <w:lang w:val="ro-MD"/>
              </w:rPr>
              <w:t xml:space="preserve">propunerea financiară, care va include, după caz, și garanția pentru ofertă; </w:t>
            </w:r>
          </w:p>
          <w:p w14:paraId="22855C59" w14:textId="77777777" w:rsidR="00B41118" w:rsidRPr="00700F39" w:rsidRDefault="00B41118" w:rsidP="00284711">
            <w:pPr>
              <w:pStyle w:val="ListParagraph"/>
              <w:numPr>
                <w:ilvl w:val="0"/>
                <w:numId w:val="25"/>
              </w:numPr>
              <w:tabs>
                <w:tab w:val="left" w:pos="1320"/>
              </w:tabs>
              <w:spacing w:after="120"/>
              <w:rPr>
                <w:color w:val="000000" w:themeColor="text1"/>
                <w:lang w:val="ro-MD"/>
              </w:rPr>
            </w:pPr>
            <w:r w:rsidRPr="00700F39">
              <w:rPr>
                <w:color w:val="000000" w:themeColor="text1"/>
                <w:lang w:val="ro-MD"/>
              </w:rPr>
              <w:t>propunerea tehnică, precum și documente suport și facultative solicitate de autoritatea contractantă;</w:t>
            </w:r>
          </w:p>
          <w:p w14:paraId="713483E5" w14:textId="77777777" w:rsidR="004C794C" w:rsidRPr="00700F39" w:rsidRDefault="004C794C" w:rsidP="00284711">
            <w:pPr>
              <w:pStyle w:val="ListParagraph"/>
              <w:numPr>
                <w:ilvl w:val="0"/>
                <w:numId w:val="25"/>
              </w:numPr>
              <w:rPr>
                <w:lang w:val="ro-MD"/>
              </w:rPr>
            </w:pPr>
            <w:r w:rsidRPr="00700F39">
              <w:rPr>
                <w:lang w:val="ro-MD"/>
              </w:rPr>
              <w:t xml:space="preserve">Formularul informativ despre ofertant, inclusiv toate certificatele şi documentele enumerate în </w:t>
            </w:r>
            <w:r w:rsidRPr="00700F39">
              <w:rPr>
                <w:b/>
                <w:lang w:val="ro-MD"/>
              </w:rPr>
              <w:t>FDA</w:t>
            </w:r>
            <w:r w:rsidRPr="00700F39">
              <w:rPr>
                <w:lang w:val="ro-MD"/>
              </w:rPr>
              <w:t>;</w:t>
            </w:r>
          </w:p>
          <w:p w14:paraId="06B4CB10" w14:textId="77777777" w:rsidR="00C13213" w:rsidRPr="0079498E" w:rsidRDefault="00C13213" w:rsidP="00C13213">
            <w:pPr>
              <w:pStyle w:val="ListParagraph"/>
              <w:numPr>
                <w:ilvl w:val="0"/>
                <w:numId w:val="0"/>
              </w:numPr>
              <w:ind w:left="720"/>
            </w:pPr>
          </w:p>
          <w:p w14:paraId="60DEDF08" w14:textId="77777777" w:rsidR="00617CFE" w:rsidRDefault="00617CFE" w:rsidP="0079498E">
            <w:pPr>
              <w:ind w:left="71" w:firstLine="630"/>
              <w:jc w:val="both"/>
            </w:pPr>
            <w:r w:rsidRPr="0079498E">
              <w:t>Toate documentele vor fi completate fără nici o modificare sau abatere de la original, spaţiile goale fiind completate cu informaţia solicitată. Completarea defectuoasă a formularelor poate atrage respingerea ofertei ca fiind necorespunzătoare.</w:t>
            </w:r>
          </w:p>
          <w:p w14:paraId="611F14EA" w14:textId="77777777" w:rsidR="004C794C" w:rsidRPr="003363AB" w:rsidRDefault="004C794C" w:rsidP="00617CFE">
            <w:pPr>
              <w:tabs>
                <w:tab w:val="left" w:pos="1134"/>
                <w:tab w:val="left" w:pos="1320"/>
              </w:tabs>
              <w:spacing w:after="120"/>
              <w:ind w:left="720"/>
              <w:jc w:val="both"/>
              <w:rPr>
                <w:color w:val="000000" w:themeColor="text1"/>
              </w:rPr>
            </w:pPr>
          </w:p>
          <w:p w14:paraId="00723B24" w14:textId="77777777" w:rsidR="00B41118" w:rsidRPr="0079498E" w:rsidRDefault="0079498E" w:rsidP="006E4365">
            <w:pPr>
              <w:tabs>
                <w:tab w:val="left" w:pos="960"/>
              </w:tabs>
              <w:spacing w:after="120"/>
              <w:jc w:val="both"/>
              <w:rPr>
                <w:color w:val="000000" w:themeColor="text1"/>
              </w:rPr>
            </w:pPr>
            <w:r w:rsidRPr="0079498E">
              <w:rPr>
                <w:color w:val="000000" w:themeColor="text1"/>
              </w:rPr>
              <w:t xml:space="preserve">          </w:t>
            </w:r>
            <w:r>
              <w:rPr>
                <w:color w:val="000000" w:themeColor="text1"/>
              </w:rPr>
              <w:t>18.2</w:t>
            </w:r>
            <w:r w:rsidR="00F10250">
              <w:rPr>
                <w:color w:val="000000" w:themeColor="text1"/>
              </w:rPr>
              <w:t>.</w:t>
            </w:r>
            <w:r>
              <w:rPr>
                <w:color w:val="000000" w:themeColor="text1"/>
              </w:rPr>
              <w:t xml:space="preserve"> </w:t>
            </w:r>
            <w:r w:rsidR="00B41118" w:rsidRPr="006E4365">
              <w:rPr>
                <w:color w:val="000000" w:themeColor="text1"/>
              </w:rPr>
              <w:t xml:space="preserve">Operatorii economici vor pregăti ofertele într-o manieră structurată și securizată, ca răspuns la anunțul de participare publicat de către autoritatea contractantă și vor depune ofertele </w:t>
            </w:r>
            <w:r w:rsidR="006E4365" w:rsidRPr="006E4365">
              <w:rPr>
                <w:color w:val="000000" w:themeColor="text1"/>
              </w:rPr>
              <w:t>la sediul beneficiarului potrivit condițiilor</w:t>
            </w:r>
            <w:r w:rsidR="00B41118" w:rsidRPr="006E4365">
              <w:rPr>
                <w:color w:val="000000" w:themeColor="text1"/>
              </w:rPr>
              <w:t xml:space="preserve"> prevazute la </w:t>
            </w:r>
            <w:r w:rsidR="006E4365" w:rsidRPr="006E4365">
              <w:rPr>
                <w:color w:val="000000" w:themeColor="text1"/>
              </w:rPr>
              <w:t>p.26 al, IPO</w:t>
            </w:r>
            <w:r w:rsidR="00B41118" w:rsidRPr="006E4365">
              <w:rPr>
                <w:color w:val="000000" w:themeColor="text1"/>
              </w:rPr>
              <w:t>.</w:t>
            </w:r>
          </w:p>
          <w:p w14:paraId="3953774C" w14:textId="77777777" w:rsidR="00B41118" w:rsidRDefault="00B41118" w:rsidP="0079498E">
            <w:pPr>
              <w:pStyle w:val="Heading3"/>
              <w:keepNext w:val="0"/>
              <w:keepLines w:val="0"/>
              <w:numPr>
                <w:ilvl w:val="0"/>
                <w:numId w:val="3"/>
              </w:numPr>
              <w:tabs>
                <w:tab w:val="left" w:pos="360"/>
                <w:tab w:val="left" w:pos="1134"/>
              </w:tabs>
              <w:spacing w:before="0" w:after="120"/>
            </w:pPr>
            <w:bookmarkStart w:id="80" w:name="_Toc392180153"/>
            <w:bookmarkStart w:id="81" w:name="_Toc449539043"/>
            <w:r w:rsidRPr="00C00499">
              <w:t xml:space="preserve">Documente pentru demonstrarea conformităţii bunurilor </w:t>
            </w:r>
            <w:bookmarkEnd w:id="80"/>
            <w:bookmarkEnd w:id="81"/>
          </w:p>
          <w:p w14:paraId="52146052" w14:textId="77777777" w:rsidR="00B41118" w:rsidRDefault="0016096F" w:rsidP="00700F39">
            <w:pPr>
              <w:jc w:val="both"/>
            </w:pPr>
            <w:r>
              <w:t xml:space="preserve">         19.1</w:t>
            </w:r>
            <w:r w:rsidR="00F10250">
              <w:t>.</w:t>
            </w:r>
            <w:r>
              <w:t xml:space="preserve"> </w:t>
            </w:r>
            <w:r w:rsidR="00B41118"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00B41118" w:rsidRPr="00171CAE">
              <w:t>.</w:t>
            </w:r>
          </w:p>
          <w:p w14:paraId="72C01A8E" w14:textId="77777777" w:rsidR="0016096F" w:rsidRDefault="0016096F" w:rsidP="0016096F"/>
          <w:p w14:paraId="4EC7A196" w14:textId="77777777" w:rsidR="00B41118" w:rsidRPr="00171CAE" w:rsidRDefault="0016096F" w:rsidP="0016096F">
            <w:pPr>
              <w:tabs>
                <w:tab w:val="left" w:pos="1134"/>
              </w:tabs>
              <w:spacing w:after="120"/>
              <w:jc w:val="both"/>
            </w:pPr>
            <w:r>
              <w:t xml:space="preserve">         19.2</w:t>
            </w:r>
            <w:r w:rsidR="00F10250">
              <w:t>.</w:t>
            </w:r>
            <w:r>
              <w:t xml:space="preserve"> </w:t>
            </w:r>
            <w:r w:rsidR="00B41118" w:rsidRPr="00F1508A">
              <w:t xml:space="preserve">Pentru a demonstra conformitatea tehnică a bunurilor propuse, cantităţilor propuse şi a termenelor de livrare, ofertantul va completa Formularul </w:t>
            </w:r>
            <w:r w:rsidR="00B41118" w:rsidRPr="00E245A4">
              <w:t>Specificaţii tehnice</w:t>
            </w:r>
            <w:r w:rsidR="00B41118" w:rsidRPr="00511417">
              <w:rPr>
                <w:b/>
              </w:rPr>
              <w:t xml:space="preserve"> (F4.1) </w:t>
            </w:r>
            <w:r w:rsidR="00B41118" w:rsidRPr="00E245A4">
              <w:t>și Specificaţii de preț</w:t>
            </w:r>
            <w:r w:rsidR="00B41118" w:rsidRPr="00511417">
              <w:rPr>
                <w:b/>
              </w:rPr>
              <w:t xml:space="preserve"> (F4.2)</w:t>
            </w:r>
            <w:r w:rsidR="00B41118" w:rsidRPr="00511417">
              <w:t xml:space="preserve">. De asemenea, ofertantul va include </w:t>
            </w:r>
            <w:r w:rsidR="00B41118">
              <w:t>documentație</w:t>
            </w:r>
            <w:r w:rsidR="00B41118" w:rsidRPr="00171CAE">
              <w:t xml:space="preserve"> de specialitate, desene, extrase din cataloage şi alte date tehnice justificative</w:t>
            </w:r>
            <w:r w:rsidR="00B41118" w:rsidRPr="00511417">
              <w:t>, după caz</w:t>
            </w:r>
            <w:r w:rsidR="00B41118" w:rsidRPr="00171CAE">
              <w:t xml:space="preserve">. </w:t>
            </w:r>
          </w:p>
          <w:p w14:paraId="5B8ED5D3" w14:textId="77777777" w:rsidR="00B41118" w:rsidRPr="00C00499" w:rsidRDefault="00B41118" w:rsidP="0079498E">
            <w:pPr>
              <w:pStyle w:val="Heading3"/>
              <w:keepNext w:val="0"/>
              <w:keepLines w:val="0"/>
              <w:numPr>
                <w:ilvl w:val="0"/>
                <w:numId w:val="3"/>
              </w:numPr>
              <w:tabs>
                <w:tab w:val="left" w:pos="360"/>
                <w:tab w:val="left" w:pos="1134"/>
              </w:tabs>
              <w:spacing w:before="0" w:after="120"/>
            </w:pPr>
            <w:bookmarkStart w:id="82" w:name="_Toc392180154"/>
            <w:bookmarkStart w:id="83" w:name="_Toc449539044"/>
            <w:r w:rsidRPr="00C00499">
              <w:t>Oferte alternative</w:t>
            </w:r>
            <w:bookmarkEnd w:id="82"/>
            <w:bookmarkEnd w:id="83"/>
          </w:p>
          <w:p w14:paraId="11ADF3CB" w14:textId="77777777" w:rsidR="00B41118" w:rsidRDefault="0016096F" w:rsidP="0016096F">
            <w:pPr>
              <w:tabs>
                <w:tab w:val="left" w:pos="960"/>
                <w:tab w:val="left" w:pos="1134"/>
              </w:tabs>
              <w:spacing w:after="120"/>
              <w:jc w:val="both"/>
            </w:pPr>
            <w:r>
              <w:t xml:space="preserve">          20.1</w:t>
            </w:r>
            <w:r w:rsidR="00F10250">
              <w:t>.</w:t>
            </w:r>
            <w:r>
              <w:t xml:space="preserve"> </w:t>
            </w:r>
            <w:r w:rsidR="00B41118">
              <w:t xml:space="preserve">Operatorul economic este în drept să depună oferte alternative numai în cazul în care autoritatea contractantă a precizat explicit în anunţul de participare </w:t>
            </w:r>
            <w:r w:rsidR="00B41118">
              <w:rPr>
                <w:lang w:val="ro-MD"/>
              </w:rPr>
              <w:t xml:space="preserve">și în </w:t>
            </w:r>
            <w:r w:rsidR="00B41118">
              <w:rPr>
                <w:b/>
                <w:lang w:val="ro-MD"/>
              </w:rPr>
              <w:t xml:space="preserve">FDA </w:t>
            </w:r>
            <w:r w:rsidR="00E245A4" w:rsidRPr="00E245A4">
              <w:rPr>
                <w:lang w:val="ro-MD"/>
              </w:rPr>
              <w:t>punctul</w:t>
            </w:r>
            <w:r w:rsidR="00E245A4">
              <w:rPr>
                <w:b/>
                <w:lang w:val="ro-MD"/>
              </w:rPr>
              <w:t xml:space="preserve"> </w:t>
            </w:r>
            <w:r w:rsidR="00B41118">
              <w:rPr>
                <w:b/>
                <w:lang w:val="ro-MD"/>
              </w:rPr>
              <w:t>3.1</w:t>
            </w:r>
            <w:r w:rsidR="00B41118">
              <w:t xml:space="preserve"> că permite sau solicită depunerea de oferte alternative cu precizarea </w:t>
            </w:r>
            <w:r w:rsidR="00B41118" w:rsidRPr="00910318">
              <w:rPr>
                <w:lang w:val="en-GB"/>
              </w:rPr>
              <w:t xml:space="preserve">în documentaţia de atribuire </w:t>
            </w:r>
            <w:r w:rsidR="00B41118">
              <w:rPr>
                <w:lang w:val="en-GB"/>
              </w:rPr>
              <w:t>a cerinţelor</w:t>
            </w:r>
            <w:r w:rsidR="00B41118" w:rsidRPr="00910318">
              <w:rPr>
                <w:lang w:val="en-GB"/>
              </w:rPr>
              <w:t xml:space="preserve"> minime obligatorii pe care</w:t>
            </w:r>
            <w:r w:rsidR="00B41118">
              <w:rPr>
                <w:lang w:val="en-GB"/>
              </w:rPr>
              <w:t xml:space="preserve"> operatorii</w:t>
            </w:r>
            <w:r w:rsidR="00B41118" w:rsidRPr="00910318">
              <w:rPr>
                <w:lang w:val="en-GB"/>
              </w:rPr>
              <w:t xml:space="preserve"> </w:t>
            </w:r>
            <w:r w:rsidR="00B41118">
              <w:rPr>
                <w:lang w:val="en-GB"/>
              </w:rPr>
              <w:t xml:space="preserve">economici </w:t>
            </w:r>
            <w:r w:rsidR="00B41118" w:rsidRPr="00910318">
              <w:rPr>
                <w:lang w:val="en-GB"/>
              </w:rPr>
              <w:t>trebuie să le respecte, precum şi orice alte cerinţe specifice pentru prezentarea ofertelor alternative</w:t>
            </w:r>
            <w:r w:rsidR="00B41118">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596E7B0D" w14:textId="77777777" w:rsidR="00B41118" w:rsidRPr="00B25675" w:rsidRDefault="00B41118" w:rsidP="0079498E">
            <w:pPr>
              <w:pStyle w:val="Heading3"/>
              <w:keepNext w:val="0"/>
              <w:keepLines w:val="0"/>
              <w:numPr>
                <w:ilvl w:val="0"/>
                <w:numId w:val="3"/>
              </w:numPr>
              <w:tabs>
                <w:tab w:val="left" w:pos="360"/>
                <w:tab w:val="left" w:pos="1134"/>
              </w:tabs>
              <w:spacing w:before="0" w:after="120"/>
            </w:pPr>
            <w:bookmarkStart w:id="84" w:name="_Toc392180155"/>
            <w:bookmarkStart w:id="85" w:name="_Toc449539045"/>
            <w:r w:rsidRPr="00B25675">
              <w:t>Garanţia pentru ofertă</w:t>
            </w:r>
            <w:bookmarkEnd w:id="84"/>
            <w:bookmarkEnd w:id="85"/>
            <w:r w:rsidRPr="00B25675">
              <w:t xml:space="preserve"> </w:t>
            </w:r>
          </w:p>
          <w:p w14:paraId="7E73866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Ofertantul va depune, ca parte a ofertei sale, o Garanţie pentru ofertă </w:t>
            </w:r>
            <w:r w:rsidRPr="00B25675">
              <w:rPr>
                <w:b/>
              </w:rPr>
              <w:t>(F3.2)</w:t>
            </w:r>
            <w:r w:rsidRPr="00B25675">
              <w:t>, după cum este specificat în</w:t>
            </w:r>
            <w:r w:rsidRPr="00B25675">
              <w:rPr>
                <w:b/>
              </w:rPr>
              <w:t xml:space="preserve"> FDA</w:t>
            </w:r>
            <w:r w:rsidR="00E245A4" w:rsidRPr="00B25675">
              <w:rPr>
                <w:b/>
              </w:rPr>
              <w:t xml:space="preserve"> </w:t>
            </w:r>
            <w:r w:rsidR="00E245A4" w:rsidRPr="00B25675">
              <w:t>punctul</w:t>
            </w:r>
            <w:r w:rsidRPr="00B25675">
              <w:rPr>
                <w:b/>
              </w:rPr>
              <w:t xml:space="preserve"> 3.2</w:t>
            </w:r>
            <w:r w:rsidRPr="00B25675">
              <w:t xml:space="preserve">. </w:t>
            </w:r>
          </w:p>
          <w:p w14:paraId="30F8E23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Garanţia pentru ofertă va fi </w:t>
            </w:r>
            <w:r w:rsidR="0022594E" w:rsidRPr="00B25675">
              <w:rPr>
                <w:bCs/>
                <w:lang w:val="ro-MD"/>
              </w:rPr>
              <w:t>corespunzător cuantumului specificat</w:t>
            </w:r>
            <w:r w:rsidRPr="00B25675">
              <w:t xml:space="preserve"> în</w:t>
            </w:r>
            <w:r w:rsidRPr="00B25675">
              <w:rPr>
                <w:b/>
              </w:rPr>
              <w:t xml:space="preserve"> FDA</w:t>
            </w:r>
            <w:r w:rsidR="00E245A4" w:rsidRPr="00B25675">
              <w:rPr>
                <w:b/>
              </w:rPr>
              <w:t xml:space="preserve"> </w:t>
            </w:r>
            <w:r w:rsidR="00E245A4" w:rsidRPr="00B25675">
              <w:t>punctul</w:t>
            </w:r>
            <w:r w:rsidRPr="00B25675">
              <w:rPr>
                <w:b/>
              </w:rPr>
              <w:t xml:space="preserve"> 3.3</w:t>
            </w:r>
            <w:r w:rsidRPr="00B25675">
              <w:t xml:space="preserve">, în lei moldoveneşti, şi va fi: </w:t>
            </w:r>
          </w:p>
          <w:p w14:paraId="570BDB28" w14:textId="77777777" w:rsidR="00B41118" w:rsidRPr="00ED6660" w:rsidRDefault="00B41118" w:rsidP="00B25675">
            <w:pPr>
              <w:pStyle w:val="ListParagraph"/>
              <w:numPr>
                <w:ilvl w:val="0"/>
                <w:numId w:val="26"/>
              </w:numPr>
              <w:tabs>
                <w:tab w:val="clear" w:pos="1134"/>
                <w:tab w:val="left" w:pos="459"/>
                <w:tab w:val="left" w:pos="601"/>
              </w:tabs>
              <w:spacing w:after="120"/>
              <w:ind w:left="34" w:firstLine="284"/>
              <w:rPr>
                <w:lang w:val="ro-RO"/>
              </w:rPr>
            </w:pPr>
            <w:r w:rsidRPr="00ED6660">
              <w:rPr>
                <w:lang w:val="ro-RO"/>
              </w:rPr>
              <w:t>în formă de garanţie bancară de la o instituţie bancară licențiată, valabilă pentru perioada de valabilitate a ofertei sau altă perioadă prelungită, după caz, în conformitate cu punctul IPO23.2; sau</w:t>
            </w:r>
          </w:p>
          <w:p w14:paraId="65B037A1" w14:textId="77777777" w:rsidR="000B4A02" w:rsidRDefault="00B41118" w:rsidP="000B4A02">
            <w:pPr>
              <w:pStyle w:val="ListParagraph"/>
              <w:numPr>
                <w:ilvl w:val="0"/>
                <w:numId w:val="26"/>
              </w:numPr>
              <w:tabs>
                <w:tab w:val="left" w:pos="1320"/>
              </w:tabs>
              <w:spacing w:after="120"/>
            </w:pPr>
            <w:r w:rsidRPr="00B25675">
              <w:t>transfer pe contul autorităţii contractante</w:t>
            </w:r>
          </w:p>
          <w:p w14:paraId="4E1B4F07" w14:textId="39E6C8C0" w:rsidR="00B41118" w:rsidRPr="00B25675" w:rsidRDefault="0016096F" w:rsidP="000B4A02">
            <w:pPr>
              <w:tabs>
                <w:tab w:val="left" w:pos="1320"/>
              </w:tabs>
              <w:spacing w:after="120"/>
            </w:pPr>
            <w:r w:rsidRPr="00B25675">
              <w:t xml:space="preserve">         21.3</w:t>
            </w:r>
            <w:r w:rsidR="00F10250" w:rsidRPr="00B25675">
              <w:t>.</w:t>
            </w:r>
            <w:r w:rsidRPr="00B25675">
              <w:t xml:space="preserve"> </w:t>
            </w:r>
            <w:r w:rsidR="00B41118" w:rsidRPr="00B25675">
              <w:t>Dacă o garanţie pentru ofertă este cerută în conformitate cu  punctul IPO21.2, orice ofertă neînsoţită de o astfel de garanţie pregătită în modul corespunzător va fi respinsă de către autoritatea contractantă ca fiind necorespunzătoare.</w:t>
            </w:r>
          </w:p>
          <w:p w14:paraId="08B3A6F3" w14:textId="77777777" w:rsidR="00B41118" w:rsidRPr="00B25675" w:rsidRDefault="0016096F" w:rsidP="008A480C">
            <w:pPr>
              <w:tabs>
                <w:tab w:val="left" w:pos="960"/>
              </w:tabs>
              <w:spacing w:after="120"/>
              <w:ind w:firstLine="611"/>
              <w:jc w:val="both"/>
            </w:pPr>
            <w:r w:rsidRPr="00B25675">
              <w:t>21.4</w:t>
            </w:r>
            <w:r w:rsidR="00F10250" w:rsidRPr="00B25675">
              <w:t>.</w:t>
            </w:r>
            <w:r w:rsidRPr="00B25675">
              <w:t xml:space="preserve"> </w:t>
            </w:r>
            <w:r w:rsidR="00B41118" w:rsidRPr="00B25675">
              <w:t>Garanţia pentru ofertă a ofertanţilor necîştigători va fi restituită imediat de la producerea oricărui din următoarele  evenimente:</w:t>
            </w:r>
          </w:p>
          <w:p w14:paraId="6F185EDD" w14:textId="77777777" w:rsidR="00B41118" w:rsidRPr="00B25675" w:rsidRDefault="00B41118" w:rsidP="008A480C">
            <w:pPr>
              <w:tabs>
                <w:tab w:val="left" w:pos="960"/>
                <w:tab w:val="left" w:pos="1134"/>
              </w:tabs>
              <w:spacing w:after="120"/>
              <w:ind w:left="567"/>
              <w:jc w:val="both"/>
            </w:pPr>
            <w:r w:rsidRPr="00B25675">
              <w:t xml:space="preserve">a) expirarea termenului de valabilitate a garanţiei pentru ofertă; </w:t>
            </w:r>
          </w:p>
          <w:p w14:paraId="14FC3308" w14:textId="77777777" w:rsidR="00B41118" w:rsidRPr="00B25675" w:rsidRDefault="00B41118" w:rsidP="008A480C">
            <w:pPr>
              <w:tabs>
                <w:tab w:val="left" w:pos="960"/>
                <w:tab w:val="left" w:pos="1134"/>
              </w:tabs>
              <w:spacing w:after="120"/>
              <w:ind w:left="567"/>
              <w:jc w:val="both"/>
            </w:pPr>
            <w:r w:rsidRPr="00B25675">
              <w:t>b) încheierea unui contract de achiziţii publice şi depunerea garanţiei de bună execuţie a contractului, dacă o astfel de garanţie este prevăzută în documentaţia de atribuire;</w:t>
            </w:r>
          </w:p>
          <w:p w14:paraId="2A3E7F5E" w14:textId="77777777" w:rsidR="00B41118" w:rsidRPr="00B25675" w:rsidRDefault="00B41118" w:rsidP="008A480C">
            <w:pPr>
              <w:tabs>
                <w:tab w:val="left" w:pos="960"/>
                <w:tab w:val="left" w:pos="1134"/>
              </w:tabs>
              <w:spacing w:after="120"/>
              <w:ind w:left="567"/>
              <w:jc w:val="both"/>
            </w:pPr>
            <w:r w:rsidRPr="00B25675">
              <w:lastRenderedPageBreak/>
              <w:t>c) suspendarea procedurii de licitaţie fără încheierea unui contract de achiziţii publice;</w:t>
            </w:r>
          </w:p>
          <w:p w14:paraId="3AA8FB3C" w14:textId="77777777" w:rsidR="00B41118" w:rsidRPr="00B25675" w:rsidRDefault="00B41118" w:rsidP="008A480C">
            <w:pPr>
              <w:tabs>
                <w:tab w:val="left" w:pos="960"/>
                <w:tab w:val="left" w:pos="1134"/>
              </w:tabs>
              <w:spacing w:after="120"/>
              <w:ind w:left="567"/>
              <w:jc w:val="both"/>
            </w:pPr>
            <w:r w:rsidRPr="00B25675">
              <w:t>d) retragerea ofertei înainte de expirarea termenului de depunere a ofertelor, în cazul în care documentaţia de atribuire nu prevede inadmisibilitatea unei astfel de retrageri.</w:t>
            </w:r>
          </w:p>
          <w:p w14:paraId="7FBB0E93" w14:textId="77777777" w:rsidR="00B41118" w:rsidRPr="00B25675" w:rsidRDefault="00F10250" w:rsidP="008A480C">
            <w:pPr>
              <w:pStyle w:val="ListParagraph"/>
              <w:numPr>
                <w:ilvl w:val="1"/>
                <w:numId w:val="30"/>
              </w:numPr>
              <w:tabs>
                <w:tab w:val="left" w:pos="960"/>
              </w:tabs>
              <w:spacing w:after="120"/>
            </w:pPr>
            <w:r w:rsidRPr="00B25675">
              <w:t xml:space="preserve"> </w:t>
            </w:r>
            <w:r w:rsidR="00B41118" w:rsidRPr="00B25675">
              <w:t>Garanţia pentru ofertă va fi reţinută</w:t>
            </w:r>
            <w:r w:rsidR="00E245A4" w:rsidRPr="00B25675">
              <w:t xml:space="preserve"> dacă</w:t>
            </w:r>
            <w:r w:rsidR="00B41118" w:rsidRPr="00B25675">
              <w:t>:</w:t>
            </w:r>
          </w:p>
          <w:p w14:paraId="462B1F2E" w14:textId="77777777" w:rsidR="00B41118" w:rsidRPr="00B25675" w:rsidRDefault="00B25675" w:rsidP="008A480C">
            <w:pPr>
              <w:spacing w:after="120"/>
              <w:ind w:left="360" w:hanging="360"/>
              <w:jc w:val="both"/>
            </w:pPr>
            <w:r>
              <w:t xml:space="preserve">a) </w:t>
            </w:r>
            <w:r w:rsidR="00B41118" w:rsidRPr="00B25675">
              <w:t>ofertant</w:t>
            </w:r>
            <w:r w:rsidR="00E245A4" w:rsidRPr="00B25675">
              <w:t>ul</w:t>
            </w:r>
            <w:r w:rsidR="00B41118" w:rsidRPr="00B25675">
              <w:t xml:space="preserve"> îşi retrage sau îşi modifică oferta în timpul perioadei de valabilitate a ofertei specificate de către ofertant în Formularul ofertei, cu excepţia cazurilor prevăzute în punctul IPO23.2; sau </w:t>
            </w:r>
          </w:p>
          <w:p w14:paraId="7F57F243" w14:textId="77777777" w:rsidR="00B41118" w:rsidRPr="00B25675" w:rsidRDefault="00B41118" w:rsidP="008A480C">
            <w:pPr>
              <w:numPr>
                <w:ilvl w:val="0"/>
                <w:numId w:val="27"/>
              </w:numPr>
              <w:tabs>
                <w:tab w:val="left" w:pos="1134"/>
                <w:tab w:val="left" w:pos="1320"/>
              </w:tabs>
              <w:spacing w:after="120"/>
              <w:ind w:hanging="839"/>
              <w:jc w:val="both"/>
            </w:pPr>
            <w:r w:rsidRPr="00B25675">
              <w:t xml:space="preserve">ofertantul cîştigător refuză: </w:t>
            </w:r>
          </w:p>
          <w:p w14:paraId="6BF5EA46" w14:textId="77777777" w:rsidR="00B41118" w:rsidRPr="00B25675" w:rsidRDefault="00B41118" w:rsidP="008A480C">
            <w:pPr>
              <w:pStyle w:val="ListParagraph"/>
              <w:numPr>
                <w:ilvl w:val="0"/>
                <w:numId w:val="28"/>
              </w:numPr>
              <w:tabs>
                <w:tab w:val="clear" w:pos="1134"/>
                <w:tab w:val="left" w:pos="1061"/>
                <w:tab w:val="left" w:pos="1440"/>
              </w:tabs>
              <w:spacing w:after="120"/>
              <w:ind w:left="1061" w:hanging="460"/>
            </w:pPr>
            <w:r w:rsidRPr="00B25675">
              <w:t>să depună Garanţia de bună execuţie conform punctului IPO42;</w:t>
            </w:r>
          </w:p>
          <w:p w14:paraId="54297C09" w14:textId="77777777" w:rsidR="00B41118" w:rsidRPr="00B25675" w:rsidRDefault="00B41118" w:rsidP="008A480C">
            <w:pPr>
              <w:pStyle w:val="ListParagraph"/>
              <w:numPr>
                <w:ilvl w:val="0"/>
                <w:numId w:val="28"/>
              </w:numPr>
              <w:tabs>
                <w:tab w:val="left" w:pos="1680"/>
              </w:tabs>
              <w:spacing w:after="120"/>
              <w:ind w:left="1026" w:hanging="425"/>
            </w:pPr>
            <w:r w:rsidRPr="00B25675">
              <w:t>să semneze contractul conform punctului IPO43.</w:t>
            </w:r>
          </w:p>
          <w:p w14:paraId="568841CE" w14:textId="77777777" w:rsidR="00B41118" w:rsidRDefault="00B41118" w:rsidP="008A480C">
            <w:pPr>
              <w:pStyle w:val="ListParagraph"/>
              <w:numPr>
                <w:ilvl w:val="1"/>
                <w:numId w:val="30"/>
              </w:numPr>
              <w:tabs>
                <w:tab w:val="clear" w:pos="1134"/>
                <w:tab w:val="left" w:pos="459"/>
              </w:tabs>
              <w:spacing w:after="120"/>
              <w:ind w:left="0" w:firstLine="459"/>
            </w:pPr>
            <w:r w:rsidRPr="00B25675">
              <w:t xml:space="preserve">Garanţia pentru ofertă prezentată de Asociație trebuie să fie în numele Asociației care depune oferta. </w:t>
            </w:r>
          </w:p>
          <w:p w14:paraId="44516230" w14:textId="77777777" w:rsidR="006E4365" w:rsidRPr="00B25675" w:rsidRDefault="006E4365" w:rsidP="006E4365">
            <w:pPr>
              <w:pStyle w:val="ListParagraph"/>
              <w:numPr>
                <w:ilvl w:val="0"/>
                <w:numId w:val="0"/>
              </w:numPr>
              <w:tabs>
                <w:tab w:val="clear" w:pos="1134"/>
                <w:tab w:val="left" w:pos="459"/>
              </w:tabs>
              <w:spacing w:after="120"/>
              <w:ind w:left="459"/>
            </w:pPr>
          </w:p>
          <w:p w14:paraId="0130A9ED" w14:textId="77777777" w:rsidR="00B41118" w:rsidRPr="00C00499" w:rsidRDefault="00B41118" w:rsidP="008A480C">
            <w:pPr>
              <w:pStyle w:val="Heading3"/>
              <w:keepNext w:val="0"/>
              <w:keepLines w:val="0"/>
              <w:numPr>
                <w:ilvl w:val="0"/>
                <w:numId w:val="30"/>
              </w:numPr>
              <w:tabs>
                <w:tab w:val="left" w:pos="885"/>
              </w:tabs>
              <w:spacing w:before="0" w:after="120"/>
              <w:ind w:hanging="21"/>
            </w:pPr>
            <w:bookmarkStart w:id="86" w:name="_Toc392180156"/>
            <w:bookmarkStart w:id="87" w:name="_Toc449539046"/>
            <w:r w:rsidRPr="00C00499">
              <w:t>Preţuri</w:t>
            </w:r>
            <w:bookmarkEnd w:id="86"/>
            <w:bookmarkEnd w:id="87"/>
            <w:r w:rsidRPr="00C00499">
              <w:t xml:space="preserve"> </w:t>
            </w:r>
          </w:p>
          <w:p w14:paraId="42F39E72" w14:textId="77777777" w:rsidR="00B41118" w:rsidRPr="0094076A" w:rsidRDefault="00B41118" w:rsidP="008A480C">
            <w:pPr>
              <w:pStyle w:val="ListParagraph"/>
              <w:numPr>
                <w:ilvl w:val="1"/>
                <w:numId w:val="45"/>
              </w:numPr>
              <w:tabs>
                <w:tab w:val="left" w:pos="459"/>
              </w:tabs>
              <w:spacing w:after="120"/>
              <w:ind w:left="0" w:firstLine="420"/>
            </w:pPr>
            <w:r w:rsidRPr="00C00499">
              <w:t xml:space="preserve">Preţurile indicate de către ofertant </w:t>
            </w:r>
            <w:r w:rsidRPr="0094076A">
              <w:t xml:space="preserve">în </w:t>
            </w:r>
            <w:r w:rsidRPr="00EA1F8A">
              <w:t>Formularul ofertei</w:t>
            </w:r>
            <w:r w:rsidRPr="0094076A">
              <w:t xml:space="preserve"> </w:t>
            </w:r>
            <w:r w:rsidRPr="00F10250">
              <w:rPr>
                <w:b/>
              </w:rPr>
              <w:t>(F3.1)</w:t>
            </w:r>
            <w:r w:rsidRPr="0094076A">
              <w:t xml:space="preserve"> şi în </w:t>
            </w:r>
            <w:r w:rsidRPr="00EA1F8A">
              <w:t xml:space="preserve">Specificaţiile de preț </w:t>
            </w:r>
            <w:r w:rsidRPr="00F10250">
              <w:rPr>
                <w:b/>
              </w:rPr>
              <w:t>(F4.2)</w:t>
            </w:r>
            <w:r w:rsidRPr="0094076A">
              <w:t xml:space="preserve"> se vor conforma cerinţelor specificate </w:t>
            </w:r>
            <w:r w:rsidR="00EA1F8A">
              <w:t>în punctul IPO22</w:t>
            </w:r>
            <w:r w:rsidRPr="0094076A">
              <w:t>.</w:t>
            </w:r>
          </w:p>
          <w:p w14:paraId="171261D8" w14:textId="77777777" w:rsidR="00B41118" w:rsidRPr="0094076A" w:rsidRDefault="008A480C" w:rsidP="008A480C">
            <w:pPr>
              <w:tabs>
                <w:tab w:val="left" w:pos="1134"/>
              </w:tabs>
              <w:spacing w:after="120"/>
              <w:ind w:left="34" w:firstLine="425"/>
              <w:jc w:val="both"/>
            </w:pPr>
            <w:r>
              <w:t>22.2</w:t>
            </w:r>
            <w:r w:rsidR="00F10250">
              <w:t xml:space="preserve">. </w:t>
            </w:r>
            <w:r w:rsidR="00B41118" w:rsidRPr="0094076A">
              <w:t xml:space="preserve">Toate loturile şi poziţiile trebuie enumerate şi evaluate separat în </w:t>
            </w:r>
            <w:r w:rsidR="00B41118" w:rsidRPr="00EA1F8A">
              <w:t>Specificaţiile tehnice</w:t>
            </w:r>
            <w:r w:rsidR="00B41118" w:rsidRPr="0094076A">
              <w:rPr>
                <w:b/>
              </w:rPr>
              <w:t xml:space="preserve"> (F4.1) și </w:t>
            </w:r>
            <w:r w:rsidR="00B41118" w:rsidRPr="00EA1F8A">
              <w:t>Specificațiile de preț</w:t>
            </w:r>
            <w:r w:rsidR="00B41118" w:rsidRPr="0094076A">
              <w:rPr>
                <w:b/>
              </w:rPr>
              <w:t xml:space="preserve"> (F4.2).</w:t>
            </w:r>
          </w:p>
          <w:p w14:paraId="37406606" w14:textId="77777777" w:rsidR="00B41118" w:rsidRPr="0094076A" w:rsidRDefault="008A480C" w:rsidP="008A480C">
            <w:pPr>
              <w:pStyle w:val="ListParagraph"/>
              <w:numPr>
                <w:ilvl w:val="1"/>
                <w:numId w:val="46"/>
              </w:numPr>
              <w:spacing w:after="120"/>
              <w:ind w:left="0" w:firstLine="459"/>
            </w:pPr>
            <w:r>
              <w:t xml:space="preserve"> </w:t>
            </w:r>
            <w:r w:rsidR="00F10250">
              <w:t xml:space="preserve"> </w:t>
            </w:r>
            <w:r w:rsidR="00B41118" w:rsidRPr="0094076A">
              <w:t>Preţul ce urmează a fi specificat în Formularul ofertei va constitui suma totală a ofertei, inclusiv TVA.</w:t>
            </w:r>
          </w:p>
          <w:p w14:paraId="3C96C3C1" w14:textId="77777777" w:rsidR="00B41118" w:rsidRPr="0094076A" w:rsidRDefault="00F10250" w:rsidP="008A480C">
            <w:pPr>
              <w:pStyle w:val="ListParagraph"/>
              <w:numPr>
                <w:ilvl w:val="1"/>
                <w:numId w:val="46"/>
              </w:numPr>
              <w:tabs>
                <w:tab w:val="left" w:pos="960"/>
              </w:tabs>
              <w:spacing w:after="120"/>
              <w:ind w:left="34" w:firstLine="425"/>
            </w:pPr>
            <w:r>
              <w:t xml:space="preserve"> </w:t>
            </w:r>
            <w:r w:rsidR="00B41118" w:rsidRPr="0094076A">
              <w:t xml:space="preserve">Termenii Incoterms, cum ar fi EXW, CIP, DDP şi alţi termeni similari, vor fi supuşi regulilor prevăzute în ediţia curentă a Incoterms, publicată de către Camera Internaţională de Comerţ, după cum este </w:t>
            </w:r>
            <w:r w:rsidR="00B41118" w:rsidRPr="00EA1F8A">
              <w:t>menţionat în</w:t>
            </w:r>
            <w:r w:rsidR="00B41118" w:rsidRPr="008A480C">
              <w:rPr>
                <w:b/>
              </w:rPr>
              <w:t xml:space="preserve"> FDA</w:t>
            </w:r>
            <w:r w:rsidR="00EA1F8A" w:rsidRPr="008A480C">
              <w:rPr>
                <w:b/>
              </w:rPr>
              <w:t xml:space="preserve"> </w:t>
            </w:r>
            <w:r w:rsidR="00EA1F8A" w:rsidRPr="00EA1F8A">
              <w:t>punctul</w:t>
            </w:r>
            <w:r w:rsidR="00B41118" w:rsidRPr="008A480C">
              <w:rPr>
                <w:b/>
              </w:rPr>
              <w:t xml:space="preserve"> 3.4</w:t>
            </w:r>
            <w:r w:rsidR="00B41118" w:rsidRPr="0094076A">
              <w:t>.</w:t>
            </w:r>
          </w:p>
          <w:p w14:paraId="7EE09934" w14:textId="77777777" w:rsidR="00B41118" w:rsidRPr="0094076A" w:rsidRDefault="00F10250" w:rsidP="008A480C">
            <w:pPr>
              <w:numPr>
                <w:ilvl w:val="1"/>
                <w:numId w:val="46"/>
              </w:numPr>
              <w:tabs>
                <w:tab w:val="left" w:pos="960"/>
                <w:tab w:val="left" w:pos="1134"/>
              </w:tabs>
              <w:spacing w:after="120"/>
              <w:jc w:val="both"/>
            </w:pPr>
            <w:r>
              <w:t xml:space="preserve">. </w:t>
            </w:r>
            <w:r w:rsidR="00B41118" w:rsidRPr="0094076A">
              <w:t xml:space="preserve">Preţurile vor fi indicate după cum este arătat în </w:t>
            </w:r>
            <w:r w:rsidR="00B41118" w:rsidRPr="00EA1F8A">
              <w:t>Specificaţiile de preț</w:t>
            </w:r>
            <w:r w:rsidR="00B41118" w:rsidRPr="0094076A">
              <w:rPr>
                <w:b/>
              </w:rPr>
              <w:t xml:space="preserve"> (F4.2)</w:t>
            </w:r>
            <w:r w:rsidR="00B41118" w:rsidRPr="0094076A">
              <w:t>.</w:t>
            </w:r>
          </w:p>
          <w:p w14:paraId="096254C8" w14:textId="77777777" w:rsidR="00B41118" w:rsidRPr="0094076A" w:rsidRDefault="008A480C" w:rsidP="008A480C">
            <w:pPr>
              <w:tabs>
                <w:tab w:val="left" w:pos="1134"/>
              </w:tabs>
              <w:spacing w:after="120"/>
              <w:ind w:left="426" w:firstLine="33"/>
              <w:jc w:val="both"/>
            </w:pPr>
            <w:r>
              <w:t>22.6</w:t>
            </w:r>
            <w:r w:rsidR="00F10250">
              <w:t xml:space="preserve">. </w:t>
            </w:r>
            <w:r w:rsidR="00B41118" w:rsidRPr="0094076A">
              <w:t xml:space="preserve">Autoritatea contractantă va efectua achitări conform metodologiei și condițiilor </w:t>
            </w:r>
            <w:r w:rsidR="00B41118" w:rsidRPr="00EA1F8A">
              <w:t xml:space="preserve">indicate în </w:t>
            </w:r>
            <w:r w:rsidR="00B41118" w:rsidRPr="0094076A">
              <w:rPr>
                <w:b/>
              </w:rPr>
              <w:t>FDA</w:t>
            </w:r>
            <w:r w:rsidR="00EA1F8A">
              <w:rPr>
                <w:b/>
              </w:rPr>
              <w:t xml:space="preserve"> </w:t>
            </w:r>
            <w:r w:rsidR="00EA1F8A">
              <w:t>punctul</w:t>
            </w:r>
            <w:r w:rsidR="00B41118" w:rsidRPr="0094076A">
              <w:rPr>
                <w:b/>
              </w:rPr>
              <w:t xml:space="preserve"> </w:t>
            </w:r>
            <w:r w:rsidR="00B41118">
              <w:rPr>
                <w:b/>
              </w:rPr>
              <w:t>3</w:t>
            </w:r>
            <w:r w:rsidR="00B41118" w:rsidRPr="0094076A">
              <w:rPr>
                <w:b/>
              </w:rPr>
              <w:t>.7</w:t>
            </w:r>
            <w:r w:rsidR="00B41118" w:rsidRPr="0094076A">
              <w:t>.</w:t>
            </w:r>
          </w:p>
          <w:p w14:paraId="1C5B3DEC" w14:textId="77777777" w:rsidR="00B41118" w:rsidRPr="0094076A" w:rsidRDefault="00B41118" w:rsidP="008A480C">
            <w:pPr>
              <w:pStyle w:val="Heading3"/>
              <w:keepNext w:val="0"/>
              <w:keepLines w:val="0"/>
              <w:numPr>
                <w:ilvl w:val="0"/>
                <w:numId w:val="46"/>
              </w:numPr>
              <w:tabs>
                <w:tab w:val="left" w:pos="360"/>
                <w:tab w:val="left" w:pos="1134"/>
              </w:tabs>
              <w:spacing w:before="0" w:after="120"/>
            </w:pPr>
            <w:bookmarkStart w:id="88" w:name="_Toc392180157"/>
            <w:bookmarkStart w:id="89" w:name="_Toc449539047"/>
            <w:r w:rsidRPr="0094076A">
              <w:t>Termenul de valabilitate a ofertelor</w:t>
            </w:r>
            <w:bookmarkEnd w:id="88"/>
            <w:bookmarkEnd w:id="89"/>
          </w:p>
          <w:p w14:paraId="7363423A" w14:textId="77777777" w:rsidR="00B41118" w:rsidRPr="00C00499" w:rsidRDefault="002D5332" w:rsidP="002D5332">
            <w:pPr>
              <w:tabs>
                <w:tab w:val="left" w:pos="960"/>
                <w:tab w:val="left" w:pos="1134"/>
              </w:tabs>
              <w:spacing w:after="120"/>
              <w:ind w:firstLine="431"/>
              <w:jc w:val="both"/>
            </w:pPr>
            <w:r>
              <w:t xml:space="preserve">23.1 </w:t>
            </w:r>
            <w:r w:rsidR="00B41118" w:rsidRPr="0094076A">
              <w:t xml:space="preserve">Ofertele vor rămîne valabile pe parcursul perioadei specificate în </w:t>
            </w:r>
            <w:r w:rsidR="00B41118" w:rsidRPr="0094076A">
              <w:rPr>
                <w:b/>
              </w:rPr>
              <w:t>FDA</w:t>
            </w:r>
            <w:r w:rsidR="00EA1F8A">
              <w:rPr>
                <w:b/>
              </w:rPr>
              <w:t xml:space="preserve"> </w:t>
            </w:r>
            <w:r w:rsidR="00EA1F8A" w:rsidRPr="00EA1F8A">
              <w:t>punctul</w:t>
            </w:r>
            <w:r w:rsidR="00B41118" w:rsidRPr="0094076A">
              <w:rPr>
                <w:b/>
              </w:rPr>
              <w:t xml:space="preserve"> </w:t>
            </w:r>
            <w:r w:rsidR="00B41118">
              <w:rPr>
                <w:b/>
              </w:rPr>
              <w:t>3</w:t>
            </w:r>
            <w:r w:rsidR="00B41118" w:rsidRPr="0094076A">
              <w:rPr>
                <w:b/>
              </w:rPr>
              <w:t>.8.</w:t>
            </w:r>
            <w:r w:rsidR="00B41118" w:rsidRPr="00C00499">
              <w:t xml:space="preserve"> de la data-limită de depunere a ofertei stabilită de autoritatea contractantă. O ofertă valabilă pentru un termen mai scurt va fi respinsă de către autoritatea contractantă ca fiind necorespunzătoare.</w:t>
            </w:r>
          </w:p>
          <w:p w14:paraId="41F08D74" w14:textId="77777777" w:rsidR="00B41118" w:rsidRPr="00511417" w:rsidRDefault="002D5332" w:rsidP="002D5332">
            <w:pPr>
              <w:tabs>
                <w:tab w:val="left" w:pos="840"/>
                <w:tab w:val="left" w:pos="1134"/>
              </w:tabs>
              <w:spacing w:after="120"/>
              <w:ind w:firstLine="431"/>
              <w:jc w:val="both"/>
              <w:rPr>
                <w:lang w:val="en-GB"/>
              </w:rPr>
            </w:pPr>
            <w:r>
              <w:t xml:space="preserve">23.2 </w:t>
            </w:r>
            <w:r w:rsidR="00B41118" w:rsidRPr="00C00499">
              <w:t xml:space="preserve">În cazuri excepţionale, înainte de expirarea perioadei de valabilitate a ofertei, autoritatea contractantă poate </w:t>
            </w:r>
            <w:r w:rsidR="00B41118">
              <w:t>solicita</w:t>
            </w:r>
            <w:r w:rsidR="00B41118" w:rsidRPr="00C00499">
              <w:t xml:space="preserve"> ofertanţilor să extindă perioada</w:t>
            </w:r>
            <w:r w:rsidR="00B41118">
              <w:t xml:space="preserve"> de valabilitate a ofertelor</w:t>
            </w:r>
            <w:r w:rsidR="00B41118" w:rsidRPr="00C00499">
              <w:t xml:space="preserve">. În cazul în care se cere o garanţie pentru ofertă în cadrul </w:t>
            </w:r>
            <w:r w:rsidR="00B41118">
              <w:t>procedurii de achiziție publică</w:t>
            </w:r>
            <w:r w:rsidR="00B41118" w:rsidRPr="00C00499">
              <w:t xml:space="preserve">, conform prevederilor punctului </w:t>
            </w:r>
            <w:r w:rsidR="00B41118" w:rsidRPr="00EA1F8A">
              <w:t>IPO23</w:t>
            </w:r>
            <w:r w:rsidR="00B41118" w:rsidRPr="00C00499">
              <w:t xml:space="preserve">, </w:t>
            </w:r>
            <w:r w:rsidR="00B41118">
              <w:t>operatorul economic va extinde corespunzător valabilitatea garanției pentru ofertă</w:t>
            </w:r>
            <w:r w:rsidR="00B41118" w:rsidRPr="00C00499">
              <w:t xml:space="preserve">. Un ofertant poate refuza solicitarea de extindere fără a pierde garanţia pentru ofertă. Ofertanţilor ce </w:t>
            </w:r>
            <w:r w:rsidR="00B41118">
              <w:t>acceptă</w:t>
            </w:r>
            <w:r w:rsidR="00B41118" w:rsidRPr="00C00499">
              <w:t xml:space="preserve"> solicitarea de extindere nu li se va cere şi nu li se va permite să modifice ofertele.</w:t>
            </w:r>
          </w:p>
          <w:p w14:paraId="446F61A6" w14:textId="77777777" w:rsidR="00B41118" w:rsidRPr="00C00499" w:rsidRDefault="00B41118" w:rsidP="008A480C">
            <w:pPr>
              <w:pStyle w:val="Heading3"/>
              <w:keepNext w:val="0"/>
              <w:keepLines w:val="0"/>
              <w:numPr>
                <w:ilvl w:val="0"/>
                <w:numId w:val="46"/>
              </w:numPr>
              <w:tabs>
                <w:tab w:val="left" w:pos="360"/>
                <w:tab w:val="left" w:pos="1134"/>
              </w:tabs>
              <w:spacing w:before="0" w:after="120"/>
            </w:pPr>
            <w:bookmarkStart w:id="90" w:name="_Toc392180158"/>
            <w:bookmarkStart w:id="91" w:name="_Toc449539048"/>
            <w:r w:rsidRPr="00C00499">
              <w:t>Valuta ofertei</w:t>
            </w:r>
            <w:bookmarkEnd w:id="90"/>
            <w:bookmarkEnd w:id="91"/>
          </w:p>
          <w:p w14:paraId="0001F43A" w14:textId="77777777" w:rsidR="00B41118" w:rsidRPr="00552489" w:rsidRDefault="00B41118" w:rsidP="008A480C">
            <w:pPr>
              <w:numPr>
                <w:ilvl w:val="1"/>
                <w:numId w:val="46"/>
              </w:numPr>
              <w:tabs>
                <w:tab w:val="left" w:pos="960"/>
                <w:tab w:val="left" w:pos="1134"/>
              </w:tabs>
              <w:spacing w:after="120"/>
              <w:ind w:left="0" w:firstLine="401"/>
              <w:jc w:val="both"/>
            </w:pPr>
            <w:r w:rsidRPr="00552489">
              <w:t xml:space="preserve">Preţurile pentru bunurile solicitate vor fi indicate în lei moldoveneşti, cu excepţia cazurilor în care </w:t>
            </w:r>
            <w:r w:rsidRPr="00552489">
              <w:rPr>
                <w:b/>
              </w:rPr>
              <w:t>FDA</w:t>
            </w:r>
            <w:r w:rsidR="00EA1F8A" w:rsidRPr="00552489">
              <w:rPr>
                <w:b/>
              </w:rPr>
              <w:t xml:space="preserve"> </w:t>
            </w:r>
            <w:r w:rsidR="00EA1F8A" w:rsidRPr="00552489">
              <w:t>punctul</w:t>
            </w:r>
            <w:r w:rsidRPr="00552489">
              <w:rPr>
                <w:b/>
              </w:rPr>
              <w:t xml:space="preserve"> 3.9. </w:t>
            </w:r>
            <w:r w:rsidRPr="00552489">
              <w:t xml:space="preserve">prevede altfel. </w:t>
            </w:r>
          </w:p>
          <w:p w14:paraId="6602FD28" w14:textId="77777777" w:rsidR="00B41118" w:rsidRPr="00A86CC9" w:rsidRDefault="00B41118" w:rsidP="008A480C">
            <w:pPr>
              <w:pStyle w:val="Heading3"/>
              <w:keepNext w:val="0"/>
              <w:keepLines w:val="0"/>
              <w:numPr>
                <w:ilvl w:val="0"/>
                <w:numId w:val="46"/>
              </w:numPr>
              <w:tabs>
                <w:tab w:val="left" w:pos="360"/>
                <w:tab w:val="left" w:pos="1134"/>
              </w:tabs>
              <w:spacing w:before="0" w:after="120"/>
              <w:rPr>
                <w:lang w:val="ro-MD"/>
              </w:rPr>
            </w:pPr>
            <w:bookmarkStart w:id="92" w:name="_Toc392180159"/>
            <w:bookmarkStart w:id="93" w:name="_Toc449539049"/>
            <w:r w:rsidRPr="00A86CC9">
              <w:rPr>
                <w:lang w:val="ro-MD"/>
              </w:rPr>
              <w:t>Formatul ofertei</w:t>
            </w:r>
            <w:bookmarkEnd w:id="92"/>
            <w:bookmarkEnd w:id="93"/>
          </w:p>
          <w:p w14:paraId="1BB6C831" w14:textId="77777777" w:rsidR="0032628C" w:rsidRPr="00A86CC9" w:rsidRDefault="00B26876" w:rsidP="0032628C">
            <w:pPr>
              <w:pStyle w:val="ListParagraph"/>
              <w:numPr>
                <w:ilvl w:val="0"/>
                <w:numId w:val="0"/>
              </w:numPr>
              <w:ind w:left="71" w:firstLine="360"/>
              <w:rPr>
                <w:lang w:val="ro-MD"/>
              </w:rPr>
            </w:pPr>
            <w:r w:rsidRPr="00A86CC9">
              <w:rPr>
                <w:lang w:val="ro-MD"/>
              </w:rPr>
              <w:t>25.1</w:t>
            </w:r>
            <w:r w:rsidR="00FE2411" w:rsidRPr="00A86CC9">
              <w:rPr>
                <w:lang w:val="ro-MD"/>
              </w:rPr>
              <w:t>.</w:t>
            </w:r>
            <w:r w:rsidRPr="00A86CC9">
              <w:rPr>
                <w:lang w:val="ro-MD"/>
              </w:rPr>
              <w:t xml:space="preserve"> </w:t>
            </w:r>
            <w:r w:rsidR="0032628C" w:rsidRPr="00A86CC9">
              <w:rPr>
                <w:lang w:val="ro-MD"/>
              </w:rPr>
              <w:t xml:space="preserve">Ofertantul va pregăti originalul documentelor ce cuprind oferta, după cum este descris în punctul </w:t>
            </w:r>
            <w:r w:rsidR="0032628C" w:rsidRPr="00A86CC9">
              <w:rPr>
                <w:b/>
                <w:lang w:val="ro-MD"/>
              </w:rPr>
              <w:t>IPO18</w:t>
            </w:r>
            <w:r w:rsidR="0032628C" w:rsidRPr="00A86CC9">
              <w:rPr>
                <w:lang w:val="ro-MD"/>
              </w:rPr>
              <w:t>.</w:t>
            </w:r>
          </w:p>
          <w:p w14:paraId="4E2ACD47" w14:textId="77777777" w:rsidR="0032628C" w:rsidRPr="00A86CC9" w:rsidRDefault="0032628C" w:rsidP="00284711">
            <w:pPr>
              <w:pStyle w:val="ListParagraph"/>
              <w:numPr>
                <w:ilvl w:val="1"/>
                <w:numId w:val="31"/>
              </w:numPr>
              <w:tabs>
                <w:tab w:val="clear" w:pos="1134"/>
                <w:tab w:val="left" w:pos="971"/>
              </w:tabs>
              <w:ind w:left="0" w:firstLine="431"/>
              <w:rPr>
                <w:lang w:val="ro-MD"/>
              </w:rPr>
            </w:pPr>
            <w:r w:rsidRPr="00A86CC9">
              <w:rPr>
                <w:lang w:val="ro-MD"/>
              </w:rPr>
              <w:t xml:space="preserve"> 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A86CC9">
              <w:rPr>
                <w:b/>
                <w:lang w:val="ro-MD"/>
              </w:rPr>
              <w:t>Formularul informativ despre ofertant (F3.</w:t>
            </w:r>
            <w:r w:rsidR="000F6CC7">
              <w:rPr>
                <w:b/>
                <w:lang w:val="ro-MD"/>
              </w:rPr>
              <w:t>4</w:t>
            </w:r>
            <w:r w:rsidRPr="00A86CC9">
              <w:rPr>
                <w:b/>
                <w:lang w:val="ro-MD"/>
              </w:rPr>
              <w:t>)</w:t>
            </w:r>
            <w:r w:rsidRPr="00A86CC9">
              <w:rPr>
                <w:lang w:val="ro-MD"/>
              </w:rPr>
              <w:t xml:space="preserve">. Numele şi funcţia fiecărei persoane ce semnează scrisoarea de delegare/împuternicire se va tipări sub semnătura respectivă. Toate paginile ofertei vor fi numerotate succesiv şi semnate/notate </w:t>
            </w:r>
            <w:r w:rsidRPr="00A86CC9">
              <w:rPr>
                <w:lang w:val="ro-MD"/>
              </w:rPr>
              <w:lastRenderedPageBreak/>
              <w:t>cu iniţiale de către persoana ce semnează oferta cu atașarea a borderoului documentelor conținute în ofertă.</w:t>
            </w:r>
          </w:p>
          <w:p w14:paraId="5B11EF96" w14:textId="77777777" w:rsidR="0032628C" w:rsidRPr="008C61F6" w:rsidRDefault="0032628C" w:rsidP="0032628C">
            <w:pPr>
              <w:tabs>
                <w:tab w:val="left" w:pos="641"/>
                <w:tab w:val="left" w:pos="960"/>
              </w:tabs>
              <w:spacing w:after="120"/>
              <w:ind w:firstLine="521"/>
              <w:jc w:val="both"/>
              <w:rPr>
                <w:highlight w:val="yellow"/>
              </w:rPr>
            </w:pPr>
            <w:r w:rsidRPr="00A86CC9">
              <w:rPr>
                <w:lang w:val="ro-MD"/>
              </w:rPr>
              <w:t>25.3 Orice</w:t>
            </w:r>
            <w:r w:rsidRPr="00C00499">
              <w:t xml:space="preserve"> înscrieri suplimentare, ştersături sau suprascrieri vor fi valabile doar dacă sînt semnate sau parafate de către persoana autorizată să semneze oferta.</w:t>
            </w:r>
          </w:p>
          <w:p w14:paraId="5A2142AE" w14:textId="77777777" w:rsidR="00EA1F8A" w:rsidRPr="00C00499" w:rsidRDefault="00EA1F8A" w:rsidP="00AE077C">
            <w:pPr>
              <w:tabs>
                <w:tab w:val="left" w:pos="960"/>
                <w:tab w:val="left" w:pos="1134"/>
              </w:tabs>
              <w:spacing w:after="120"/>
              <w:ind w:left="568"/>
              <w:jc w:val="both"/>
            </w:pPr>
          </w:p>
        </w:tc>
      </w:tr>
      <w:tr w:rsidR="00B41118" w:rsidRPr="00C00499" w14:paraId="0CABAFC7" w14:textId="77777777" w:rsidTr="00AE077C">
        <w:trPr>
          <w:trHeight w:val="600"/>
        </w:trPr>
        <w:tc>
          <w:tcPr>
            <w:tcW w:w="9747" w:type="dxa"/>
            <w:vAlign w:val="center"/>
          </w:tcPr>
          <w:p w14:paraId="4FB629B4" w14:textId="77777777"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1A6AC246" w14:textId="77777777" w:rsidR="00EA1F8A" w:rsidRPr="00EA1F8A" w:rsidRDefault="00EA1F8A" w:rsidP="00EA1F8A"/>
        </w:tc>
      </w:tr>
      <w:tr w:rsidR="00B41118" w:rsidRPr="00C00499" w14:paraId="340C3D63" w14:textId="77777777" w:rsidTr="00AE077C">
        <w:trPr>
          <w:trHeight w:val="283"/>
        </w:trPr>
        <w:tc>
          <w:tcPr>
            <w:tcW w:w="9747" w:type="dxa"/>
            <w:vAlign w:val="center"/>
          </w:tcPr>
          <w:p w14:paraId="31832F8C" w14:textId="77777777" w:rsidR="00B41118" w:rsidRPr="006643AA" w:rsidRDefault="00B41118" w:rsidP="00284711">
            <w:pPr>
              <w:pStyle w:val="Heading3"/>
              <w:keepNext w:val="0"/>
              <w:keepLines w:val="0"/>
              <w:numPr>
                <w:ilvl w:val="0"/>
                <w:numId w:val="31"/>
              </w:numPr>
              <w:tabs>
                <w:tab w:val="left" w:pos="360"/>
                <w:tab w:val="left" w:pos="1134"/>
              </w:tabs>
              <w:spacing w:before="0" w:after="120"/>
              <w:rPr>
                <w:lang w:val="ro-MD"/>
              </w:rPr>
            </w:pPr>
            <w:bookmarkStart w:id="96" w:name="_Toc392180161"/>
            <w:bookmarkStart w:id="97" w:name="_Toc449539051"/>
            <w:r w:rsidRPr="006643AA">
              <w:rPr>
                <w:lang w:val="ro-MD"/>
              </w:rPr>
              <w:t>Depunerea ofertelor</w:t>
            </w:r>
            <w:bookmarkEnd w:id="96"/>
            <w:bookmarkEnd w:id="97"/>
          </w:p>
          <w:p w14:paraId="10C3E7ED" w14:textId="77777777" w:rsidR="006B6D88" w:rsidRPr="006643AA" w:rsidRDefault="006B6D88" w:rsidP="006B6D88">
            <w:pPr>
              <w:ind w:left="-19" w:right="-103" w:firstLine="540"/>
              <w:jc w:val="both"/>
              <w:rPr>
                <w:lang w:val="ro-MD"/>
              </w:rPr>
            </w:pPr>
            <w:r w:rsidRPr="006643AA">
              <w:rPr>
                <w:lang w:val="ro-MD"/>
              </w:rPr>
              <w:t xml:space="preserve">26.1 Ofertele se depun prin intermediul serviciilor poştale sau personal. Ofertanţii vor depune oferta financiară și oferta tehnică, incluisv dacă se permite ofertele alternative, în plicuri sigilate, marcîndu-le în mod corespunzător. Plicurile cu oferta financiară, tehnică și după caz alternativă vor fi plasate într-un singur plic sigilat. </w:t>
            </w:r>
          </w:p>
          <w:p w14:paraId="46A52F50" w14:textId="77777777" w:rsidR="006B6D88" w:rsidRPr="006643AA" w:rsidRDefault="006B6D88" w:rsidP="006B6D88">
            <w:pPr>
              <w:ind w:left="115" w:right="-103"/>
              <w:jc w:val="both"/>
              <w:rPr>
                <w:lang w:val="ro-MD"/>
              </w:rPr>
            </w:pPr>
          </w:p>
          <w:p w14:paraId="4A14DD17" w14:textId="77777777" w:rsidR="006B6D88" w:rsidRPr="006643AA" w:rsidRDefault="006B6D88" w:rsidP="006B6D88">
            <w:pPr>
              <w:ind w:left="360" w:firstLine="161"/>
              <w:rPr>
                <w:lang w:val="ro-MD"/>
              </w:rPr>
            </w:pPr>
            <w:r w:rsidRPr="006643AA">
              <w:rPr>
                <w:lang w:val="ro-MD"/>
              </w:rPr>
              <w:t>26.2 Plicul va conține:</w:t>
            </w:r>
          </w:p>
          <w:p w14:paraId="1D728AB5" w14:textId="77777777" w:rsidR="006B6D88" w:rsidRPr="006643AA" w:rsidRDefault="006B6D88" w:rsidP="00284711">
            <w:pPr>
              <w:pStyle w:val="ListParagraph"/>
              <w:numPr>
                <w:ilvl w:val="0"/>
                <w:numId w:val="28"/>
              </w:numPr>
              <w:tabs>
                <w:tab w:val="clear" w:pos="1134"/>
                <w:tab w:val="left" w:pos="251"/>
              </w:tabs>
              <w:ind w:hanging="1729"/>
              <w:rPr>
                <w:lang w:val="ro-MD"/>
              </w:rPr>
            </w:pPr>
            <w:r w:rsidRPr="006643AA">
              <w:rPr>
                <w:lang w:val="ro-MD"/>
              </w:rPr>
              <w:t>numele şi adresa ofertantului;</w:t>
            </w:r>
          </w:p>
          <w:p w14:paraId="4E4002F1" w14:textId="77777777" w:rsidR="006B6D88" w:rsidRPr="006643AA" w:rsidRDefault="006B6D88" w:rsidP="00284711">
            <w:pPr>
              <w:pStyle w:val="ListParagraph"/>
              <w:numPr>
                <w:ilvl w:val="0"/>
                <w:numId w:val="28"/>
              </w:numPr>
              <w:tabs>
                <w:tab w:val="clear" w:pos="1134"/>
                <w:tab w:val="left" w:pos="251"/>
              </w:tabs>
              <w:ind w:hanging="1729"/>
              <w:rPr>
                <w:lang w:val="ro-MD"/>
              </w:rPr>
            </w:pPr>
            <w:r w:rsidRPr="006643AA">
              <w:rPr>
                <w:lang w:val="ro-MD"/>
              </w:rPr>
              <w:t>adresa  autorităţii contractante;</w:t>
            </w:r>
          </w:p>
          <w:p w14:paraId="08BDB271" w14:textId="77777777" w:rsidR="006B6D88" w:rsidRPr="006643AA" w:rsidRDefault="006B6D88" w:rsidP="00284711">
            <w:pPr>
              <w:pStyle w:val="ListParagraph"/>
              <w:numPr>
                <w:ilvl w:val="0"/>
                <w:numId w:val="28"/>
              </w:numPr>
              <w:tabs>
                <w:tab w:val="clear" w:pos="1134"/>
                <w:tab w:val="left" w:pos="251"/>
              </w:tabs>
              <w:ind w:left="71" w:firstLine="0"/>
              <w:rPr>
                <w:lang w:val="ro-MD"/>
              </w:rPr>
            </w:pPr>
            <w:r w:rsidRPr="006643AA">
              <w:rPr>
                <w:lang w:val="ro-MD"/>
              </w:rPr>
              <w:t xml:space="preserve">numărul licitaţiei, şi denumirea obietivului; </w:t>
            </w:r>
          </w:p>
          <w:p w14:paraId="70735930" w14:textId="77777777" w:rsidR="00190A98" w:rsidRPr="006643AA" w:rsidRDefault="006B6D88" w:rsidP="006B6D88">
            <w:pPr>
              <w:ind w:left="115" w:hanging="90"/>
              <w:rPr>
                <w:lang w:val="ro-MD"/>
              </w:rPr>
            </w:pPr>
            <w:r w:rsidRPr="006643AA">
              <w:rPr>
                <w:lang w:val="ro-MD"/>
              </w:rPr>
              <w:t xml:space="preserve"> </w:t>
            </w:r>
          </w:p>
          <w:p w14:paraId="143172DD" w14:textId="77777777" w:rsidR="006B6D88" w:rsidRPr="006643AA" w:rsidRDefault="00190A98" w:rsidP="00190A98">
            <w:pPr>
              <w:ind w:left="115" w:firstLine="406"/>
              <w:rPr>
                <w:lang w:val="ro-MD"/>
              </w:rPr>
            </w:pPr>
            <w:r w:rsidRPr="006643AA">
              <w:rPr>
                <w:lang w:val="ro-MD"/>
              </w:rPr>
              <w:t>26.3 A</w:t>
            </w:r>
            <w:r w:rsidR="006B6D88" w:rsidRPr="006643AA">
              <w:rPr>
                <w:lang w:val="ro-MD"/>
              </w:rPr>
              <w:t>vertizare - să nu fie deschise înainte de ora şi data deschiderii ofertelor</w:t>
            </w:r>
            <w:r w:rsidRPr="006643AA">
              <w:rPr>
                <w:lang w:val="ro-MD"/>
              </w:rPr>
              <w:t>.</w:t>
            </w:r>
          </w:p>
          <w:p w14:paraId="48103577" w14:textId="77777777" w:rsidR="00190A98" w:rsidRPr="006643AA" w:rsidRDefault="00190A98" w:rsidP="006B6D88">
            <w:pPr>
              <w:ind w:left="115" w:hanging="90"/>
              <w:rPr>
                <w:lang w:val="ro-MD"/>
              </w:rPr>
            </w:pPr>
          </w:p>
          <w:p w14:paraId="30E00460" w14:textId="77777777" w:rsidR="006B6D88" w:rsidRPr="006643AA" w:rsidRDefault="00190A98" w:rsidP="00190A98">
            <w:pPr>
              <w:ind w:firstLine="521"/>
              <w:rPr>
                <w:lang w:val="ro-MD"/>
              </w:rPr>
            </w:pPr>
            <w:r w:rsidRPr="006643AA">
              <w:rPr>
                <w:lang w:val="ro-MD"/>
              </w:rPr>
              <w:t xml:space="preserve">26.4 </w:t>
            </w:r>
            <w:r w:rsidR="006B6D88" w:rsidRPr="006643AA">
              <w:rPr>
                <w:lang w:val="ro-MD"/>
              </w:rPr>
              <w:t>Dacă plicurile nu sînt sigilate şi marcate conform cerinţelor de mai sus, autoritatea contractantă nu îşi va asuma responsabilitatea pentru plasarea lor incorectă sau deschiderea înainte de termen a ofertei.</w:t>
            </w:r>
          </w:p>
          <w:p w14:paraId="1D14B12B" w14:textId="77777777" w:rsidR="002D5332" w:rsidRPr="006643AA" w:rsidRDefault="002D5332" w:rsidP="002D5332">
            <w:pPr>
              <w:pStyle w:val="ListParagraph"/>
              <w:numPr>
                <w:ilvl w:val="0"/>
                <w:numId w:val="0"/>
              </w:numPr>
              <w:ind w:left="720"/>
              <w:rPr>
                <w:lang w:val="ro-MD"/>
              </w:rPr>
            </w:pPr>
          </w:p>
          <w:p w14:paraId="3DDD6D60" w14:textId="77777777" w:rsidR="00B41118" w:rsidRPr="006643AA" w:rsidRDefault="00EA1F8A" w:rsidP="00284711">
            <w:pPr>
              <w:pStyle w:val="Heading3"/>
              <w:keepNext w:val="0"/>
              <w:keepLines w:val="0"/>
              <w:numPr>
                <w:ilvl w:val="0"/>
                <w:numId w:val="31"/>
              </w:numPr>
              <w:tabs>
                <w:tab w:val="left" w:pos="360"/>
                <w:tab w:val="left" w:pos="1134"/>
              </w:tabs>
              <w:spacing w:before="0" w:after="120"/>
              <w:rPr>
                <w:lang w:val="ro-MD"/>
              </w:rPr>
            </w:pPr>
            <w:bookmarkStart w:id="98" w:name="_Toc392180162"/>
            <w:bookmarkStart w:id="99" w:name="_Toc449539052"/>
            <w:r w:rsidRPr="006643AA">
              <w:rPr>
                <w:lang w:val="ro-MD"/>
              </w:rPr>
              <w:t>Termenul limită</w:t>
            </w:r>
            <w:r w:rsidR="00B41118" w:rsidRPr="006643AA">
              <w:rPr>
                <w:lang w:val="ro-MD"/>
              </w:rPr>
              <w:t xml:space="preserve"> de depunere a ofertelor</w:t>
            </w:r>
            <w:bookmarkEnd w:id="98"/>
            <w:bookmarkEnd w:id="99"/>
          </w:p>
          <w:p w14:paraId="72B9E2E6" w14:textId="77777777" w:rsidR="00336926" w:rsidRPr="006643AA" w:rsidRDefault="00417D16" w:rsidP="00284711">
            <w:pPr>
              <w:numPr>
                <w:ilvl w:val="1"/>
                <w:numId w:val="31"/>
              </w:numPr>
              <w:tabs>
                <w:tab w:val="left" w:pos="701"/>
                <w:tab w:val="left" w:pos="960"/>
              </w:tabs>
              <w:spacing w:after="120"/>
              <w:ind w:left="71" w:firstLine="720"/>
              <w:jc w:val="both"/>
              <w:rPr>
                <w:lang w:val="ro-MD"/>
              </w:rPr>
            </w:pPr>
            <w:r w:rsidRPr="006643AA">
              <w:rPr>
                <w:lang w:val="ro-MD"/>
              </w:rPr>
              <w:t xml:space="preserve"> Ofertele se v-or primi de către autoritatea contractantă nu mai tîrziu de data şi ora </w:t>
            </w:r>
            <w:r w:rsidRPr="006643AA">
              <w:rPr>
                <w:b/>
                <w:lang w:val="ro-MD"/>
              </w:rPr>
              <w:t>specificate în FDA4.2</w:t>
            </w:r>
            <w:r w:rsidRPr="006643AA">
              <w:rPr>
                <w:lang w:val="ro-MD"/>
              </w:rPr>
              <w:t xml:space="preserve">. Autoritatea contractantă poate, la discreţia sa, să extindă termenul-limită de depunere a ofertelor prin modificarea documentelor de atribuire în conformitate cu punctul </w:t>
            </w:r>
            <w:r w:rsidRPr="006643AA">
              <w:rPr>
                <w:b/>
                <w:lang w:val="ro-MD"/>
              </w:rPr>
              <w:t>IPO7</w:t>
            </w:r>
            <w:r w:rsidRPr="006643AA">
              <w:rPr>
                <w:lang w:val="ro-MD"/>
              </w:rPr>
              <w:t>, caz în care toate drepturile şi obligaţiile autorităţii contractante şi ale ofertanţilor vor fi supuse ulterior termenului-limită prelungit.</w:t>
            </w:r>
          </w:p>
          <w:p w14:paraId="60428864" w14:textId="77777777" w:rsidR="00B41118" w:rsidRPr="006643AA" w:rsidRDefault="00B41118" w:rsidP="00284711">
            <w:pPr>
              <w:pStyle w:val="Heading3"/>
              <w:keepNext w:val="0"/>
              <w:keepLines w:val="0"/>
              <w:numPr>
                <w:ilvl w:val="0"/>
                <w:numId w:val="31"/>
              </w:numPr>
              <w:tabs>
                <w:tab w:val="left" w:pos="360"/>
                <w:tab w:val="left" w:pos="1134"/>
              </w:tabs>
              <w:spacing w:before="0" w:after="120"/>
              <w:rPr>
                <w:lang w:val="ro-MD"/>
              </w:rPr>
            </w:pPr>
            <w:bookmarkStart w:id="100" w:name="_Toc392180163"/>
            <w:bookmarkStart w:id="101" w:name="_Toc449539053"/>
            <w:r w:rsidRPr="006643AA">
              <w:rPr>
                <w:lang w:val="ro-MD"/>
              </w:rPr>
              <w:t>Oferte întîrziate</w:t>
            </w:r>
            <w:bookmarkEnd w:id="100"/>
            <w:bookmarkEnd w:id="101"/>
          </w:p>
          <w:p w14:paraId="73774176" w14:textId="77777777" w:rsidR="00417D16" w:rsidRPr="006643AA" w:rsidRDefault="0032628C" w:rsidP="00284711">
            <w:pPr>
              <w:pStyle w:val="ListParagraph"/>
              <w:numPr>
                <w:ilvl w:val="1"/>
                <w:numId w:val="31"/>
              </w:numPr>
              <w:tabs>
                <w:tab w:val="clear" w:pos="1134"/>
                <w:tab w:val="left" w:pos="881"/>
              </w:tabs>
              <w:ind w:left="-19" w:firstLine="810"/>
              <w:rPr>
                <w:lang w:val="ro-MD"/>
              </w:rPr>
            </w:pPr>
            <w:r w:rsidRPr="006643AA">
              <w:rPr>
                <w:lang w:val="ro-MD"/>
              </w:rPr>
              <w:t xml:space="preserve"> </w:t>
            </w:r>
            <w:r w:rsidR="00417D16" w:rsidRPr="006643AA">
              <w:rPr>
                <w:lang w:val="ro-MD"/>
              </w:rPr>
              <w:t xml:space="preserve">Autoritatea contractantă nu va lua în considerare nici o ofertă depusă după expirarea termenului-limită de depunere a ofertelor, în conformitate cu punctul </w:t>
            </w:r>
            <w:r w:rsidR="00417D16" w:rsidRPr="006643AA">
              <w:rPr>
                <w:b/>
                <w:lang w:val="ro-MD"/>
              </w:rPr>
              <w:t>FDA</w:t>
            </w:r>
            <w:r w:rsidRPr="006643AA">
              <w:rPr>
                <w:b/>
                <w:lang w:val="ro-MD"/>
              </w:rPr>
              <w:t>4</w:t>
            </w:r>
            <w:r w:rsidR="00417D16" w:rsidRPr="006643AA">
              <w:rPr>
                <w:b/>
                <w:lang w:val="ro-MD"/>
              </w:rPr>
              <w:t>.2</w:t>
            </w:r>
            <w:r w:rsidR="00417D16" w:rsidRPr="006643AA">
              <w:rPr>
                <w:lang w:val="ro-MD"/>
              </w:rPr>
              <w:t xml:space="preserve">. Orice ofertă primită de către autoritatea contractantă după termenul-limită de depunere a ofertelor va fi înregistrată în modul corespunzător şi restituită ofertantului fără a fi deschisă, cu consemnarea în procesul-verbal de deschidere.  </w:t>
            </w:r>
          </w:p>
          <w:p w14:paraId="4117439A" w14:textId="77777777" w:rsidR="00417D16" w:rsidRPr="006643AA" w:rsidRDefault="00417D16" w:rsidP="00417D16">
            <w:pPr>
              <w:pStyle w:val="ListParagraph"/>
              <w:numPr>
                <w:ilvl w:val="0"/>
                <w:numId w:val="0"/>
              </w:numPr>
              <w:ind w:left="840"/>
              <w:rPr>
                <w:lang w:val="ro-MD"/>
              </w:rPr>
            </w:pPr>
          </w:p>
          <w:p w14:paraId="34894EFA" w14:textId="77777777" w:rsidR="00B41118" w:rsidRPr="006643AA" w:rsidRDefault="00B41118" w:rsidP="00284711">
            <w:pPr>
              <w:pStyle w:val="Heading3"/>
              <w:keepNext w:val="0"/>
              <w:keepLines w:val="0"/>
              <w:numPr>
                <w:ilvl w:val="0"/>
                <w:numId w:val="31"/>
              </w:numPr>
              <w:tabs>
                <w:tab w:val="left" w:pos="360"/>
                <w:tab w:val="left" w:pos="1134"/>
              </w:tabs>
              <w:spacing w:before="0" w:after="120"/>
              <w:rPr>
                <w:lang w:val="ro-MD"/>
              </w:rPr>
            </w:pPr>
            <w:bookmarkStart w:id="102" w:name="_Toc392180164"/>
            <w:bookmarkStart w:id="103" w:name="_Toc449539054"/>
            <w:r w:rsidRPr="006643AA">
              <w:rPr>
                <w:lang w:val="ro-MD"/>
              </w:rPr>
              <w:t>Modificarea, substituirea şi retragerea ofertelor</w:t>
            </w:r>
            <w:bookmarkEnd w:id="102"/>
            <w:bookmarkEnd w:id="103"/>
          </w:p>
          <w:p w14:paraId="12A7931B" w14:textId="77777777" w:rsidR="001A2668" w:rsidRPr="006643AA" w:rsidRDefault="00BE31E8" w:rsidP="00284711">
            <w:pPr>
              <w:pStyle w:val="ListParagraph"/>
              <w:numPr>
                <w:ilvl w:val="1"/>
                <w:numId w:val="31"/>
              </w:numPr>
              <w:tabs>
                <w:tab w:val="clear" w:pos="1134"/>
                <w:tab w:val="left" w:pos="1151"/>
              </w:tabs>
              <w:ind w:left="-19" w:firstLine="739"/>
              <w:rPr>
                <w:lang w:val="ro-MD"/>
              </w:rPr>
            </w:pPr>
            <w:r w:rsidRPr="006643AA">
              <w:rPr>
                <w:lang w:val="ro-MD"/>
              </w:rPr>
              <w:t xml:space="preserve"> </w:t>
            </w:r>
            <w:r w:rsidR="001A2668" w:rsidRPr="006643AA">
              <w:rPr>
                <w:lang w:val="ro-MD"/>
              </w:rPr>
              <w:t xml:space="preserve">Un ofertant poate retrage, substitui sau modifica oferta sa după ce a fost depusă doar pînă la termenul-limită de depunere a ofertelor prin trimiterea unei notificări în scris, în conformitate cu punctul </w:t>
            </w:r>
            <w:r w:rsidR="001A2668" w:rsidRPr="006643AA">
              <w:rPr>
                <w:b/>
                <w:lang w:val="ro-MD"/>
              </w:rPr>
              <w:t>IPO2</w:t>
            </w:r>
            <w:r w:rsidRPr="006643AA">
              <w:rPr>
                <w:b/>
                <w:lang w:val="ro-MD"/>
              </w:rPr>
              <w:t>5</w:t>
            </w:r>
            <w:r w:rsidR="001A2668" w:rsidRPr="006643AA">
              <w:rPr>
                <w:lang w:val="ro-MD"/>
              </w:rPr>
              <w:t xml:space="preserve">, semnată în modul corespunzător de către un reprezentant autorizat şi incluzînd o copie a scrisorii de delegare/împuternicire, în conformitate cu punctul </w:t>
            </w:r>
            <w:r w:rsidR="001A2668" w:rsidRPr="006643AA">
              <w:rPr>
                <w:b/>
                <w:lang w:val="ro-MD"/>
              </w:rPr>
              <w:t>IPO2</w:t>
            </w:r>
            <w:r w:rsidRPr="006643AA">
              <w:rPr>
                <w:b/>
                <w:lang w:val="ro-MD"/>
              </w:rPr>
              <w:t>5</w:t>
            </w:r>
            <w:r w:rsidR="001A2668" w:rsidRPr="006643AA">
              <w:rPr>
                <w:b/>
                <w:lang w:val="ro-MD"/>
              </w:rPr>
              <w:t>.2</w:t>
            </w:r>
            <w:r w:rsidR="001A2668" w:rsidRPr="006643AA">
              <w:rPr>
                <w:lang w:val="ro-MD"/>
              </w:rPr>
              <w:t>. Substituirea sau modificarea corespunzătoare a ofertei trebuie să fie însoţită de o notificare în scris. În cazul retragerii ofertei, aceasta se va face printr-o scrisoare autorizată din partea ofertantului.</w:t>
            </w:r>
          </w:p>
          <w:p w14:paraId="41C334D2" w14:textId="77777777" w:rsidR="001A2668" w:rsidRPr="006643AA" w:rsidRDefault="00BE31E8" w:rsidP="00284711">
            <w:pPr>
              <w:pStyle w:val="ListParagraph"/>
              <w:numPr>
                <w:ilvl w:val="1"/>
                <w:numId w:val="31"/>
              </w:numPr>
              <w:tabs>
                <w:tab w:val="clear" w:pos="1134"/>
                <w:tab w:val="left" w:pos="1241"/>
              </w:tabs>
              <w:ind w:left="0" w:firstLine="720"/>
              <w:rPr>
                <w:lang w:val="ro-MD"/>
              </w:rPr>
            </w:pPr>
            <w:r w:rsidRPr="006643AA">
              <w:rPr>
                <w:lang w:val="ro-MD"/>
              </w:rPr>
              <w:t xml:space="preserve"> </w:t>
            </w:r>
            <w:r w:rsidR="001A2668" w:rsidRPr="006643AA">
              <w:rPr>
                <w:lang w:val="ro-MD"/>
              </w:rPr>
              <w:t xml:space="preserve">Ofertele care se solicită a fi retrase în conformitate cu punctul </w:t>
            </w:r>
            <w:r w:rsidR="001A2668" w:rsidRPr="006643AA">
              <w:rPr>
                <w:b/>
                <w:lang w:val="ro-MD"/>
              </w:rPr>
              <w:t>IPO31.1</w:t>
            </w:r>
            <w:r w:rsidR="001A2668" w:rsidRPr="006643AA">
              <w:rPr>
                <w:lang w:val="ro-MD"/>
              </w:rPr>
              <w:t xml:space="preserve"> vor fi înapoiate la momentul solicitării ofertantului, fără a fi deschise.</w:t>
            </w:r>
          </w:p>
          <w:p w14:paraId="78CE3719" w14:textId="77777777" w:rsidR="001A2668" w:rsidRPr="006643AA" w:rsidRDefault="00BE31E8" w:rsidP="00284711">
            <w:pPr>
              <w:pStyle w:val="ListParagraph"/>
              <w:numPr>
                <w:ilvl w:val="1"/>
                <w:numId w:val="31"/>
              </w:numPr>
              <w:tabs>
                <w:tab w:val="clear" w:pos="1134"/>
                <w:tab w:val="left" w:pos="1241"/>
              </w:tabs>
              <w:ind w:left="-19" w:firstLine="720"/>
              <w:rPr>
                <w:lang w:val="ro-MD"/>
              </w:rPr>
            </w:pPr>
            <w:r w:rsidRPr="006643AA">
              <w:rPr>
                <w:lang w:val="ro-MD"/>
              </w:rPr>
              <w:t xml:space="preserve"> </w:t>
            </w:r>
            <w:r w:rsidR="001A2668" w:rsidRPr="006643AA">
              <w:rPr>
                <w:lang w:val="ro-MD"/>
              </w:rPr>
              <w:t>Nici o ofertă nu poate fi retrasă, substituită sau modificată în perioada dintre termenul de deschidere a ofertelor şi expirarea perioadei de valabilitate a ofertei sub sancțiunea reținerii garanției pentru ofertă.</w:t>
            </w:r>
          </w:p>
          <w:p w14:paraId="1A24BFFB" w14:textId="77777777" w:rsidR="00B41118" w:rsidRPr="006643AA" w:rsidRDefault="00B41118" w:rsidP="00AE077C">
            <w:pPr>
              <w:ind w:left="568"/>
              <w:rPr>
                <w:lang w:val="ro-MD"/>
              </w:rPr>
            </w:pPr>
            <w:bookmarkStart w:id="104" w:name="_Toc392180165"/>
            <w:bookmarkStart w:id="105" w:name="_Toc449539055"/>
          </w:p>
          <w:p w14:paraId="0EE5CA71" w14:textId="77777777" w:rsidR="00B41118" w:rsidRPr="006643AA" w:rsidRDefault="00B41118" w:rsidP="00284711">
            <w:pPr>
              <w:pStyle w:val="Heading3"/>
              <w:keepNext w:val="0"/>
              <w:keepLines w:val="0"/>
              <w:numPr>
                <w:ilvl w:val="0"/>
                <w:numId w:val="31"/>
              </w:numPr>
              <w:tabs>
                <w:tab w:val="left" w:pos="360"/>
                <w:tab w:val="left" w:pos="1134"/>
              </w:tabs>
              <w:spacing w:before="0" w:after="120"/>
              <w:rPr>
                <w:lang w:val="ro-MD"/>
              </w:rPr>
            </w:pPr>
            <w:r w:rsidRPr="006643AA">
              <w:rPr>
                <w:lang w:val="ro-MD"/>
              </w:rPr>
              <w:t>Deschiderea ofertelor</w:t>
            </w:r>
            <w:bookmarkEnd w:id="104"/>
            <w:bookmarkEnd w:id="105"/>
          </w:p>
          <w:p w14:paraId="209404C1" w14:textId="77777777" w:rsidR="007434B9" w:rsidRPr="006643AA" w:rsidRDefault="007434B9" w:rsidP="00284711">
            <w:pPr>
              <w:pStyle w:val="ListParagraph"/>
              <w:numPr>
                <w:ilvl w:val="1"/>
                <w:numId w:val="33"/>
              </w:numPr>
              <w:tabs>
                <w:tab w:val="clear" w:pos="1134"/>
                <w:tab w:val="left" w:pos="1241"/>
              </w:tabs>
              <w:ind w:left="0" w:firstLine="791"/>
              <w:rPr>
                <w:lang w:val="ro-MD"/>
              </w:rPr>
            </w:pPr>
            <w:r w:rsidRPr="006643AA">
              <w:rPr>
                <w:lang w:val="ro-MD"/>
              </w:rPr>
              <w:lastRenderedPageBreak/>
              <w:t xml:space="preserve"> </w:t>
            </w:r>
            <w:r w:rsidR="00B41118" w:rsidRPr="006643AA">
              <w:rPr>
                <w:lang w:val="ro-MD"/>
              </w:rPr>
              <w:t xml:space="preserve">Autoritatea contractantă </w:t>
            </w:r>
            <w:r w:rsidRPr="006643AA">
              <w:rPr>
                <w:lang w:val="ro-MD"/>
              </w:rPr>
              <w:t xml:space="preserve">Autoritatea contractantă va deschide ofertele în public la adresa, data şi ora </w:t>
            </w:r>
            <w:r w:rsidRPr="006643AA">
              <w:rPr>
                <w:b/>
                <w:lang w:val="ro-MD"/>
              </w:rPr>
              <w:t>specificate în FDA 5.3</w:t>
            </w:r>
            <w:r w:rsidRPr="006643AA">
              <w:rPr>
                <w:lang w:val="ro-MD"/>
              </w:rPr>
              <w:t xml:space="preserve">. </w:t>
            </w:r>
          </w:p>
          <w:p w14:paraId="69872053" w14:textId="77777777" w:rsidR="008C7482" w:rsidRPr="006643AA" w:rsidRDefault="008C7482" w:rsidP="008C7482">
            <w:pPr>
              <w:pStyle w:val="ListParagraph"/>
              <w:numPr>
                <w:ilvl w:val="0"/>
                <w:numId w:val="0"/>
              </w:numPr>
              <w:tabs>
                <w:tab w:val="clear" w:pos="1134"/>
                <w:tab w:val="left" w:pos="1241"/>
              </w:tabs>
              <w:ind w:left="791"/>
              <w:rPr>
                <w:lang w:val="ro-MD"/>
              </w:rPr>
            </w:pPr>
          </w:p>
          <w:p w14:paraId="7FF0038A" w14:textId="77777777" w:rsidR="007434B9" w:rsidRPr="006643AA" w:rsidRDefault="007434B9" w:rsidP="00284711">
            <w:pPr>
              <w:pStyle w:val="ListParagraph"/>
              <w:numPr>
                <w:ilvl w:val="1"/>
                <w:numId w:val="33"/>
              </w:numPr>
              <w:tabs>
                <w:tab w:val="clear" w:pos="1134"/>
                <w:tab w:val="left" w:pos="1241"/>
              </w:tabs>
              <w:ind w:hanging="197"/>
              <w:rPr>
                <w:lang w:val="ro-MD"/>
              </w:rPr>
            </w:pPr>
            <w:r w:rsidRPr="006643AA">
              <w:rPr>
                <w:lang w:val="ro-MD"/>
              </w:rPr>
              <w:t xml:space="preserve"> Toate plicurile vor fi deschise unul cîte unul, citind: </w:t>
            </w:r>
          </w:p>
          <w:p w14:paraId="35C4BAD9" w14:textId="77777777" w:rsidR="007434B9" w:rsidRPr="006643AA" w:rsidRDefault="007434B9" w:rsidP="00284711">
            <w:pPr>
              <w:pStyle w:val="ListParagraph"/>
              <w:numPr>
                <w:ilvl w:val="0"/>
                <w:numId w:val="32"/>
              </w:numPr>
              <w:rPr>
                <w:lang w:val="ro-MD"/>
              </w:rPr>
            </w:pPr>
            <w:r w:rsidRPr="006643AA">
              <w:rPr>
                <w:lang w:val="ro-MD"/>
              </w:rPr>
              <w:t xml:space="preserve">numele ofertantului şi dacă există vreo modificare a ofertei; </w:t>
            </w:r>
          </w:p>
          <w:p w14:paraId="5740D818" w14:textId="77777777" w:rsidR="007434B9" w:rsidRPr="006643AA" w:rsidRDefault="007434B9" w:rsidP="00284711">
            <w:pPr>
              <w:pStyle w:val="ListParagraph"/>
              <w:numPr>
                <w:ilvl w:val="0"/>
                <w:numId w:val="32"/>
              </w:numPr>
              <w:rPr>
                <w:lang w:val="ro-MD"/>
              </w:rPr>
            </w:pPr>
            <w:r w:rsidRPr="006643AA">
              <w:rPr>
                <w:lang w:val="ro-MD"/>
              </w:rPr>
              <w:t xml:space="preserve">preţurile ofertei, pe lot şi total, şi ofertele alternative; </w:t>
            </w:r>
          </w:p>
          <w:p w14:paraId="6DAEF293" w14:textId="77777777" w:rsidR="007434B9" w:rsidRPr="006643AA" w:rsidRDefault="007434B9" w:rsidP="00284711">
            <w:pPr>
              <w:pStyle w:val="ListParagraph"/>
              <w:numPr>
                <w:ilvl w:val="0"/>
                <w:numId w:val="32"/>
              </w:numPr>
              <w:rPr>
                <w:lang w:val="ro-MD"/>
              </w:rPr>
            </w:pPr>
            <w:r w:rsidRPr="006643AA">
              <w:rPr>
                <w:lang w:val="ro-MD"/>
              </w:rPr>
              <w:t xml:space="preserve">prezenţa Garanţiei de ofertă, dacă se aplică; </w:t>
            </w:r>
          </w:p>
          <w:p w14:paraId="6B9CD3C8" w14:textId="77777777" w:rsidR="007434B9" w:rsidRPr="006643AA" w:rsidRDefault="007434B9" w:rsidP="00284711">
            <w:pPr>
              <w:pStyle w:val="ListParagraph"/>
              <w:numPr>
                <w:ilvl w:val="0"/>
                <w:numId w:val="32"/>
              </w:numPr>
              <w:rPr>
                <w:lang w:val="ro-MD"/>
              </w:rPr>
            </w:pPr>
            <w:r w:rsidRPr="006643AA">
              <w:rPr>
                <w:lang w:val="ro-MD"/>
              </w:rPr>
              <w:t xml:space="preserve">documentele prezentate de ofertant. </w:t>
            </w:r>
          </w:p>
          <w:p w14:paraId="7A758C86" w14:textId="77777777" w:rsidR="007434B9" w:rsidRPr="006643AA" w:rsidRDefault="007434B9" w:rsidP="007434B9">
            <w:pPr>
              <w:ind w:firstLine="720"/>
              <w:rPr>
                <w:lang w:val="ro-MD"/>
              </w:rPr>
            </w:pPr>
            <w:r w:rsidRPr="006643AA">
              <w:rPr>
                <w:lang w:val="ro-MD"/>
              </w:rPr>
              <w:t xml:space="preserve">Nu va fi respinsă nici o ofertă  în cadrul procedurii de deschidere, cu excepţia ofertelor întîrziate, în conformitate cu punctul </w:t>
            </w:r>
            <w:r w:rsidRPr="006643AA">
              <w:rPr>
                <w:b/>
                <w:lang w:val="ro-MD"/>
              </w:rPr>
              <w:t>IPO30.1</w:t>
            </w:r>
            <w:r w:rsidRPr="006643AA">
              <w:rPr>
                <w:lang w:val="ro-MD"/>
              </w:rPr>
              <w:t>.</w:t>
            </w:r>
          </w:p>
          <w:p w14:paraId="0A9CEE0A" w14:textId="77777777" w:rsidR="008C7482" w:rsidRPr="006643AA" w:rsidRDefault="008C7482" w:rsidP="007434B9">
            <w:pPr>
              <w:ind w:firstLine="720"/>
              <w:rPr>
                <w:lang w:val="ro-MD"/>
              </w:rPr>
            </w:pPr>
          </w:p>
          <w:p w14:paraId="4164A4C3" w14:textId="77777777" w:rsidR="007434B9" w:rsidRPr="006643AA" w:rsidRDefault="007434B9" w:rsidP="00284711">
            <w:pPr>
              <w:pStyle w:val="ListParagraph"/>
              <w:numPr>
                <w:ilvl w:val="1"/>
                <w:numId w:val="33"/>
              </w:numPr>
              <w:tabs>
                <w:tab w:val="clear" w:pos="1134"/>
                <w:tab w:val="left" w:pos="1241"/>
              </w:tabs>
              <w:ind w:left="0" w:firstLine="720"/>
              <w:rPr>
                <w:lang w:val="ro-MD"/>
              </w:rPr>
            </w:pPr>
            <w:r w:rsidRPr="006643AA">
              <w:rPr>
                <w:lang w:val="ro-MD"/>
              </w:rPr>
              <w:t xml:space="preserve">Autoritatea contractantă va întocmi un proces-verbal de deschidere a ofertelor şi, la solicitarea </w:t>
            </w:r>
            <w:r w:rsidR="006643AA" w:rsidRPr="006643AA">
              <w:rPr>
                <w:lang w:val="ro-MD"/>
              </w:rPr>
              <w:t>reprezentanților</w:t>
            </w:r>
            <w:r w:rsidRPr="006643AA">
              <w:rPr>
                <w:lang w:val="ro-MD"/>
              </w:rPr>
              <w:t xml:space="preserve"> operatorilor economici prezenţi la şedinţa de deschidere, îl va înainta acestora spre contrasemnare. O copie a procesului-verbal va fi distribuită, la solicitare, ofertanţilor care au depus ofertele la timp.</w:t>
            </w:r>
          </w:p>
          <w:p w14:paraId="4D11B058" w14:textId="77777777" w:rsidR="008C7482" w:rsidRPr="006643AA" w:rsidRDefault="008C7482" w:rsidP="008C7482">
            <w:pPr>
              <w:tabs>
                <w:tab w:val="left" w:pos="1134"/>
                <w:tab w:val="left" w:pos="1241"/>
              </w:tabs>
              <w:spacing w:after="120"/>
              <w:ind w:left="-19" w:firstLine="1007"/>
              <w:jc w:val="both"/>
              <w:rPr>
                <w:lang w:val="ro-MD"/>
              </w:rPr>
            </w:pPr>
          </w:p>
          <w:p w14:paraId="3AA70233" w14:textId="77777777" w:rsidR="00B41118" w:rsidRPr="006643AA" w:rsidRDefault="008C7482" w:rsidP="00284711">
            <w:pPr>
              <w:numPr>
                <w:ilvl w:val="1"/>
                <w:numId w:val="33"/>
              </w:numPr>
              <w:tabs>
                <w:tab w:val="left" w:pos="1151"/>
              </w:tabs>
              <w:spacing w:after="120"/>
              <w:ind w:left="0" w:firstLine="701"/>
              <w:jc w:val="both"/>
              <w:rPr>
                <w:lang w:val="ro-MD"/>
              </w:rPr>
            </w:pPr>
            <w:r w:rsidRPr="006643AA">
              <w:rPr>
                <w:b/>
                <w:lang w:val="ro-MD"/>
              </w:rPr>
              <w:t xml:space="preserve"> </w:t>
            </w:r>
            <w:r w:rsidR="007434B9" w:rsidRPr="006643AA">
              <w:rPr>
                <w:b/>
                <w:lang w:val="ro-MD"/>
              </w:rPr>
              <w:t>Formularul ofertei</w:t>
            </w:r>
            <w:r w:rsidR="007434B9" w:rsidRPr="006643AA">
              <w:rPr>
                <w:lang w:val="ro-MD"/>
              </w:rPr>
              <w:t xml:space="preserve"> </w:t>
            </w:r>
            <w:r w:rsidR="007434B9" w:rsidRPr="006643AA">
              <w:rPr>
                <w:b/>
                <w:lang w:val="ro-MD"/>
              </w:rPr>
              <w:t>(F3.1)</w:t>
            </w:r>
            <w:r w:rsidR="007434B9" w:rsidRPr="006643AA">
              <w:rPr>
                <w:lang w:val="ro-MD"/>
              </w:rPr>
              <w:t xml:space="preserve"> şi </w:t>
            </w:r>
            <w:r w:rsidR="007434B9" w:rsidRPr="006643AA">
              <w:rPr>
                <w:b/>
                <w:lang w:val="ro-MD"/>
              </w:rPr>
              <w:t xml:space="preserve">Formularul Specificații tehnice (F4.1) și Formularul </w:t>
            </w:r>
            <w:r w:rsidR="007434B9" w:rsidRPr="006643AA">
              <w:rPr>
                <w:lang w:val="ro-MD"/>
              </w:rPr>
              <w:t>Specificații</w:t>
            </w:r>
            <w:r w:rsidR="007434B9" w:rsidRPr="006643AA">
              <w:rPr>
                <w:b/>
                <w:lang w:val="ro-MD"/>
              </w:rPr>
              <w:t xml:space="preserve"> de preț (F4.2)</w:t>
            </w:r>
            <w:r w:rsidR="007434B9" w:rsidRPr="006643AA">
              <w:rPr>
                <w:lang w:val="ro-MD"/>
              </w:rPr>
              <w:t>, care reprezintă valoarea financiară a propunerii, vor fi contrasemnate de către toţi membrii grupului de lucru.</w:t>
            </w:r>
            <w:r w:rsidRPr="006643AA">
              <w:rPr>
                <w:lang w:val="ro-MD"/>
              </w:rPr>
              <w:t xml:space="preserve"> </w:t>
            </w:r>
          </w:p>
        </w:tc>
      </w:tr>
      <w:tr w:rsidR="00B41118" w:rsidRPr="00C00499" w14:paraId="7999EB5A" w14:textId="77777777" w:rsidTr="00AE077C">
        <w:trPr>
          <w:trHeight w:val="600"/>
        </w:trPr>
        <w:tc>
          <w:tcPr>
            <w:tcW w:w="9747" w:type="dxa"/>
            <w:vAlign w:val="center"/>
          </w:tcPr>
          <w:p w14:paraId="549BD728" w14:textId="77777777" w:rsidR="00B41118" w:rsidRPr="006643AA" w:rsidRDefault="00EA1F8A" w:rsidP="00EA1F8A">
            <w:pPr>
              <w:pStyle w:val="Heading2"/>
              <w:keepNext w:val="0"/>
              <w:keepLines w:val="0"/>
              <w:tabs>
                <w:tab w:val="left" w:pos="360"/>
                <w:tab w:val="left" w:pos="1134"/>
              </w:tabs>
              <w:spacing w:before="0"/>
              <w:jc w:val="center"/>
              <w:rPr>
                <w:lang w:val="ro-MD"/>
              </w:rPr>
            </w:pPr>
            <w:bookmarkStart w:id="106" w:name="_Toc392180166"/>
            <w:bookmarkStart w:id="107" w:name="_Toc449539056"/>
            <w:r w:rsidRPr="006643AA">
              <w:rPr>
                <w:lang w:val="ro-MD"/>
              </w:rPr>
              <w:lastRenderedPageBreak/>
              <w:t xml:space="preserve">Secțiunea a-5-a. </w:t>
            </w:r>
            <w:r w:rsidR="00B41118" w:rsidRPr="006643AA">
              <w:rPr>
                <w:lang w:val="ro-MD"/>
              </w:rPr>
              <w:t>Evaluarea și compararea ofertelor</w:t>
            </w:r>
            <w:bookmarkEnd w:id="106"/>
            <w:bookmarkEnd w:id="107"/>
          </w:p>
        </w:tc>
      </w:tr>
      <w:tr w:rsidR="00B41118" w:rsidRPr="00C00499" w14:paraId="40734C90" w14:textId="77777777" w:rsidTr="00AE077C">
        <w:trPr>
          <w:trHeight w:val="283"/>
        </w:trPr>
        <w:tc>
          <w:tcPr>
            <w:tcW w:w="9747" w:type="dxa"/>
            <w:vAlign w:val="center"/>
          </w:tcPr>
          <w:p w14:paraId="20E6C306" w14:textId="77777777" w:rsidR="00B41118" w:rsidRPr="006643AA" w:rsidRDefault="00B41118" w:rsidP="00284711">
            <w:pPr>
              <w:pStyle w:val="Heading3"/>
              <w:keepNext w:val="0"/>
              <w:keepLines w:val="0"/>
              <w:numPr>
                <w:ilvl w:val="0"/>
                <w:numId w:val="33"/>
              </w:numPr>
              <w:tabs>
                <w:tab w:val="left" w:pos="360"/>
                <w:tab w:val="left" w:pos="1134"/>
              </w:tabs>
              <w:spacing w:before="0" w:after="120"/>
              <w:rPr>
                <w:lang w:val="ro-MD"/>
              </w:rPr>
            </w:pPr>
            <w:bookmarkStart w:id="108" w:name="_Toc392180167"/>
            <w:bookmarkStart w:id="109" w:name="_Toc449539057"/>
            <w:r w:rsidRPr="006643AA">
              <w:rPr>
                <w:lang w:val="ro-MD"/>
              </w:rPr>
              <w:t>Confidenţialitate</w:t>
            </w:r>
            <w:bookmarkEnd w:id="108"/>
            <w:bookmarkEnd w:id="109"/>
          </w:p>
          <w:p w14:paraId="4FD4833D" w14:textId="77777777" w:rsidR="008C7482" w:rsidRPr="006643AA" w:rsidRDefault="008C7482" w:rsidP="00284711">
            <w:pPr>
              <w:pStyle w:val="ListParagraph"/>
              <w:numPr>
                <w:ilvl w:val="1"/>
                <w:numId w:val="33"/>
              </w:numPr>
              <w:tabs>
                <w:tab w:val="clear" w:pos="1134"/>
                <w:tab w:val="left" w:pos="1061"/>
              </w:tabs>
              <w:ind w:left="0" w:firstLine="568"/>
              <w:rPr>
                <w:lang w:val="ro-MD"/>
              </w:rPr>
            </w:pPr>
            <w:r w:rsidRPr="006643AA">
              <w:rPr>
                <w:lang w:val="ro-MD"/>
              </w:rPr>
              <w:t xml:space="preserve"> Informaţiile ce ţin de examinarea, evaluarea, compararea ofertelor nu vor fi dezvăluite ofertanţilor sau altor persoane ce nu sînt oficial implicate în acest proces, pînă la momentul înregistrării contractului în modul stabilit.</w:t>
            </w:r>
          </w:p>
          <w:p w14:paraId="26BB8EA2" w14:textId="77777777" w:rsidR="008C7482" w:rsidRPr="006643AA" w:rsidRDefault="008C7482" w:rsidP="008C7482">
            <w:pPr>
              <w:pStyle w:val="ListParagraph"/>
              <w:numPr>
                <w:ilvl w:val="0"/>
                <w:numId w:val="0"/>
              </w:numPr>
              <w:ind w:left="568"/>
              <w:rPr>
                <w:lang w:val="ro-MD"/>
              </w:rPr>
            </w:pPr>
          </w:p>
          <w:p w14:paraId="045B9DAB" w14:textId="77777777" w:rsidR="008C7482" w:rsidRPr="006643AA" w:rsidRDefault="008C7482" w:rsidP="00284711">
            <w:pPr>
              <w:pStyle w:val="ListParagraph"/>
              <w:numPr>
                <w:ilvl w:val="1"/>
                <w:numId w:val="33"/>
              </w:numPr>
              <w:tabs>
                <w:tab w:val="clear" w:pos="1134"/>
                <w:tab w:val="left" w:pos="971"/>
              </w:tabs>
              <w:ind w:left="-19" w:firstLine="540"/>
              <w:rPr>
                <w:lang w:val="ro-MD"/>
              </w:rPr>
            </w:pPr>
            <w:r w:rsidRPr="006643AA">
              <w:rPr>
                <w:lang w:val="ro-MD"/>
              </w:rPr>
              <w:t xml:space="preserve"> Orice acţiuni ale unui ofertant de a influenţa autoritatea contractantă în examinarea, evaluarea, compararea ofertelor sau în luarea deciziilor de adjudecare a contractului pot avea drept consecinţă respingerea ofertei acestuia.</w:t>
            </w:r>
          </w:p>
          <w:p w14:paraId="49BC612B" w14:textId="77777777" w:rsidR="008C7482" w:rsidRPr="006643AA" w:rsidRDefault="008C7482" w:rsidP="008C7482">
            <w:pPr>
              <w:pStyle w:val="ListParagraph"/>
              <w:numPr>
                <w:ilvl w:val="0"/>
                <w:numId w:val="0"/>
              </w:numPr>
              <w:tabs>
                <w:tab w:val="clear" w:pos="1134"/>
                <w:tab w:val="left" w:pos="971"/>
              </w:tabs>
              <w:ind w:left="521"/>
              <w:rPr>
                <w:lang w:val="ro-MD"/>
              </w:rPr>
            </w:pPr>
          </w:p>
          <w:p w14:paraId="5AE8835D" w14:textId="77777777" w:rsidR="00B41118" w:rsidRPr="006643AA" w:rsidRDefault="00B41118" w:rsidP="00284711">
            <w:pPr>
              <w:pStyle w:val="Heading3"/>
              <w:keepNext w:val="0"/>
              <w:keepLines w:val="0"/>
              <w:numPr>
                <w:ilvl w:val="0"/>
                <w:numId w:val="33"/>
              </w:numPr>
              <w:tabs>
                <w:tab w:val="left" w:pos="360"/>
                <w:tab w:val="left" w:pos="1134"/>
              </w:tabs>
              <w:spacing w:before="0" w:after="120"/>
              <w:rPr>
                <w:lang w:val="ro-MD"/>
              </w:rPr>
            </w:pPr>
            <w:bookmarkStart w:id="110" w:name="_Toc392180168"/>
            <w:bookmarkStart w:id="111" w:name="_Toc449539058"/>
            <w:r w:rsidRPr="006643AA">
              <w:rPr>
                <w:lang w:val="ro-MD"/>
              </w:rPr>
              <w:t>Clarificarea ofertelor</w:t>
            </w:r>
            <w:bookmarkEnd w:id="110"/>
            <w:bookmarkEnd w:id="111"/>
          </w:p>
          <w:p w14:paraId="25047156" w14:textId="77777777" w:rsidR="00B41118" w:rsidRPr="007252EB" w:rsidRDefault="008C7482" w:rsidP="00284711">
            <w:pPr>
              <w:numPr>
                <w:ilvl w:val="1"/>
                <w:numId w:val="33"/>
              </w:numPr>
              <w:tabs>
                <w:tab w:val="left" w:pos="971"/>
              </w:tabs>
              <w:spacing w:after="120"/>
              <w:ind w:left="0" w:firstLine="521"/>
              <w:jc w:val="both"/>
              <w:rPr>
                <w:lang w:val="ro-MD"/>
              </w:rPr>
            </w:pPr>
            <w:r w:rsidRPr="006643AA">
              <w:rPr>
                <w:lang w:val="ro-MD"/>
              </w:rPr>
              <w:t xml:space="preserve"> </w:t>
            </w:r>
            <w:r w:rsidR="00B41118" w:rsidRPr="007252EB">
              <w:rPr>
                <w:lang w:val="ro-MD"/>
              </w:rPr>
              <w:t xml:space="preserve">Autoritatea contractantă poate, la </w:t>
            </w:r>
            <w:r w:rsidR="00EA1F8A" w:rsidRPr="007252EB">
              <w:rPr>
                <w:lang w:val="ro-MD"/>
              </w:rPr>
              <w:t>necesitate</w:t>
            </w:r>
            <w:r w:rsidR="00B41118" w:rsidRPr="007252EB">
              <w:rPr>
                <w:lang w:val="ro-MD"/>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190A98" w:rsidRPr="007252EB">
              <w:rPr>
                <w:lang w:val="ro-MD"/>
              </w:rPr>
              <w:t>.</w:t>
            </w:r>
          </w:p>
          <w:p w14:paraId="367CAEF5" w14:textId="77777777" w:rsidR="00B41118" w:rsidRPr="007252EB" w:rsidRDefault="008C7482" w:rsidP="00284711">
            <w:pPr>
              <w:numPr>
                <w:ilvl w:val="1"/>
                <w:numId w:val="33"/>
              </w:numPr>
              <w:tabs>
                <w:tab w:val="left" w:pos="568"/>
                <w:tab w:val="left" w:pos="971"/>
              </w:tabs>
              <w:spacing w:after="120"/>
              <w:ind w:left="-19" w:firstLine="540"/>
              <w:jc w:val="both"/>
              <w:rPr>
                <w:lang w:val="ro-MD"/>
              </w:rPr>
            </w:pPr>
            <w:r w:rsidRPr="007252EB">
              <w:rPr>
                <w:lang w:val="ro-MD"/>
              </w:rPr>
              <w:t xml:space="preserve"> </w:t>
            </w:r>
            <w:r w:rsidR="00B41118" w:rsidRPr="007252EB">
              <w:rPr>
                <w:lang w:val="ro-MD"/>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6850C81D" w14:textId="77777777" w:rsidR="00B41118" w:rsidRPr="007252EB" w:rsidRDefault="008C7482" w:rsidP="00284711">
            <w:pPr>
              <w:numPr>
                <w:ilvl w:val="1"/>
                <w:numId w:val="33"/>
              </w:numPr>
              <w:tabs>
                <w:tab w:val="left" w:pos="971"/>
              </w:tabs>
              <w:spacing w:after="120"/>
              <w:ind w:left="0" w:firstLine="521"/>
              <w:jc w:val="both"/>
              <w:rPr>
                <w:lang w:val="ro-MD"/>
              </w:rPr>
            </w:pPr>
            <w:r w:rsidRPr="007252EB">
              <w:rPr>
                <w:lang w:val="ro-MD"/>
              </w:rPr>
              <w:t xml:space="preserve"> </w:t>
            </w:r>
            <w:r w:rsidR="00B41118" w:rsidRPr="007252EB">
              <w:rPr>
                <w:lang w:val="ro-MD"/>
              </w:rPr>
              <w:t xml:space="preserve">Operatorul economic este obligat să răspundă la solicitarea de clarificare a autorității contractante în </w:t>
            </w:r>
            <w:r w:rsidR="00EA1F8A" w:rsidRPr="007252EB">
              <w:rPr>
                <w:lang w:val="ro-MD"/>
              </w:rPr>
              <w:t>cel mult</w:t>
            </w:r>
            <w:r w:rsidR="00B41118" w:rsidRPr="007252EB">
              <w:rPr>
                <w:lang w:val="ro-MD"/>
              </w:rPr>
              <w:t xml:space="preserve"> trei zile de la data expedierii acesteia.</w:t>
            </w:r>
          </w:p>
          <w:p w14:paraId="7E19FBF0" w14:textId="77777777" w:rsidR="00B41118" w:rsidRPr="007252EB" w:rsidRDefault="00B41118" w:rsidP="00284711">
            <w:pPr>
              <w:pStyle w:val="Heading3"/>
              <w:keepNext w:val="0"/>
              <w:keepLines w:val="0"/>
              <w:numPr>
                <w:ilvl w:val="0"/>
                <w:numId w:val="33"/>
              </w:numPr>
              <w:tabs>
                <w:tab w:val="left" w:pos="360"/>
                <w:tab w:val="left" w:pos="1134"/>
              </w:tabs>
              <w:spacing w:before="0" w:after="120"/>
              <w:rPr>
                <w:lang w:val="ro-MD"/>
              </w:rPr>
            </w:pPr>
            <w:bookmarkStart w:id="112" w:name="_Toc392180169"/>
            <w:bookmarkStart w:id="113" w:name="_Toc449539059"/>
            <w:r w:rsidRPr="007252EB">
              <w:rPr>
                <w:lang w:val="ro-MD"/>
              </w:rPr>
              <w:t>Determinarea conformităţii ofertelor</w:t>
            </w:r>
            <w:bookmarkEnd w:id="112"/>
            <w:bookmarkEnd w:id="113"/>
          </w:p>
          <w:p w14:paraId="45E32C9C" w14:textId="77777777" w:rsidR="00B41118" w:rsidRPr="007252EB" w:rsidRDefault="00AF63C1" w:rsidP="00284711">
            <w:pPr>
              <w:numPr>
                <w:ilvl w:val="1"/>
                <w:numId w:val="33"/>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Aprecierea corespunderii unei oferte de către autoritatea contractantă urmează a fi bazată pe conţinutul ofertei.</w:t>
            </w:r>
          </w:p>
          <w:p w14:paraId="3733316B" w14:textId="77777777" w:rsidR="00B41118" w:rsidRPr="007252EB" w:rsidRDefault="00AF63C1" w:rsidP="00284711">
            <w:pPr>
              <w:numPr>
                <w:ilvl w:val="1"/>
                <w:numId w:val="33"/>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41FB9A0E" w14:textId="77777777" w:rsidR="00B41118" w:rsidRPr="007252EB" w:rsidRDefault="00B41118" w:rsidP="00284711">
            <w:pPr>
              <w:pStyle w:val="ListParagraph"/>
              <w:numPr>
                <w:ilvl w:val="1"/>
                <w:numId w:val="27"/>
              </w:numPr>
              <w:tabs>
                <w:tab w:val="clear" w:pos="1134"/>
                <w:tab w:val="left" w:pos="251"/>
              </w:tabs>
              <w:spacing w:after="120"/>
              <w:ind w:left="0" w:hanging="19"/>
              <w:rPr>
                <w:lang w:val="ro-MD"/>
              </w:rPr>
            </w:pPr>
            <w:r w:rsidRPr="007252EB">
              <w:rPr>
                <w:lang w:val="ro-MD"/>
              </w:rPr>
              <w:t xml:space="preserve">nu afectează în orice mod substanţial sfera de acţiune, calitatea sau performanţa bunurilor specificate în contract;  </w:t>
            </w:r>
          </w:p>
          <w:p w14:paraId="6C51F029" w14:textId="77777777" w:rsidR="00B41118" w:rsidRPr="007252EB" w:rsidRDefault="00B41118" w:rsidP="00284711">
            <w:pPr>
              <w:pStyle w:val="ListParagraph"/>
              <w:numPr>
                <w:ilvl w:val="1"/>
                <w:numId w:val="27"/>
              </w:numPr>
              <w:tabs>
                <w:tab w:val="clear" w:pos="1134"/>
                <w:tab w:val="left" w:pos="251"/>
                <w:tab w:val="left" w:pos="1320"/>
              </w:tabs>
              <w:spacing w:after="120"/>
              <w:ind w:left="0" w:hanging="19"/>
              <w:rPr>
                <w:lang w:val="ro-MD"/>
              </w:rPr>
            </w:pPr>
            <w:r w:rsidRPr="007252EB">
              <w:rPr>
                <w:lang w:val="ro-MD"/>
              </w:rPr>
              <w:lastRenderedPageBreak/>
              <w:t xml:space="preserve">nu limitează în orice mod substanţial drepturile autorităţii contractante sau obligaţiile ofertantului conform contractului;  </w:t>
            </w:r>
          </w:p>
          <w:p w14:paraId="1E77565F" w14:textId="77777777" w:rsidR="00B41118" w:rsidRPr="007252EB" w:rsidRDefault="00B41118" w:rsidP="00284711">
            <w:pPr>
              <w:pStyle w:val="ListParagraph"/>
              <w:numPr>
                <w:ilvl w:val="1"/>
                <w:numId w:val="27"/>
              </w:numPr>
              <w:tabs>
                <w:tab w:val="clear" w:pos="1134"/>
                <w:tab w:val="left" w:pos="251"/>
                <w:tab w:val="left" w:pos="1320"/>
              </w:tabs>
              <w:spacing w:after="120"/>
              <w:ind w:left="0" w:hanging="19"/>
              <w:rPr>
                <w:lang w:val="ro-MD"/>
              </w:rPr>
            </w:pPr>
            <w:r w:rsidRPr="007252EB">
              <w:rPr>
                <w:lang w:val="ro-MD"/>
              </w:rPr>
              <w:t>nu ar afecta într-un mod inechitabil poziţia competitivă a altor ofertanţi ce prezintă oferte conforme cerinţelor.</w:t>
            </w:r>
          </w:p>
          <w:p w14:paraId="63394F8E" w14:textId="77777777" w:rsidR="001E08F6" w:rsidRPr="007252EB" w:rsidRDefault="00AF63C1" w:rsidP="00284711">
            <w:pPr>
              <w:pStyle w:val="ListParagraph"/>
              <w:numPr>
                <w:ilvl w:val="1"/>
                <w:numId w:val="33"/>
              </w:numPr>
              <w:ind w:left="-19" w:firstLine="630"/>
              <w:rPr>
                <w:lang w:val="ro-MD"/>
              </w:rPr>
            </w:pPr>
            <w:r w:rsidRPr="007252EB">
              <w:rPr>
                <w:lang w:val="ro-MD"/>
              </w:rPr>
              <w:t xml:space="preserve"> </w:t>
            </w:r>
            <w:r w:rsidR="00B41118" w:rsidRPr="007252EB">
              <w:rPr>
                <w:lang w:val="ro-MD"/>
              </w:rPr>
              <w:t xml:space="preserve">Dacă o ofertă nu este conformă cerinţelor din documentele de atribuire, </w:t>
            </w:r>
            <w:r w:rsidR="001E08F6" w:rsidRPr="007252EB">
              <w:rPr>
                <w:lang w:val="ro-MD"/>
              </w:rPr>
              <w:t xml:space="preserve">ea va fi respinsă de către autoritatea contractantă şi nu poate fi făcută corespunzătoare ulterior de către ofertant prin corectarea abaterilor, erorilor sau omiterilor esenţiale. </w:t>
            </w:r>
          </w:p>
          <w:p w14:paraId="28ADDAA5" w14:textId="77777777" w:rsidR="00AF63C1" w:rsidRPr="006643AA" w:rsidRDefault="00AF63C1" w:rsidP="00AF63C1">
            <w:pPr>
              <w:pStyle w:val="ListParagraph"/>
              <w:numPr>
                <w:ilvl w:val="0"/>
                <w:numId w:val="0"/>
              </w:numPr>
              <w:tabs>
                <w:tab w:val="clear" w:pos="1134"/>
                <w:tab w:val="left" w:pos="1061"/>
              </w:tabs>
              <w:ind w:left="611"/>
              <w:rPr>
                <w:highlight w:val="yellow"/>
                <w:lang w:val="ro-MD"/>
              </w:rPr>
            </w:pPr>
          </w:p>
          <w:p w14:paraId="30A9C089" w14:textId="77777777" w:rsidR="00B41118" w:rsidRPr="007252EB" w:rsidRDefault="00B41118" w:rsidP="00284711">
            <w:pPr>
              <w:pStyle w:val="Heading3"/>
              <w:keepNext w:val="0"/>
              <w:keepLines w:val="0"/>
              <w:numPr>
                <w:ilvl w:val="2"/>
                <w:numId w:val="27"/>
              </w:numPr>
              <w:tabs>
                <w:tab w:val="left" w:pos="360"/>
                <w:tab w:val="left" w:pos="1134"/>
              </w:tabs>
              <w:spacing w:before="0" w:after="120"/>
              <w:ind w:hanging="2359"/>
              <w:rPr>
                <w:lang w:val="ro-MD"/>
              </w:rPr>
            </w:pPr>
            <w:bookmarkStart w:id="114" w:name="_Toc392180170"/>
            <w:bookmarkStart w:id="115" w:name="_Toc449539060"/>
            <w:r w:rsidRPr="007252EB">
              <w:rPr>
                <w:lang w:val="ro-MD"/>
              </w:rPr>
              <w:t>Neconformităţi, erori şi omiteri</w:t>
            </w:r>
            <w:bookmarkEnd w:id="114"/>
            <w:bookmarkEnd w:id="115"/>
          </w:p>
          <w:p w14:paraId="7B4C2461" w14:textId="77777777" w:rsidR="00B41118" w:rsidRPr="006643AA" w:rsidRDefault="00AF63C1" w:rsidP="00A51DA6">
            <w:pPr>
              <w:tabs>
                <w:tab w:val="left" w:pos="960"/>
                <w:tab w:val="left" w:pos="1134"/>
              </w:tabs>
              <w:spacing w:after="120"/>
              <w:ind w:firstLine="611"/>
              <w:jc w:val="both"/>
              <w:rPr>
                <w:lang w:val="ro-MD"/>
              </w:rPr>
            </w:pPr>
            <w:r w:rsidRPr="006643AA">
              <w:rPr>
                <w:lang w:val="ro-MD"/>
              </w:rPr>
              <w:t xml:space="preserve">34.1 </w:t>
            </w:r>
            <w:r w:rsidR="00B41118" w:rsidRPr="006643AA">
              <w:rPr>
                <w:lang w:val="ro-MD"/>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331C8A8F" w14:textId="77777777" w:rsidR="00B41118" w:rsidRPr="006643AA" w:rsidRDefault="00AF63C1" w:rsidP="00284711">
            <w:pPr>
              <w:pStyle w:val="ListParagraph"/>
              <w:numPr>
                <w:ilvl w:val="1"/>
                <w:numId w:val="34"/>
              </w:numPr>
              <w:tabs>
                <w:tab w:val="left" w:pos="960"/>
              </w:tabs>
              <w:spacing w:after="120"/>
              <w:ind w:left="0" w:firstLine="611"/>
              <w:rPr>
                <w:lang w:val="ro-MD"/>
              </w:rPr>
            </w:pPr>
            <w:r w:rsidRPr="006643AA">
              <w:rPr>
                <w:lang w:val="ro-MD"/>
              </w:rPr>
              <w:t xml:space="preserve"> </w:t>
            </w:r>
            <w:r w:rsidR="00B41118" w:rsidRPr="006643AA">
              <w:rPr>
                <w:lang w:val="ro-MD"/>
              </w:rPr>
              <w:t xml:space="preserve">Dacă ofertantul care a depus oferta cea mai avantajoasă nu acceptă corectarea erorilor aritmetice, oferta acestuia </w:t>
            </w:r>
            <w:r w:rsidR="00EA1F8A" w:rsidRPr="006643AA">
              <w:rPr>
                <w:lang w:val="ro-MD"/>
              </w:rPr>
              <w:t>se respinge</w:t>
            </w:r>
            <w:r w:rsidR="00B41118" w:rsidRPr="006643AA">
              <w:rPr>
                <w:lang w:val="ro-MD"/>
              </w:rPr>
              <w:t>.</w:t>
            </w:r>
          </w:p>
          <w:p w14:paraId="68FC6A63" w14:textId="77777777" w:rsidR="00B41118" w:rsidRPr="006643AA" w:rsidRDefault="00B41118" w:rsidP="00284711">
            <w:pPr>
              <w:pStyle w:val="Heading3"/>
              <w:keepNext w:val="0"/>
              <w:keepLines w:val="0"/>
              <w:numPr>
                <w:ilvl w:val="2"/>
                <w:numId w:val="27"/>
              </w:numPr>
              <w:tabs>
                <w:tab w:val="left" w:pos="360"/>
                <w:tab w:val="left" w:pos="1134"/>
              </w:tabs>
              <w:spacing w:before="0" w:after="120"/>
              <w:ind w:left="1061"/>
              <w:rPr>
                <w:lang w:val="ro-MD"/>
              </w:rPr>
            </w:pPr>
            <w:bookmarkStart w:id="116" w:name="_Toc392180171"/>
            <w:bookmarkStart w:id="117" w:name="_Toc449539061"/>
            <w:r w:rsidRPr="006643AA">
              <w:rPr>
                <w:lang w:val="ro-MD"/>
              </w:rPr>
              <w:t>Evaluarea ofertelor</w:t>
            </w:r>
            <w:bookmarkEnd w:id="116"/>
            <w:bookmarkEnd w:id="117"/>
          </w:p>
          <w:p w14:paraId="368A3B05" w14:textId="77777777" w:rsidR="00B41118" w:rsidRPr="006643AA" w:rsidRDefault="00A51DA6" w:rsidP="00A51DA6">
            <w:pPr>
              <w:tabs>
                <w:tab w:val="left" w:pos="960"/>
                <w:tab w:val="left" w:pos="1134"/>
              </w:tabs>
              <w:spacing w:after="120"/>
              <w:ind w:firstLine="611"/>
              <w:jc w:val="both"/>
              <w:rPr>
                <w:lang w:val="ro-MD"/>
              </w:rPr>
            </w:pPr>
            <w:r w:rsidRPr="006643AA">
              <w:rPr>
                <w:lang w:val="ro-MD"/>
              </w:rPr>
              <w:t xml:space="preserve">35.1 </w:t>
            </w:r>
            <w:r w:rsidR="00B41118" w:rsidRPr="006643AA">
              <w:rPr>
                <w:lang w:val="ro-MD"/>
              </w:rPr>
              <w:t xml:space="preserve">Examinarea, evaluarea şi compararea ofertelor se efectuează fără participarea ofertanţilor şi a altor persoane neautorizate. Autoritatea contractantă va examina ofertele pentru a confirma faptul că toate documentele </w:t>
            </w:r>
            <w:r w:rsidR="00EA1F8A" w:rsidRPr="006643AA">
              <w:rPr>
                <w:lang w:val="ro-MD"/>
              </w:rPr>
              <w:t>prevăzute</w:t>
            </w:r>
            <w:r w:rsidR="00B41118" w:rsidRPr="006643AA">
              <w:rPr>
                <w:lang w:val="ro-MD"/>
              </w:rPr>
              <w:t xml:space="preserve"> în punctul IPO18</w:t>
            </w:r>
            <w:r w:rsidR="00B41118" w:rsidRPr="006643AA">
              <w:rPr>
                <w:b/>
                <w:lang w:val="ro-MD"/>
              </w:rPr>
              <w:t xml:space="preserve"> </w:t>
            </w:r>
            <w:r w:rsidR="00B41118" w:rsidRPr="006643AA">
              <w:rPr>
                <w:lang w:val="ro-MD"/>
              </w:rPr>
              <w:t>au fost prezentate şi pentru a determina caracterul complet al fiecărui document depus.</w:t>
            </w:r>
          </w:p>
          <w:p w14:paraId="70070D99" w14:textId="77777777" w:rsidR="00A51DA6" w:rsidRPr="006643AA" w:rsidRDefault="00A51DA6" w:rsidP="00A51DA6">
            <w:pPr>
              <w:pStyle w:val="ListParagraph"/>
              <w:numPr>
                <w:ilvl w:val="0"/>
                <w:numId w:val="0"/>
              </w:numPr>
              <w:tabs>
                <w:tab w:val="clear" w:pos="1134"/>
                <w:tab w:val="left" w:pos="431"/>
              </w:tabs>
              <w:ind w:left="-19" w:firstLine="630"/>
              <w:rPr>
                <w:lang w:val="ro-MD"/>
              </w:rPr>
            </w:pPr>
            <w:r w:rsidRPr="006643AA">
              <w:rPr>
                <w:lang w:val="ro-MD"/>
              </w:rPr>
              <w:t xml:space="preserve">35.2 Autoritatea contractantă va confirma faptul că următoarele documente şi informaţii au fost prezentate în cadrul licitaţiei:  </w:t>
            </w:r>
          </w:p>
          <w:p w14:paraId="59A19E2B" w14:textId="77777777" w:rsidR="00A51DA6" w:rsidRPr="006643AA" w:rsidRDefault="00A51DA6" w:rsidP="00284711">
            <w:pPr>
              <w:pStyle w:val="ListParagraph"/>
              <w:numPr>
                <w:ilvl w:val="0"/>
                <w:numId w:val="35"/>
              </w:numPr>
              <w:rPr>
                <w:lang w:val="ro-MD"/>
              </w:rPr>
            </w:pPr>
            <w:r w:rsidRPr="006643AA">
              <w:rPr>
                <w:lang w:val="ro-MD"/>
              </w:rPr>
              <w:t xml:space="preserve">Formularul ofertei </w:t>
            </w:r>
            <w:r w:rsidRPr="006643AA">
              <w:rPr>
                <w:b/>
                <w:lang w:val="ro-MD"/>
              </w:rPr>
              <w:t>(F3.1)</w:t>
            </w:r>
            <w:r w:rsidRPr="006643AA">
              <w:rPr>
                <w:lang w:val="ro-MD"/>
              </w:rPr>
              <w:t xml:space="preserve">; </w:t>
            </w:r>
          </w:p>
          <w:p w14:paraId="283DAD91" w14:textId="77777777" w:rsidR="00A51DA6" w:rsidRPr="006643AA" w:rsidRDefault="00A51DA6" w:rsidP="00284711">
            <w:pPr>
              <w:pStyle w:val="ListParagraph"/>
              <w:numPr>
                <w:ilvl w:val="0"/>
                <w:numId w:val="35"/>
              </w:numPr>
              <w:rPr>
                <w:lang w:val="ro-MD"/>
              </w:rPr>
            </w:pPr>
            <w:r w:rsidRPr="006643AA">
              <w:rPr>
                <w:lang w:val="ro-MD"/>
              </w:rPr>
              <w:t xml:space="preserve">Garanţia pentru ofertă, în conformitate cu punctul </w:t>
            </w:r>
            <w:r w:rsidRPr="006643AA">
              <w:rPr>
                <w:b/>
                <w:lang w:val="ro-MD"/>
              </w:rPr>
              <w:t>IPO21</w:t>
            </w:r>
            <w:r w:rsidRPr="006643AA">
              <w:rPr>
                <w:lang w:val="ro-MD"/>
              </w:rPr>
              <w:t>;</w:t>
            </w:r>
          </w:p>
          <w:p w14:paraId="61385443" w14:textId="77777777" w:rsidR="00A51DA6" w:rsidRPr="006643AA" w:rsidRDefault="00A51DA6" w:rsidP="00284711">
            <w:pPr>
              <w:pStyle w:val="ListParagraph"/>
              <w:numPr>
                <w:ilvl w:val="0"/>
                <w:numId w:val="35"/>
              </w:numPr>
              <w:rPr>
                <w:lang w:val="ro-MD"/>
              </w:rPr>
            </w:pPr>
            <w:r w:rsidRPr="006643AA">
              <w:rPr>
                <w:lang w:val="ro-MD"/>
              </w:rPr>
              <w:t xml:space="preserve">Specificaţii tehnice </w:t>
            </w:r>
            <w:r w:rsidRPr="006643AA">
              <w:rPr>
                <w:b/>
                <w:lang w:val="ro-MD"/>
              </w:rPr>
              <w:t>(F4.1)</w:t>
            </w:r>
            <w:r w:rsidRPr="006643AA">
              <w:rPr>
                <w:lang w:val="ro-MD"/>
              </w:rPr>
              <w:t xml:space="preserve"> și Specificaţii de preț </w:t>
            </w:r>
            <w:r w:rsidRPr="006643AA">
              <w:rPr>
                <w:b/>
                <w:lang w:val="ro-MD"/>
              </w:rPr>
              <w:t>(F4.2)</w:t>
            </w:r>
            <w:r w:rsidRPr="006643AA">
              <w:rPr>
                <w:lang w:val="ro-MD"/>
              </w:rPr>
              <w:t>;</w:t>
            </w:r>
          </w:p>
          <w:p w14:paraId="49057E35" w14:textId="77777777" w:rsidR="00A51DA6" w:rsidRPr="00915B1C" w:rsidRDefault="00A51DA6" w:rsidP="00284711">
            <w:pPr>
              <w:pStyle w:val="ListParagraph"/>
              <w:numPr>
                <w:ilvl w:val="0"/>
                <w:numId w:val="35"/>
              </w:numPr>
              <w:rPr>
                <w:lang w:val="ro-MD"/>
              </w:rPr>
            </w:pPr>
            <w:r w:rsidRPr="00915B1C">
              <w:rPr>
                <w:lang w:val="ro-MD"/>
              </w:rPr>
              <w:t xml:space="preserve">Formularul informativ despre ofertant  </w:t>
            </w:r>
            <w:r w:rsidRPr="00915B1C">
              <w:rPr>
                <w:b/>
                <w:lang w:val="ro-MD"/>
              </w:rPr>
              <w:t>(F3.</w:t>
            </w:r>
            <w:r w:rsidR="00915B1C" w:rsidRPr="00915B1C">
              <w:rPr>
                <w:b/>
                <w:lang w:val="ro-MD"/>
              </w:rPr>
              <w:t>4</w:t>
            </w:r>
            <w:r w:rsidRPr="00915B1C">
              <w:rPr>
                <w:b/>
                <w:lang w:val="ro-MD"/>
              </w:rPr>
              <w:t>)</w:t>
            </w:r>
            <w:r w:rsidRPr="00915B1C">
              <w:rPr>
                <w:lang w:val="ro-MD"/>
              </w:rPr>
              <w:t xml:space="preserve">, și toate certificatele şi documentele enumerate în </w:t>
            </w:r>
            <w:r w:rsidRPr="00915B1C">
              <w:rPr>
                <w:b/>
                <w:lang w:val="ro-MD"/>
              </w:rPr>
              <w:t>FDA3</w:t>
            </w:r>
            <w:r w:rsidRPr="00915B1C">
              <w:rPr>
                <w:lang w:val="ro-MD"/>
              </w:rPr>
              <w:t>;</w:t>
            </w:r>
          </w:p>
          <w:p w14:paraId="72C7985C" w14:textId="77777777" w:rsidR="00A51DA6" w:rsidRPr="00915B1C" w:rsidRDefault="00A51DA6" w:rsidP="00284711">
            <w:pPr>
              <w:pStyle w:val="ListParagraph"/>
              <w:numPr>
                <w:ilvl w:val="0"/>
                <w:numId w:val="35"/>
              </w:numPr>
              <w:rPr>
                <w:lang w:val="ro-MD"/>
              </w:rPr>
            </w:pPr>
            <w:r w:rsidRPr="00915B1C">
              <w:rPr>
                <w:lang w:val="ro-MD"/>
              </w:rPr>
              <w:t xml:space="preserve">Declarația privind </w:t>
            </w:r>
            <w:r w:rsidR="001E34D6" w:rsidRPr="00915B1C">
              <w:rPr>
                <w:lang w:val="ro-MD"/>
              </w:rPr>
              <w:t xml:space="preserve">neîncadrarea în situațiile prevăzute la art.16 alin. (2) lit.a) al Legii nr.246/2017 cu privire la întreprinderea de stat și întreprinderea municipală </w:t>
            </w:r>
            <w:r w:rsidRPr="00915B1C">
              <w:rPr>
                <w:b/>
                <w:lang w:val="ro-MD"/>
              </w:rPr>
              <w:t>(F.3.</w:t>
            </w:r>
            <w:r w:rsidR="00915B1C" w:rsidRPr="00915B1C">
              <w:rPr>
                <w:b/>
                <w:lang w:val="ro-MD"/>
              </w:rPr>
              <w:t>3</w:t>
            </w:r>
            <w:r w:rsidRPr="00915B1C">
              <w:rPr>
                <w:b/>
                <w:lang w:val="ro-MD"/>
              </w:rPr>
              <w:t>)</w:t>
            </w:r>
            <w:r w:rsidRPr="00915B1C">
              <w:rPr>
                <w:lang w:val="ro-MD"/>
              </w:rPr>
              <w:t>.</w:t>
            </w:r>
          </w:p>
          <w:p w14:paraId="6E2CEAD8" w14:textId="77777777" w:rsidR="00A51DA6" w:rsidRPr="006643AA" w:rsidRDefault="00A51DA6" w:rsidP="00A51DA6">
            <w:pPr>
              <w:pStyle w:val="Sub-ClauseText"/>
              <w:tabs>
                <w:tab w:val="left" w:pos="611"/>
              </w:tabs>
              <w:spacing w:before="0"/>
              <w:rPr>
                <w:szCs w:val="24"/>
                <w:lang w:val="ro-MD"/>
              </w:rPr>
            </w:pPr>
            <w:bookmarkStart w:id="118" w:name="_Toc452384640"/>
            <w:r w:rsidRPr="006643AA">
              <w:rPr>
                <w:szCs w:val="24"/>
                <w:lang w:val="ro-MD"/>
              </w:rPr>
              <w:t xml:space="preserve">      Dacă oricare dintre aceste documente sau informaţii lipsesc, oferta va fi respinsă.</w:t>
            </w:r>
            <w:bookmarkEnd w:id="118"/>
          </w:p>
          <w:p w14:paraId="4C3A5030" w14:textId="77777777" w:rsidR="00B41118" w:rsidRPr="006643AA" w:rsidRDefault="00B41118" w:rsidP="00284711">
            <w:pPr>
              <w:pStyle w:val="Heading3"/>
              <w:keepNext w:val="0"/>
              <w:keepLines w:val="0"/>
              <w:numPr>
                <w:ilvl w:val="2"/>
                <w:numId w:val="27"/>
              </w:numPr>
              <w:tabs>
                <w:tab w:val="left" w:pos="360"/>
                <w:tab w:val="left" w:pos="1134"/>
              </w:tabs>
              <w:spacing w:before="0" w:after="120"/>
              <w:ind w:hanging="2359"/>
              <w:rPr>
                <w:lang w:val="ro-MD"/>
              </w:rPr>
            </w:pPr>
            <w:bookmarkStart w:id="119" w:name="_Toc392180172"/>
            <w:bookmarkStart w:id="120" w:name="_Toc449539062"/>
            <w:r w:rsidRPr="006643AA">
              <w:rPr>
                <w:lang w:val="ro-MD"/>
              </w:rPr>
              <w:t>Calificarea ofertantului</w:t>
            </w:r>
            <w:bookmarkEnd w:id="119"/>
            <w:bookmarkEnd w:id="120"/>
          </w:p>
          <w:p w14:paraId="742314AE" w14:textId="77777777" w:rsidR="00B41118" w:rsidRPr="006643AA" w:rsidRDefault="00A51DA6" w:rsidP="00284711">
            <w:pPr>
              <w:pStyle w:val="ListParagraph"/>
              <w:numPr>
                <w:ilvl w:val="1"/>
                <w:numId w:val="36"/>
              </w:numPr>
              <w:tabs>
                <w:tab w:val="left" w:pos="960"/>
              </w:tabs>
              <w:spacing w:after="120"/>
              <w:ind w:left="71" w:firstLine="540"/>
              <w:rPr>
                <w:lang w:val="ro-MD"/>
              </w:rPr>
            </w:pPr>
            <w:r w:rsidRPr="006643AA">
              <w:rPr>
                <w:lang w:val="ro-MD"/>
              </w:rPr>
              <w:t xml:space="preserve"> </w:t>
            </w:r>
            <w:r w:rsidR="00B41118" w:rsidRPr="006643AA">
              <w:rPr>
                <w:lang w:val="ro-MD"/>
              </w:rPr>
              <w:t>Autoritatea contractantă va determina dacă ofertantul este calificat să execute Contractul.</w:t>
            </w:r>
          </w:p>
          <w:p w14:paraId="00DD4FDA" w14:textId="77777777" w:rsidR="00B41118" w:rsidRPr="006643AA" w:rsidRDefault="005F0BDE" w:rsidP="00284711">
            <w:pPr>
              <w:pStyle w:val="ListParagraph"/>
              <w:numPr>
                <w:ilvl w:val="1"/>
                <w:numId w:val="36"/>
              </w:numPr>
              <w:tabs>
                <w:tab w:val="left" w:pos="960"/>
              </w:tabs>
              <w:spacing w:after="120"/>
              <w:ind w:left="0" w:firstLine="611"/>
              <w:rPr>
                <w:lang w:val="ro-MD"/>
              </w:rPr>
            </w:pPr>
            <w:r w:rsidRPr="006643AA">
              <w:rPr>
                <w:lang w:val="ro-MD"/>
              </w:rPr>
              <w:t xml:space="preserve"> </w:t>
            </w:r>
            <w:r w:rsidR="00B41118" w:rsidRPr="006643AA">
              <w:rPr>
                <w:lang w:val="ro-MD"/>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454CFC64" w14:textId="77777777" w:rsidR="00B41118" w:rsidRPr="006643AA" w:rsidRDefault="005F0BDE" w:rsidP="00284711">
            <w:pPr>
              <w:numPr>
                <w:ilvl w:val="1"/>
                <w:numId w:val="36"/>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357B69E3" w14:textId="77777777" w:rsidR="00B41118" w:rsidRPr="006643AA" w:rsidRDefault="00B41118" w:rsidP="00284711">
            <w:pPr>
              <w:pStyle w:val="Heading3"/>
              <w:keepNext w:val="0"/>
              <w:keepLines w:val="0"/>
              <w:numPr>
                <w:ilvl w:val="0"/>
                <w:numId w:val="36"/>
              </w:numPr>
              <w:tabs>
                <w:tab w:val="left" w:pos="360"/>
                <w:tab w:val="left" w:pos="1134"/>
              </w:tabs>
              <w:spacing w:before="0" w:after="120"/>
              <w:ind w:firstLine="281"/>
              <w:rPr>
                <w:lang w:val="ro-MD"/>
              </w:rPr>
            </w:pPr>
            <w:bookmarkStart w:id="121" w:name="_Toc392180173"/>
            <w:bookmarkStart w:id="122" w:name="_Toc449539063"/>
            <w:r w:rsidRPr="006643AA">
              <w:rPr>
                <w:lang w:val="ro-MD"/>
              </w:rPr>
              <w:t>Descalificarea ofertantului</w:t>
            </w:r>
            <w:bookmarkEnd w:id="121"/>
            <w:bookmarkEnd w:id="122"/>
          </w:p>
          <w:p w14:paraId="5A99FB6F" w14:textId="77777777" w:rsidR="005F0BDE" w:rsidRPr="006643AA" w:rsidRDefault="005F0BDE" w:rsidP="00284711">
            <w:pPr>
              <w:numPr>
                <w:ilvl w:val="1"/>
                <w:numId w:val="36"/>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Autoritatea contractantă va descalifica ofertantul care depune documente ce conţin informaţii false, cu scopul calificării, sau derutează ori face reprezentări neadevărate pentru a demonstra corespunderea sa cerinţelor de calificare. </w:t>
            </w:r>
          </w:p>
          <w:p w14:paraId="604FC696" w14:textId="77777777" w:rsidR="00B41118" w:rsidRPr="006643AA" w:rsidRDefault="005F0BDE" w:rsidP="00284711">
            <w:pPr>
              <w:numPr>
                <w:ilvl w:val="1"/>
                <w:numId w:val="36"/>
              </w:numPr>
              <w:tabs>
                <w:tab w:val="left" w:pos="960"/>
                <w:tab w:val="left" w:pos="1134"/>
              </w:tabs>
              <w:spacing w:after="120"/>
              <w:ind w:left="-19" w:firstLine="630"/>
              <w:jc w:val="both"/>
              <w:rPr>
                <w:lang w:val="ro-MD"/>
              </w:rPr>
            </w:pPr>
            <w:r w:rsidRPr="006643AA">
              <w:rPr>
                <w:lang w:val="ro-MD"/>
              </w:rPr>
              <w:t xml:space="preserve"> </w:t>
            </w:r>
            <w:r w:rsidR="00B41118" w:rsidRPr="006643AA">
              <w:rPr>
                <w:lang w:val="ro-MD"/>
              </w:rPr>
              <w:t xml:space="preserve">Ofertantul poate fi descalificat în cazul în care este insolvabil, în privinţa lui a fost iniţiată procedura de  sechestrare a patrimoniului, este în faliment sau în proces de lichidare sau dacă </w:t>
            </w:r>
            <w:r w:rsidR="00B41118" w:rsidRPr="006643AA">
              <w:rPr>
                <w:lang w:val="ro-MD"/>
              </w:rPr>
              <w:lastRenderedPageBreak/>
              <w:t>activităţile ofertantului sînt suspendate ori există un proces de judecată privind oricare dintre cele menţionate.</w:t>
            </w:r>
          </w:p>
          <w:p w14:paraId="6F824C98" w14:textId="77777777" w:rsidR="00B41118" w:rsidRPr="006643AA" w:rsidRDefault="005F0BDE" w:rsidP="00284711">
            <w:pPr>
              <w:numPr>
                <w:ilvl w:val="1"/>
                <w:numId w:val="36"/>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74C156D5" w14:textId="77777777" w:rsidR="00B41118" w:rsidRPr="006643AA" w:rsidRDefault="005F0BDE" w:rsidP="00284711">
            <w:pPr>
              <w:numPr>
                <w:ilvl w:val="1"/>
                <w:numId w:val="36"/>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382D0DB5" w14:textId="77777777" w:rsidR="00B41118" w:rsidRPr="001E34D6" w:rsidRDefault="00B41118" w:rsidP="00284711">
            <w:pPr>
              <w:numPr>
                <w:ilvl w:val="1"/>
                <w:numId w:val="36"/>
              </w:numPr>
              <w:tabs>
                <w:tab w:val="left" w:pos="960"/>
                <w:tab w:val="left" w:pos="1134"/>
              </w:tabs>
              <w:spacing w:after="120"/>
              <w:ind w:left="0" w:firstLine="611"/>
              <w:jc w:val="both"/>
              <w:rPr>
                <w:lang w:val="ro-MD"/>
              </w:rPr>
            </w:pPr>
            <w:r w:rsidRPr="001E34D6">
              <w:rPr>
                <w:lang w:val="ro-MD"/>
              </w:rPr>
              <w:t xml:space="preserve">Autoritatea contractantă descalifică ofertantul dacă constată că acesta este inclus în Lista de interdicţie a operatorilor economici. </w:t>
            </w:r>
          </w:p>
          <w:p w14:paraId="3373BAFC" w14:textId="77777777" w:rsidR="00B41118" w:rsidRPr="006643AA" w:rsidRDefault="00B41118" w:rsidP="00284711">
            <w:pPr>
              <w:numPr>
                <w:ilvl w:val="1"/>
                <w:numId w:val="36"/>
              </w:numPr>
              <w:tabs>
                <w:tab w:val="left" w:pos="960"/>
                <w:tab w:val="left" w:pos="1134"/>
              </w:tabs>
              <w:spacing w:after="120"/>
              <w:ind w:left="0" w:firstLine="611"/>
              <w:jc w:val="both"/>
              <w:rPr>
                <w:lang w:val="ro-MD"/>
              </w:rPr>
            </w:pPr>
            <w:r w:rsidRPr="006643AA">
              <w:rPr>
                <w:lang w:val="ro-MD"/>
              </w:rPr>
              <w:t>Autoritatea contractantă nu acceptă oferta în cazul în care ofertantul nu corespunde cerințelor de calificare.</w:t>
            </w:r>
          </w:p>
          <w:p w14:paraId="79D93467" w14:textId="77777777" w:rsidR="005F0BDE" w:rsidRPr="006643AA" w:rsidRDefault="005F0BDE" w:rsidP="00284711">
            <w:pPr>
              <w:pStyle w:val="ListParagraph"/>
              <w:numPr>
                <w:ilvl w:val="0"/>
                <w:numId w:val="36"/>
              </w:numPr>
              <w:ind w:firstLine="281"/>
              <w:rPr>
                <w:rFonts w:asciiTheme="majorHAnsi" w:hAnsiTheme="majorHAnsi"/>
                <w:b/>
                <w:color w:val="5B9BD5" w:themeColor="accent1"/>
                <w:lang w:val="ro-MD"/>
              </w:rPr>
            </w:pPr>
            <w:bookmarkStart w:id="123" w:name="_Toc392180174"/>
            <w:bookmarkStart w:id="124" w:name="_Toc449539064"/>
            <w:bookmarkStart w:id="125" w:name="_Toc452384643"/>
            <w:r w:rsidRPr="006643AA">
              <w:rPr>
                <w:rFonts w:asciiTheme="majorHAnsi" w:hAnsiTheme="majorHAnsi"/>
                <w:b/>
                <w:color w:val="5B9BD5" w:themeColor="accent1"/>
                <w:lang w:val="ro-MD"/>
              </w:rPr>
              <w:t>Evaluarea tehnică</w:t>
            </w:r>
            <w:bookmarkEnd w:id="123"/>
            <w:bookmarkEnd w:id="124"/>
            <w:bookmarkEnd w:id="125"/>
          </w:p>
          <w:p w14:paraId="1CBC51F9" w14:textId="77777777" w:rsidR="005F0BDE" w:rsidRPr="006643AA" w:rsidRDefault="005F0BDE" w:rsidP="005F0BDE">
            <w:pPr>
              <w:pStyle w:val="ListParagraph"/>
              <w:numPr>
                <w:ilvl w:val="0"/>
                <w:numId w:val="0"/>
              </w:numPr>
              <w:ind w:left="3060"/>
              <w:rPr>
                <w:b/>
                <w:lang w:val="ro-MD"/>
              </w:rPr>
            </w:pPr>
          </w:p>
          <w:p w14:paraId="7FA18F5A" w14:textId="77777777" w:rsidR="005F0BDE" w:rsidRPr="006643AA" w:rsidRDefault="005F0BDE" w:rsidP="00284711">
            <w:pPr>
              <w:pStyle w:val="ListParagraph"/>
              <w:numPr>
                <w:ilvl w:val="1"/>
                <w:numId w:val="36"/>
              </w:numPr>
              <w:tabs>
                <w:tab w:val="clear" w:pos="1134"/>
                <w:tab w:val="left" w:pos="1241"/>
              </w:tabs>
              <w:ind w:left="0" w:firstLine="720"/>
              <w:rPr>
                <w:lang w:val="ro-MD"/>
              </w:rPr>
            </w:pPr>
            <w:r w:rsidRPr="006643AA">
              <w:rPr>
                <w:lang w:val="ro-MD"/>
              </w:rPr>
              <w:t>Ofertele care nu au fost respinse în cadrul examinării prealabile, conform punctului IPO3</w:t>
            </w:r>
            <w:r w:rsidR="00994607" w:rsidRPr="006643AA">
              <w:rPr>
                <w:lang w:val="ro-MD"/>
              </w:rPr>
              <w:t>6</w:t>
            </w:r>
            <w:r w:rsidRPr="006643AA">
              <w:rPr>
                <w:lang w:val="ro-MD"/>
              </w:rPr>
              <w:t>,  vor fi admise spre evaluarea tehnică.</w:t>
            </w:r>
          </w:p>
          <w:p w14:paraId="74055DFD" w14:textId="77777777" w:rsidR="00F80B64" w:rsidRPr="006643AA" w:rsidRDefault="00F80B64" w:rsidP="00F80B64">
            <w:pPr>
              <w:pStyle w:val="ListParagraph"/>
              <w:numPr>
                <w:ilvl w:val="0"/>
                <w:numId w:val="0"/>
              </w:numPr>
              <w:tabs>
                <w:tab w:val="clear" w:pos="1134"/>
                <w:tab w:val="left" w:pos="1241"/>
              </w:tabs>
              <w:ind w:left="720"/>
              <w:rPr>
                <w:lang w:val="ro-MD"/>
              </w:rPr>
            </w:pPr>
            <w:r w:rsidRPr="006643AA">
              <w:rPr>
                <w:lang w:val="ro-MD"/>
              </w:rPr>
              <w:t xml:space="preserve"> </w:t>
            </w:r>
          </w:p>
          <w:p w14:paraId="0CF39B24" w14:textId="77777777" w:rsidR="005F0BDE" w:rsidRPr="006643AA" w:rsidRDefault="005F0BDE" w:rsidP="00284711">
            <w:pPr>
              <w:pStyle w:val="ListParagraph"/>
              <w:numPr>
                <w:ilvl w:val="1"/>
                <w:numId w:val="36"/>
              </w:numPr>
              <w:tabs>
                <w:tab w:val="clear" w:pos="1134"/>
                <w:tab w:val="left" w:pos="1241"/>
              </w:tabs>
              <w:ind w:left="0" w:firstLine="720"/>
              <w:rPr>
                <w:lang w:val="ro-MD"/>
              </w:rPr>
            </w:pPr>
            <w:r w:rsidRPr="006643AA">
              <w:rPr>
                <w:lang w:val="ro-MD"/>
              </w:rPr>
              <w:t>Autoritatea contractantă va examina ofertele pentru a confirma faptul că toţi termenii şi condiţiile specificate în contract au fost acceptate de către ofertant fără devieri majore sau rezerve.</w:t>
            </w:r>
          </w:p>
          <w:p w14:paraId="78935AAA" w14:textId="77777777" w:rsidR="00F80B64" w:rsidRPr="006643AA" w:rsidRDefault="00F80B64" w:rsidP="00F80B64">
            <w:pPr>
              <w:pStyle w:val="ListParagraph"/>
              <w:numPr>
                <w:ilvl w:val="0"/>
                <w:numId w:val="0"/>
              </w:numPr>
              <w:ind w:left="360"/>
              <w:rPr>
                <w:lang w:val="ro-MD"/>
              </w:rPr>
            </w:pPr>
          </w:p>
          <w:p w14:paraId="480A1A80" w14:textId="77777777" w:rsidR="005F0BDE" w:rsidRPr="006643AA" w:rsidRDefault="005F0BDE" w:rsidP="00284711">
            <w:pPr>
              <w:pStyle w:val="ListParagraph"/>
              <w:numPr>
                <w:ilvl w:val="1"/>
                <w:numId w:val="36"/>
              </w:numPr>
              <w:tabs>
                <w:tab w:val="clear" w:pos="1134"/>
                <w:tab w:val="left" w:pos="1241"/>
              </w:tabs>
              <w:ind w:left="0" w:firstLine="720"/>
              <w:rPr>
                <w:lang w:val="ro-MD"/>
              </w:rPr>
            </w:pPr>
            <w:r w:rsidRPr="006643AA">
              <w:rPr>
                <w:lang w:val="ro-MD"/>
              </w:rPr>
              <w:t>Autoritatea contractantă va evalua aspectele tehnice ale ofertei depuse pentru a verifica îndeplinirea tuturor cerinţelor specificate în secţiunea a 4-a – Caietul de sarcini a documentelor de atribuire, fără abateri, erori sau omiteri esenţiale.</w:t>
            </w:r>
          </w:p>
          <w:p w14:paraId="46A78C52" w14:textId="77777777" w:rsidR="00F80B64" w:rsidRPr="006643AA" w:rsidRDefault="00F80B64" w:rsidP="00F80B64">
            <w:pPr>
              <w:pStyle w:val="ListParagraph"/>
              <w:numPr>
                <w:ilvl w:val="0"/>
                <w:numId w:val="0"/>
              </w:numPr>
              <w:ind w:left="360"/>
              <w:rPr>
                <w:lang w:val="ro-MD"/>
              </w:rPr>
            </w:pPr>
          </w:p>
          <w:p w14:paraId="24BF0E3E" w14:textId="77777777" w:rsidR="005F0BDE" w:rsidRPr="006643AA" w:rsidRDefault="005F0BDE" w:rsidP="00284711">
            <w:pPr>
              <w:pStyle w:val="ListParagraph"/>
              <w:numPr>
                <w:ilvl w:val="1"/>
                <w:numId w:val="36"/>
              </w:numPr>
              <w:tabs>
                <w:tab w:val="clear" w:pos="1134"/>
                <w:tab w:val="left" w:pos="1241"/>
              </w:tabs>
              <w:ind w:left="0" w:firstLine="720"/>
              <w:rPr>
                <w:lang w:val="ro-MD"/>
              </w:rPr>
            </w:pPr>
            <w:r w:rsidRPr="006643AA">
              <w:rPr>
                <w:lang w:val="ro-MD"/>
              </w:rPr>
              <w:t>Dacă, în urma examinării termenilor, condiţiilor şi evaluării tehnice, autoritatea contractantă stabileşte că oferta nu este conformă cerinţelor potrivit condiţiilor din punctul IPO3</w:t>
            </w:r>
            <w:r w:rsidR="00994607" w:rsidRPr="006643AA">
              <w:rPr>
                <w:lang w:val="ro-MD"/>
              </w:rPr>
              <w:t>3</w:t>
            </w:r>
            <w:r w:rsidRPr="006643AA">
              <w:rPr>
                <w:lang w:val="ro-MD"/>
              </w:rPr>
              <w:t xml:space="preserve">, oferta va fi respinsă. </w:t>
            </w:r>
          </w:p>
          <w:p w14:paraId="50921BF1" w14:textId="77777777" w:rsidR="00994607" w:rsidRPr="006643AA" w:rsidRDefault="00994607" w:rsidP="00994607">
            <w:pPr>
              <w:pStyle w:val="ListParagraph"/>
              <w:numPr>
                <w:ilvl w:val="0"/>
                <w:numId w:val="0"/>
              </w:numPr>
              <w:tabs>
                <w:tab w:val="clear" w:pos="1134"/>
                <w:tab w:val="left" w:pos="1241"/>
              </w:tabs>
              <w:ind w:left="720"/>
              <w:rPr>
                <w:lang w:val="ro-MD"/>
              </w:rPr>
            </w:pPr>
          </w:p>
          <w:p w14:paraId="1046C7F7" w14:textId="77777777" w:rsidR="005F0BDE" w:rsidRPr="006643AA" w:rsidRDefault="005F0BDE" w:rsidP="00284711">
            <w:pPr>
              <w:pStyle w:val="ListParagraph"/>
              <w:numPr>
                <w:ilvl w:val="0"/>
                <w:numId w:val="36"/>
              </w:numPr>
              <w:ind w:firstLine="371"/>
              <w:rPr>
                <w:rFonts w:asciiTheme="majorHAnsi" w:hAnsiTheme="majorHAnsi"/>
                <w:b/>
                <w:color w:val="5B9BD5" w:themeColor="accent1"/>
                <w:lang w:val="ro-MD"/>
              </w:rPr>
            </w:pPr>
            <w:bookmarkStart w:id="126" w:name="_Toc392180175"/>
            <w:bookmarkStart w:id="127" w:name="_Toc449539065"/>
            <w:bookmarkStart w:id="128" w:name="_Toc452384644"/>
            <w:r w:rsidRPr="006643AA">
              <w:rPr>
                <w:rFonts w:asciiTheme="majorHAnsi" w:hAnsiTheme="majorHAnsi"/>
                <w:b/>
                <w:color w:val="5B9BD5" w:themeColor="accent1"/>
                <w:lang w:val="ro-MD"/>
              </w:rPr>
              <w:t>Evaluarea financiară</w:t>
            </w:r>
            <w:bookmarkEnd w:id="126"/>
            <w:bookmarkEnd w:id="127"/>
            <w:bookmarkEnd w:id="128"/>
          </w:p>
          <w:p w14:paraId="0672194A" w14:textId="77777777" w:rsidR="00994607" w:rsidRPr="006643AA" w:rsidRDefault="00994607" w:rsidP="00994607">
            <w:pPr>
              <w:pStyle w:val="ListParagraph"/>
              <w:numPr>
                <w:ilvl w:val="0"/>
                <w:numId w:val="0"/>
              </w:numPr>
              <w:ind w:left="420"/>
              <w:rPr>
                <w:b/>
                <w:lang w:val="ro-MD"/>
              </w:rPr>
            </w:pPr>
          </w:p>
          <w:p w14:paraId="6240D517" w14:textId="77777777" w:rsidR="005F0BDE" w:rsidRPr="006643AA" w:rsidRDefault="005F0BDE" w:rsidP="00284711">
            <w:pPr>
              <w:pStyle w:val="ListParagraph"/>
              <w:numPr>
                <w:ilvl w:val="1"/>
                <w:numId w:val="36"/>
              </w:numPr>
              <w:tabs>
                <w:tab w:val="clear" w:pos="1134"/>
                <w:tab w:val="left" w:pos="1241"/>
              </w:tabs>
              <w:ind w:left="0" w:firstLine="720"/>
              <w:rPr>
                <w:lang w:val="ro-MD"/>
              </w:rPr>
            </w:pPr>
            <w:r w:rsidRPr="006643AA">
              <w:rPr>
                <w:lang w:val="ro-MD"/>
              </w:rPr>
              <w:t>Ofertele care nu au fost respinse în cadrul examinării tehnice, conform punctului IPO</w:t>
            </w:r>
            <w:r w:rsidR="00994607" w:rsidRPr="006643AA">
              <w:rPr>
                <w:lang w:val="ro-MD"/>
              </w:rPr>
              <w:t>38</w:t>
            </w:r>
            <w:r w:rsidRPr="006643AA">
              <w:rPr>
                <w:lang w:val="ro-MD"/>
              </w:rPr>
              <w:t>, vor fi admise pentru evaluarea financiară.</w:t>
            </w:r>
          </w:p>
          <w:p w14:paraId="6C3BCFCF" w14:textId="77777777" w:rsidR="00F80B64" w:rsidRPr="006643AA" w:rsidRDefault="00F80B64" w:rsidP="00F80B64">
            <w:pPr>
              <w:pStyle w:val="ListParagraph"/>
              <w:numPr>
                <w:ilvl w:val="0"/>
                <w:numId w:val="0"/>
              </w:numPr>
              <w:tabs>
                <w:tab w:val="clear" w:pos="1134"/>
                <w:tab w:val="left" w:pos="1241"/>
              </w:tabs>
              <w:ind w:left="720"/>
              <w:rPr>
                <w:lang w:val="ro-MD"/>
              </w:rPr>
            </w:pPr>
          </w:p>
          <w:p w14:paraId="4DA02D16" w14:textId="77777777" w:rsidR="005F0BDE" w:rsidRPr="00886F72" w:rsidRDefault="005F0BDE" w:rsidP="00284711">
            <w:pPr>
              <w:pStyle w:val="ListParagraph"/>
              <w:numPr>
                <w:ilvl w:val="1"/>
                <w:numId w:val="36"/>
              </w:numPr>
              <w:tabs>
                <w:tab w:val="clear" w:pos="1134"/>
                <w:tab w:val="left" w:pos="1241"/>
              </w:tabs>
              <w:ind w:left="0" w:firstLine="720"/>
              <w:rPr>
                <w:lang w:val="ro-MD"/>
              </w:rPr>
            </w:pPr>
            <w:r w:rsidRPr="00886F72">
              <w:rPr>
                <w:lang w:val="ro-MD"/>
              </w:rPr>
              <w:t xml:space="preserve">În scopul evaluării financiare şi comparării ofertelor, toate preţurile ofertelor exprimate în valute diferite (în cazul în care acest lucru este permis conform </w:t>
            </w:r>
            <w:r w:rsidRPr="00886F72">
              <w:rPr>
                <w:b/>
                <w:lang w:val="ro-MD"/>
              </w:rPr>
              <w:t>FDA</w:t>
            </w:r>
            <w:r w:rsidR="00552489" w:rsidRPr="00886F72">
              <w:rPr>
                <w:b/>
                <w:lang w:val="ro-MD"/>
              </w:rPr>
              <w:t>5</w:t>
            </w:r>
            <w:r w:rsidRPr="00886F72">
              <w:rPr>
                <w:b/>
                <w:lang w:val="ro-MD"/>
              </w:rPr>
              <w:t>.</w:t>
            </w:r>
            <w:r w:rsidR="00552489" w:rsidRPr="00886F72">
              <w:rPr>
                <w:b/>
                <w:lang w:val="ro-MD"/>
              </w:rPr>
              <w:t>1</w:t>
            </w:r>
            <w:r w:rsidRPr="00886F72">
              <w:rPr>
                <w:lang w:val="ro-MD"/>
              </w:rPr>
              <w:t xml:space="preserve">. vor fi convertite de către autoritatea contractantă într-o singură valută specificată în </w:t>
            </w:r>
            <w:r w:rsidRPr="00886F72">
              <w:rPr>
                <w:b/>
                <w:lang w:val="ro-MD"/>
              </w:rPr>
              <w:t xml:space="preserve">FDA </w:t>
            </w:r>
            <w:r w:rsidR="00FA43CE" w:rsidRPr="00886F72">
              <w:rPr>
                <w:b/>
                <w:lang w:val="ro-MD"/>
              </w:rPr>
              <w:t>5</w:t>
            </w:r>
            <w:r w:rsidRPr="00886F72">
              <w:rPr>
                <w:b/>
                <w:lang w:val="ro-MD"/>
              </w:rPr>
              <w:t>.1.</w:t>
            </w:r>
            <w:r w:rsidRPr="00886F72">
              <w:rPr>
                <w:lang w:val="ro-MD"/>
              </w:rPr>
              <w:t xml:space="preserve">, utilizînd ratele de schimb stabilite, şi la data specificată în </w:t>
            </w:r>
            <w:r w:rsidRPr="00886F72">
              <w:rPr>
                <w:b/>
                <w:lang w:val="ro-MD"/>
              </w:rPr>
              <w:t xml:space="preserve">FDA </w:t>
            </w:r>
            <w:r w:rsidR="00FA43CE" w:rsidRPr="00886F72">
              <w:rPr>
                <w:b/>
                <w:lang w:val="ro-MD"/>
              </w:rPr>
              <w:t>5</w:t>
            </w:r>
            <w:r w:rsidRPr="00886F72">
              <w:rPr>
                <w:b/>
                <w:lang w:val="ro-MD"/>
              </w:rPr>
              <w:t>.1</w:t>
            </w:r>
            <w:r w:rsidRPr="00886F72">
              <w:rPr>
                <w:lang w:val="ro-MD"/>
              </w:rPr>
              <w:t>.</w:t>
            </w:r>
          </w:p>
          <w:p w14:paraId="14EE8C9F" w14:textId="77777777" w:rsidR="00F80B64" w:rsidRPr="00886F72" w:rsidRDefault="00F80B64" w:rsidP="00F80B64">
            <w:pPr>
              <w:pStyle w:val="ListParagraph"/>
              <w:numPr>
                <w:ilvl w:val="0"/>
                <w:numId w:val="0"/>
              </w:numPr>
              <w:ind w:left="360"/>
              <w:rPr>
                <w:lang w:val="ro-MD"/>
              </w:rPr>
            </w:pPr>
          </w:p>
          <w:p w14:paraId="1E956B42" w14:textId="77777777" w:rsidR="005F0BDE" w:rsidRPr="00886F72" w:rsidRDefault="005F0BDE" w:rsidP="00284711">
            <w:pPr>
              <w:pStyle w:val="ListParagraph"/>
              <w:numPr>
                <w:ilvl w:val="1"/>
                <w:numId w:val="36"/>
              </w:numPr>
              <w:tabs>
                <w:tab w:val="clear" w:pos="1134"/>
                <w:tab w:val="left" w:pos="1241"/>
              </w:tabs>
              <w:ind w:left="0" w:firstLine="720"/>
              <w:rPr>
                <w:lang w:val="ro-MD"/>
              </w:rPr>
            </w:pPr>
            <w:r w:rsidRPr="00886F72">
              <w:rPr>
                <w:lang w:val="ro-MD"/>
              </w:rPr>
              <w:t>Autoritatea contractantă va lua în considerare următoarele:</w:t>
            </w:r>
          </w:p>
          <w:p w14:paraId="65407EFE" w14:textId="77777777" w:rsidR="005F0BDE" w:rsidRPr="00886F72" w:rsidRDefault="005F0BDE" w:rsidP="00284711">
            <w:pPr>
              <w:pStyle w:val="ListParagraph"/>
              <w:numPr>
                <w:ilvl w:val="0"/>
                <w:numId w:val="37"/>
              </w:numPr>
              <w:rPr>
                <w:lang w:val="ro-MD"/>
              </w:rPr>
            </w:pPr>
            <w:r w:rsidRPr="00886F72">
              <w:rPr>
                <w:lang w:val="ro-MD"/>
              </w:rPr>
              <w:t xml:space="preserve">evaluarea va fi efectuată pe loturi sau pe poziţii astfel cum este stabilit în  </w:t>
            </w:r>
            <w:r w:rsidRPr="00886F72">
              <w:rPr>
                <w:b/>
                <w:lang w:val="ro-MD"/>
              </w:rPr>
              <w:t xml:space="preserve">FDA </w:t>
            </w:r>
            <w:r w:rsidR="00E550D6" w:rsidRPr="00886F72">
              <w:rPr>
                <w:b/>
                <w:lang w:val="ro-MD"/>
              </w:rPr>
              <w:t>5</w:t>
            </w:r>
            <w:r w:rsidRPr="00886F72">
              <w:rPr>
                <w:b/>
                <w:lang w:val="ro-MD"/>
              </w:rPr>
              <w:t>.2</w:t>
            </w:r>
            <w:r w:rsidRPr="00886F72">
              <w:rPr>
                <w:lang w:val="ro-MD"/>
              </w:rPr>
              <w:t>;</w:t>
            </w:r>
          </w:p>
          <w:p w14:paraId="7654C311" w14:textId="77777777" w:rsidR="005F0BDE" w:rsidRPr="00886F72" w:rsidRDefault="005F0BDE" w:rsidP="00284711">
            <w:pPr>
              <w:pStyle w:val="ListParagraph"/>
              <w:numPr>
                <w:ilvl w:val="0"/>
                <w:numId w:val="37"/>
              </w:numPr>
              <w:rPr>
                <w:lang w:val="ro-MD"/>
              </w:rPr>
            </w:pPr>
            <w:r w:rsidRPr="00886F72">
              <w:rPr>
                <w:lang w:val="ro-MD"/>
              </w:rPr>
              <w:t xml:space="preserve">preţul ofertei stabilit conform punctului </w:t>
            </w:r>
            <w:r w:rsidRPr="00886F72">
              <w:rPr>
                <w:b/>
                <w:lang w:val="ro-MD"/>
              </w:rPr>
              <w:t>IPO2</w:t>
            </w:r>
            <w:r w:rsidR="00994607" w:rsidRPr="00886F72">
              <w:rPr>
                <w:b/>
                <w:lang w:val="ro-MD"/>
              </w:rPr>
              <w:t>2</w:t>
            </w:r>
            <w:r w:rsidRPr="00886F72">
              <w:rPr>
                <w:lang w:val="ro-MD"/>
              </w:rPr>
              <w:t xml:space="preserve">, inclusiv taxele locale aplicabile în Republica Moldova (tarife, accize etc.), </w:t>
            </w:r>
            <w:r w:rsidR="00886F72" w:rsidRPr="00886F72">
              <w:rPr>
                <w:lang w:val="ro-MD"/>
              </w:rPr>
              <w:t xml:space="preserve">în condițiile INCOTERMS 2020 </w:t>
            </w:r>
            <w:r w:rsidR="00886F72" w:rsidRPr="00886F72">
              <w:rPr>
                <w:b/>
                <w:lang w:val="ro-MD"/>
              </w:rPr>
              <w:t>DDP</w:t>
            </w:r>
            <w:r w:rsidRPr="00886F72">
              <w:rPr>
                <w:lang w:val="ro-MD"/>
              </w:rPr>
              <w:t>, care ar fi aplicate în cazul adjudecării contractului;</w:t>
            </w:r>
          </w:p>
          <w:p w14:paraId="2CCC597D" w14:textId="77777777" w:rsidR="005F0BDE" w:rsidRPr="00886F72" w:rsidRDefault="005F0BDE" w:rsidP="00284711">
            <w:pPr>
              <w:pStyle w:val="ListParagraph"/>
              <w:numPr>
                <w:ilvl w:val="0"/>
                <w:numId w:val="37"/>
              </w:numPr>
              <w:rPr>
                <w:lang w:val="ro-MD"/>
              </w:rPr>
            </w:pPr>
            <w:r w:rsidRPr="00886F72">
              <w:rPr>
                <w:lang w:val="ro-MD"/>
              </w:rPr>
              <w:t xml:space="preserve">ajustările valorii ofertei ca urmare a erorilor aritmetice, conform punctului </w:t>
            </w:r>
            <w:r w:rsidRPr="00886F72">
              <w:rPr>
                <w:b/>
                <w:lang w:val="ro-MD"/>
              </w:rPr>
              <w:t>IPO3</w:t>
            </w:r>
            <w:r w:rsidR="00F80B64" w:rsidRPr="00886F72">
              <w:rPr>
                <w:b/>
                <w:lang w:val="ro-MD"/>
              </w:rPr>
              <w:t>2</w:t>
            </w:r>
            <w:r w:rsidRPr="00886F72">
              <w:rPr>
                <w:lang w:val="ro-MD"/>
              </w:rPr>
              <w:t>;</w:t>
            </w:r>
          </w:p>
          <w:p w14:paraId="3691E30F" w14:textId="77777777" w:rsidR="005F0BDE" w:rsidRPr="00886F72" w:rsidRDefault="005F0BDE" w:rsidP="00284711">
            <w:pPr>
              <w:pStyle w:val="ListParagraph"/>
              <w:numPr>
                <w:ilvl w:val="0"/>
                <w:numId w:val="37"/>
              </w:numPr>
              <w:rPr>
                <w:lang w:val="ro-MD"/>
              </w:rPr>
            </w:pPr>
            <w:r w:rsidRPr="00886F72">
              <w:rPr>
                <w:lang w:val="ro-MD"/>
              </w:rPr>
              <w:t xml:space="preserve">factorii de evaluare aplicabili, conform prevederilor din punctul </w:t>
            </w:r>
            <w:r w:rsidRPr="00886F72">
              <w:rPr>
                <w:b/>
                <w:lang w:val="ro-MD"/>
              </w:rPr>
              <w:t>IPO</w:t>
            </w:r>
            <w:r w:rsidR="00994607" w:rsidRPr="00886F72">
              <w:rPr>
                <w:b/>
                <w:lang w:val="ro-MD"/>
              </w:rPr>
              <w:t>3</w:t>
            </w:r>
            <w:r w:rsidR="00F80B64" w:rsidRPr="00886F72">
              <w:rPr>
                <w:b/>
                <w:lang w:val="ro-MD"/>
              </w:rPr>
              <w:t>7</w:t>
            </w:r>
            <w:r w:rsidRPr="00886F72">
              <w:rPr>
                <w:b/>
                <w:lang w:val="ro-MD"/>
              </w:rPr>
              <w:t>.</w:t>
            </w:r>
            <w:r w:rsidR="00F80B64" w:rsidRPr="00886F72">
              <w:rPr>
                <w:b/>
                <w:lang w:val="ro-MD"/>
              </w:rPr>
              <w:t>3</w:t>
            </w:r>
            <w:r w:rsidRPr="00886F72">
              <w:rPr>
                <w:lang w:val="ro-MD"/>
              </w:rPr>
              <w:t>.</w:t>
            </w:r>
          </w:p>
          <w:p w14:paraId="15C07757" w14:textId="77777777" w:rsidR="00F80B64" w:rsidRPr="001E34D6" w:rsidRDefault="00F80B64" w:rsidP="00F80B64">
            <w:pPr>
              <w:pStyle w:val="ListParagraph"/>
              <w:numPr>
                <w:ilvl w:val="0"/>
                <w:numId w:val="0"/>
              </w:numPr>
              <w:ind w:left="720"/>
              <w:rPr>
                <w:highlight w:val="red"/>
                <w:lang w:val="ro-MD"/>
              </w:rPr>
            </w:pPr>
          </w:p>
          <w:p w14:paraId="13AF03A0" w14:textId="77777777" w:rsidR="005F0BDE" w:rsidRPr="00E550D6" w:rsidRDefault="005F0BDE" w:rsidP="00284711">
            <w:pPr>
              <w:pStyle w:val="ListParagraph"/>
              <w:numPr>
                <w:ilvl w:val="1"/>
                <w:numId w:val="36"/>
              </w:numPr>
              <w:tabs>
                <w:tab w:val="clear" w:pos="1134"/>
                <w:tab w:val="left" w:pos="1241"/>
              </w:tabs>
              <w:ind w:left="0" w:firstLine="720"/>
              <w:rPr>
                <w:lang w:val="ro-MD"/>
              </w:rPr>
            </w:pPr>
            <w:r w:rsidRPr="00E550D6">
              <w:rPr>
                <w:lang w:val="ro-MD"/>
              </w:rPr>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specificat în FDA </w:t>
            </w:r>
            <w:r w:rsidR="00E550D6" w:rsidRPr="00E550D6">
              <w:rPr>
                <w:lang w:val="ro-MD"/>
              </w:rPr>
              <w:t>5</w:t>
            </w:r>
            <w:r w:rsidRPr="00E550D6">
              <w:rPr>
                <w:lang w:val="ro-MD"/>
              </w:rPr>
              <w:t xml:space="preserve">.3. </w:t>
            </w:r>
          </w:p>
          <w:p w14:paraId="3C2ABB63" w14:textId="77777777" w:rsidR="00F80B64" w:rsidRPr="006643AA" w:rsidRDefault="00F80B64" w:rsidP="00F80B64">
            <w:pPr>
              <w:pStyle w:val="ListParagraph"/>
              <w:numPr>
                <w:ilvl w:val="0"/>
                <w:numId w:val="0"/>
              </w:numPr>
              <w:tabs>
                <w:tab w:val="clear" w:pos="1134"/>
                <w:tab w:val="left" w:pos="1241"/>
              </w:tabs>
              <w:ind w:left="720"/>
              <w:rPr>
                <w:lang w:val="ro-MD"/>
              </w:rPr>
            </w:pPr>
          </w:p>
          <w:p w14:paraId="4E638986" w14:textId="77777777" w:rsidR="005F0BDE" w:rsidRPr="006643AA" w:rsidRDefault="005F0BDE" w:rsidP="00284711">
            <w:pPr>
              <w:pStyle w:val="ListParagraph"/>
              <w:numPr>
                <w:ilvl w:val="1"/>
                <w:numId w:val="36"/>
              </w:numPr>
              <w:ind w:left="0" w:firstLine="720"/>
              <w:rPr>
                <w:lang w:val="ro-MD"/>
              </w:rPr>
            </w:pPr>
            <w:r w:rsidRPr="006643AA">
              <w:rPr>
                <w:lang w:val="ro-MD"/>
              </w:rPr>
              <w:lastRenderedPageBreak/>
              <w:t>În cazul neaplicării unuia sau a mai mulți factori conform punctului IPO41.4, se va folosi criteriul cel mai mic preţ.</w:t>
            </w:r>
          </w:p>
          <w:p w14:paraId="5B9FBB3C" w14:textId="77777777" w:rsidR="00F80B64" w:rsidRPr="006643AA" w:rsidRDefault="00F80B64" w:rsidP="00F80B64">
            <w:pPr>
              <w:pStyle w:val="ListParagraph"/>
              <w:numPr>
                <w:ilvl w:val="0"/>
                <w:numId w:val="0"/>
              </w:numPr>
              <w:ind w:left="360"/>
              <w:rPr>
                <w:lang w:val="ro-MD"/>
              </w:rPr>
            </w:pPr>
          </w:p>
          <w:p w14:paraId="19DED9AC" w14:textId="77777777" w:rsidR="005F0BDE" w:rsidRPr="006643AA" w:rsidRDefault="005F0BDE" w:rsidP="00284711">
            <w:pPr>
              <w:pStyle w:val="ListParagraph"/>
              <w:numPr>
                <w:ilvl w:val="0"/>
                <w:numId w:val="36"/>
              </w:numPr>
              <w:ind w:firstLine="371"/>
              <w:rPr>
                <w:rFonts w:asciiTheme="majorHAnsi" w:hAnsiTheme="majorHAnsi"/>
                <w:b/>
                <w:color w:val="5B9BD5" w:themeColor="accent1"/>
                <w:lang w:val="ro-MD"/>
              </w:rPr>
            </w:pPr>
            <w:bookmarkStart w:id="129" w:name="_Toc392180176"/>
            <w:bookmarkStart w:id="130" w:name="_Toc449539066"/>
            <w:bookmarkStart w:id="131" w:name="_Toc452384645"/>
            <w:r w:rsidRPr="006643AA">
              <w:rPr>
                <w:rFonts w:asciiTheme="majorHAnsi" w:hAnsiTheme="majorHAnsi"/>
                <w:b/>
                <w:color w:val="5B9BD5" w:themeColor="accent1"/>
                <w:lang w:val="ro-MD"/>
              </w:rPr>
              <w:t>Compararea ofertelor</w:t>
            </w:r>
            <w:bookmarkEnd w:id="129"/>
            <w:bookmarkEnd w:id="130"/>
            <w:bookmarkEnd w:id="131"/>
          </w:p>
          <w:p w14:paraId="15514C0A" w14:textId="77777777" w:rsidR="00F80B64" w:rsidRPr="006643AA" w:rsidRDefault="00F80B64" w:rsidP="00F80B64">
            <w:pPr>
              <w:rPr>
                <w:b/>
                <w:lang w:val="ro-MD"/>
              </w:rPr>
            </w:pPr>
          </w:p>
          <w:p w14:paraId="6ADEEA15" w14:textId="77777777" w:rsidR="005F0BDE" w:rsidRPr="006643AA" w:rsidRDefault="005F0BDE" w:rsidP="00284711">
            <w:pPr>
              <w:pStyle w:val="ListParagraph"/>
              <w:numPr>
                <w:ilvl w:val="1"/>
                <w:numId w:val="36"/>
              </w:numPr>
              <w:ind w:left="0" w:firstLine="720"/>
              <w:rPr>
                <w:lang w:val="ro-MD"/>
              </w:rPr>
            </w:pPr>
            <w:r w:rsidRPr="006643AA">
              <w:rPr>
                <w:lang w:val="ro-MD"/>
              </w:rPr>
              <w:t xml:space="preserve">Autoritatea contractantă va compara toate ofertele conforme cerinţelor pentru a determina oferta cea mai avantajoasă economic, în conformitate cu punctul </w:t>
            </w:r>
            <w:r w:rsidRPr="006643AA">
              <w:rPr>
                <w:b/>
                <w:lang w:val="ro-MD"/>
              </w:rPr>
              <w:t>IPO</w:t>
            </w:r>
            <w:r w:rsidR="00994607" w:rsidRPr="006643AA">
              <w:rPr>
                <w:b/>
                <w:lang w:val="ro-MD"/>
              </w:rPr>
              <w:t>39</w:t>
            </w:r>
            <w:r w:rsidRPr="006643AA">
              <w:rPr>
                <w:lang w:val="ro-MD"/>
              </w:rPr>
              <w:t>.</w:t>
            </w:r>
          </w:p>
          <w:p w14:paraId="04C7084A" w14:textId="77777777" w:rsidR="00A20B9F" w:rsidRPr="006643AA" w:rsidRDefault="00A20B9F" w:rsidP="00A20B9F">
            <w:pPr>
              <w:pStyle w:val="ListParagraph"/>
              <w:numPr>
                <w:ilvl w:val="0"/>
                <w:numId w:val="0"/>
              </w:numPr>
              <w:ind w:left="720"/>
              <w:rPr>
                <w:lang w:val="ro-MD"/>
              </w:rPr>
            </w:pPr>
          </w:p>
          <w:p w14:paraId="6295BEA5" w14:textId="77777777" w:rsidR="005F0BDE" w:rsidRPr="00886F72" w:rsidRDefault="005F0BDE" w:rsidP="00284711">
            <w:pPr>
              <w:pStyle w:val="ListParagraph"/>
              <w:numPr>
                <w:ilvl w:val="0"/>
                <w:numId w:val="36"/>
              </w:numPr>
              <w:ind w:firstLine="371"/>
              <w:rPr>
                <w:rFonts w:asciiTheme="majorHAnsi" w:hAnsiTheme="majorHAnsi"/>
                <w:b/>
                <w:color w:val="5B9BD5" w:themeColor="accent1"/>
                <w:lang w:val="ro-MD"/>
              </w:rPr>
            </w:pPr>
            <w:bookmarkStart w:id="132" w:name="_Toc392180177"/>
            <w:bookmarkStart w:id="133" w:name="_Toc449539067"/>
            <w:bookmarkStart w:id="134" w:name="_Toc452384646"/>
            <w:r w:rsidRPr="00886F72">
              <w:rPr>
                <w:rFonts w:asciiTheme="majorHAnsi" w:hAnsiTheme="majorHAnsi"/>
                <w:b/>
                <w:color w:val="5B9BD5" w:themeColor="accent1"/>
                <w:lang w:val="ro-MD"/>
              </w:rPr>
              <w:t>Excluderea negocierilor</w:t>
            </w:r>
            <w:bookmarkEnd w:id="132"/>
            <w:bookmarkEnd w:id="133"/>
            <w:bookmarkEnd w:id="134"/>
          </w:p>
          <w:p w14:paraId="25BFAFE3" w14:textId="77777777" w:rsidR="00A20B9F" w:rsidRPr="00886F72" w:rsidRDefault="00A20B9F" w:rsidP="00A20B9F">
            <w:pPr>
              <w:pStyle w:val="ListParagraph"/>
              <w:numPr>
                <w:ilvl w:val="0"/>
                <w:numId w:val="0"/>
              </w:numPr>
              <w:ind w:left="791"/>
              <w:rPr>
                <w:rFonts w:asciiTheme="majorHAnsi" w:hAnsiTheme="majorHAnsi"/>
                <w:b/>
                <w:color w:val="5B9BD5" w:themeColor="accent1"/>
                <w:lang w:val="ro-MD"/>
              </w:rPr>
            </w:pPr>
          </w:p>
          <w:p w14:paraId="45CB592D" w14:textId="77777777" w:rsidR="005F0BDE" w:rsidRPr="00886F72" w:rsidRDefault="005F0BDE" w:rsidP="00284711">
            <w:pPr>
              <w:pStyle w:val="ListParagraph"/>
              <w:numPr>
                <w:ilvl w:val="1"/>
                <w:numId w:val="36"/>
              </w:numPr>
              <w:ind w:left="0" w:firstLine="720"/>
              <w:rPr>
                <w:lang w:val="ro-MD"/>
              </w:rPr>
            </w:pPr>
            <w:r w:rsidRPr="00886F72">
              <w:rPr>
                <w:lang w:val="ro-MD"/>
              </w:rPr>
              <w:t>Nu se vor accepta nici un fel de negocieri cu ofertantul cîştigător sau cu alţi ofertanţi. Ofertantului nu i se va cere, drept condiţie pentru adjudecarea contractului, să-şi asume responsabilităţi care nu au fost prevăzute în documentele de atribuire, precum şi să majoreze preţul oferit sau să modifice oferta.</w:t>
            </w:r>
          </w:p>
          <w:p w14:paraId="2528F8A7" w14:textId="77777777" w:rsidR="005F0BDE" w:rsidRPr="006643AA" w:rsidRDefault="005F0BDE" w:rsidP="005F0BDE">
            <w:pPr>
              <w:tabs>
                <w:tab w:val="left" w:pos="960"/>
                <w:tab w:val="left" w:pos="1134"/>
              </w:tabs>
              <w:spacing w:after="120"/>
              <w:ind w:left="611"/>
              <w:jc w:val="both"/>
              <w:rPr>
                <w:lang w:val="ro-MD"/>
              </w:rPr>
            </w:pPr>
          </w:p>
          <w:p w14:paraId="2FD7E853" w14:textId="77777777" w:rsidR="00B41118" w:rsidRPr="006643AA" w:rsidRDefault="00B41118" w:rsidP="00284711">
            <w:pPr>
              <w:pStyle w:val="Heading3"/>
              <w:keepNext w:val="0"/>
              <w:keepLines w:val="0"/>
              <w:numPr>
                <w:ilvl w:val="0"/>
                <w:numId w:val="36"/>
              </w:numPr>
              <w:tabs>
                <w:tab w:val="left" w:pos="360"/>
                <w:tab w:val="left" w:pos="1134"/>
              </w:tabs>
              <w:spacing w:before="0" w:after="120"/>
              <w:ind w:firstLine="281"/>
              <w:rPr>
                <w:lang w:val="ro-MD"/>
              </w:rPr>
            </w:pPr>
            <w:r w:rsidRPr="006643AA">
              <w:rPr>
                <w:lang w:val="ro-MD"/>
              </w:rPr>
              <w:t>Anularea procedurii</w:t>
            </w:r>
          </w:p>
          <w:p w14:paraId="08F880D6" w14:textId="77777777" w:rsidR="00B41118" w:rsidRPr="006643AA" w:rsidRDefault="00A20B9F" w:rsidP="00284711">
            <w:pPr>
              <w:numPr>
                <w:ilvl w:val="1"/>
                <w:numId w:val="36"/>
              </w:numPr>
              <w:tabs>
                <w:tab w:val="left" w:pos="960"/>
                <w:tab w:val="left" w:pos="1134"/>
              </w:tabs>
              <w:spacing w:after="120"/>
              <w:ind w:left="-19" w:firstLine="281"/>
              <w:jc w:val="both"/>
              <w:rPr>
                <w:lang w:val="ro-MD"/>
              </w:rPr>
            </w:pPr>
            <w:r w:rsidRPr="006643AA">
              <w:rPr>
                <w:lang w:val="ro-MD"/>
              </w:rPr>
              <w:t xml:space="preserve"> Autoritatea contractantă va anula procedura de achiziție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B41118" w:rsidRPr="00C00499" w14:paraId="7E2CC720" w14:textId="77777777" w:rsidTr="00AE077C">
        <w:trPr>
          <w:trHeight w:val="600"/>
        </w:trPr>
        <w:tc>
          <w:tcPr>
            <w:tcW w:w="9747" w:type="dxa"/>
            <w:vAlign w:val="center"/>
          </w:tcPr>
          <w:p w14:paraId="224CFA58" w14:textId="77777777" w:rsidR="00B41118" w:rsidRPr="00C00499" w:rsidRDefault="00EA1F8A" w:rsidP="00EA1F8A">
            <w:pPr>
              <w:pStyle w:val="Heading2"/>
              <w:keepNext w:val="0"/>
              <w:keepLines w:val="0"/>
              <w:tabs>
                <w:tab w:val="left" w:pos="360"/>
                <w:tab w:val="left" w:pos="1134"/>
              </w:tabs>
              <w:spacing w:before="0"/>
              <w:jc w:val="center"/>
            </w:pPr>
            <w:bookmarkStart w:id="135" w:name="_Toc392180179"/>
            <w:bookmarkStart w:id="136" w:name="_Toc449539069"/>
            <w:r>
              <w:lastRenderedPageBreak/>
              <w:t>Secțiunea a-</w:t>
            </w:r>
            <w:r w:rsidR="00CC1166">
              <w:t>6</w:t>
            </w:r>
            <w:r>
              <w:t xml:space="preserve">-a. </w:t>
            </w:r>
            <w:r w:rsidR="00B41118" w:rsidRPr="00C00499">
              <w:t>Adjudecarea contractului</w:t>
            </w:r>
            <w:bookmarkEnd w:id="135"/>
            <w:bookmarkEnd w:id="136"/>
          </w:p>
        </w:tc>
      </w:tr>
      <w:tr w:rsidR="00B41118" w:rsidRPr="00C00499" w14:paraId="069DA922" w14:textId="77777777" w:rsidTr="00AE077C">
        <w:trPr>
          <w:trHeight w:val="283"/>
        </w:trPr>
        <w:tc>
          <w:tcPr>
            <w:tcW w:w="9747" w:type="dxa"/>
            <w:vAlign w:val="center"/>
          </w:tcPr>
          <w:p w14:paraId="16E00991" w14:textId="77777777" w:rsidR="00B41118" w:rsidRPr="00C00499" w:rsidRDefault="00B41118" w:rsidP="00284711">
            <w:pPr>
              <w:pStyle w:val="Heading3"/>
              <w:keepNext w:val="0"/>
              <w:keepLines w:val="0"/>
              <w:numPr>
                <w:ilvl w:val="0"/>
                <w:numId w:val="36"/>
              </w:numPr>
              <w:tabs>
                <w:tab w:val="left" w:pos="360"/>
                <w:tab w:val="left" w:pos="1134"/>
              </w:tabs>
              <w:spacing w:before="0" w:after="120"/>
              <w:ind w:left="0" w:firstLine="567"/>
            </w:pPr>
            <w:bookmarkStart w:id="137" w:name="_Toc392180180"/>
            <w:bookmarkStart w:id="138" w:name="_Toc449539070"/>
            <w:r w:rsidRPr="00C00499">
              <w:t>Criteriul de adjudecare</w:t>
            </w:r>
            <w:bookmarkEnd w:id="137"/>
            <w:bookmarkEnd w:id="138"/>
          </w:p>
          <w:p w14:paraId="2BDBCBBB" w14:textId="77777777" w:rsidR="00B41118" w:rsidRPr="00C00499" w:rsidRDefault="00B41118" w:rsidP="00284711">
            <w:pPr>
              <w:numPr>
                <w:ilvl w:val="1"/>
                <w:numId w:val="36"/>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2A23866C" w14:textId="77777777" w:rsidR="00B41118" w:rsidRPr="00C00499" w:rsidRDefault="00B41118" w:rsidP="00284711">
            <w:pPr>
              <w:pStyle w:val="Heading3"/>
              <w:keepNext w:val="0"/>
              <w:keepLines w:val="0"/>
              <w:numPr>
                <w:ilvl w:val="0"/>
                <w:numId w:val="36"/>
              </w:numPr>
              <w:tabs>
                <w:tab w:val="left" w:pos="360"/>
                <w:tab w:val="left" w:pos="1134"/>
              </w:tabs>
              <w:spacing w:before="0" w:after="120"/>
              <w:ind w:left="0" w:firstLine="567"/>
            </w:pPr>
            <w:bookmarkStart w:id="139" w:name="_Toc392180181"/>
            <w:bookmarkStart w:id="140" w:name="_Toc449539071"/>
            <w:r w:rsidRPr="00C00499">
              <w:t>Dreptul autorităţii contractante de a modifica cantităţile în timpul adjudecării</w:t>
            </w:r>
            <w:bookmarkEnd w:id="139"/>
            <w:bookmarkEnd w:id="140"/>
          </w:p>
          <w:p w14:paraId="2FE8ADA2" w14:textId="77777777" w:rsidR="00B41118" w:rsidRPr="004E4C42" w:rsidRDefault="00B41118" w:rsidP="00284711">
            <w:pPr>
              <w:numPr>
                <w:ilvl w:val="1"/>
                <w:numId w:val="36"/>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0C59F5DF" w14:textId="77777777" w:rsidR="00B41118" w:rsidRPr="00C00499" w:rsidRDefault="00B41118" w:rsidP="00284711">
            <w:pPr>
              <w:pStyle w:val="Heading3"/>
              <w:keepNext w:val="0"/>
              <w:keepLines w:val="0"/>
              <w:numPr>
                <w:ilvl w:val="0"/>
                <w:numId w:val="36"/>
              </w:numPr>
              <w:tabs>
                <w:tab w:val="left" w:pos="360"/>
                <w:tab w:val="left" w:pos="1134"/>
              </w:tabs>
              <w:spacing w:before="0" w:after="120"/>
              <w:ind w:left="0" w:firstLine="567"/>
            </w:pPr>
            <w:bookmarkStart w:id="141" w:name="_Toc392180182"/>
            <w:bookmarkStart w:id="142" w:name="_Toc449539072"/>
            <w:r w:rsidRPr="00C00499">
              <w:t>Înştiinţarea de adjudecare</w:t>
            </w:r>
            <w:bookmarkEnd w:id="141"/>
            <w:bookmarkEnd w:id="142"/>
          </w:p>
          <w:p w14:paraId="723A3391" w14:textId="77777777" w:rsidR="00B41118" w:rsidRPr="00C00499" w:rsidRDefault="00B41118" w:rsidP="00284711">
            <w:pPr>
              <w:numPr>
                <w:ilvl w:val="1"/>
                <w:numId w:val="36"/>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3DD92D6C" w14:textId="77777777" w:rsidR="00B41118" w:rsidRPr="004E4C42" w:rsidRDefault="00B41118" w:rsidP="00284711">
            <w:pPr>
              <w:numPr>
                <w:ilvl w:val="1"/>
                <w:numId w:val="36"/>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4FB069DE" w14:textId="77777777" w:rsidR="00B41118" w:rsidRPr="00C00499" w:rsidRDefault="00B41118" w:rsidP="00284711">
            <w:pPr>
              <w:pStyle w:val="Heading3"/>
              <w:keepNext w:val="0"/>
              <w:keepLines w:val="0"/>
              <w:numPr>
                <w:ilvl w:val="0"/>
                <w:numId w:val="36"/>
              </w:numPr>
              <w:tabs>
                <w:tab w:val="left" w:pos="360"/>
                <w:tab w:val="left" w:pos="1134"/>
              </w:tabs>
              <w:spacing w:before="0" w:after="120"/>
              <w:ind w:left="0" w:firstLine="567"/>
            </w:pPr>
            <w:bookmarkStart w:id="143" w:name="_Toc392180183"/>
            <w:bookmarkStart w:id="144" w:name="_Toc449539073"/>
            <w:r w:rsidRPr="00C00499">
              <w:t>Garanţia de bună execuţie</w:t>
            </w:r>
            <w:bookmarkEnd w:id="143"/>
            <w:bookmarkEnd w:id="144"/>
          </w:p>
          <w:p w14:paraId="3DDA3720" w14:textId="77777777" w:rsidR="00B41118" w:rsidRPr="00B0604B" w:rsidRDefault="00B41118" w:rsidP="00284711">
            <w:pPr>
              <w:numPr>
                <w:ilvl w:val="1"/>
                <w:numId w:val="36"/>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w:t>
            </w:r>
            <w:r w:rsidR="000F6CC7">
              <w:rPr>
                <w:b/>
              </w:rPr>
              <w:t>5</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w:t>
            </w:r>
            <w:r w:rsidR="000F6CC7">
              <w:rPr>
                <w:b/>
              </w:rPr>
              <w:t>5</w:t>
            </w:r>
            <w:r w:rsidRPr="00B0604B">
              <w:rPr>
                <w:b/>
              </w:rPr>
              <w:t>)</w:t>
            </w:r>
            <w:r w:rsidRPr="00B0604B">
              <w:t xml:space="preserve">. </w:t>
            </w:r>
          </w:p>
          <w:p w14:paraId="7781996B" w14:textId="77777777" w:rsidR="00B41118" w:rsidRPr="00C00499" w:rsidRDefault="00B41118" w:rsidP="00284711">
            <w:pPr>
              <w:numPr>
                <w:ilvl w:val="1"/>
                <w:numId w:val="36"/>
              </w:numPr>
              <w:tabs>
                <w:tab w:val="left" w:pos="960"/>
                <w:tab w:val="left" w:pos="1134"/>
              </w:tabs>
              <w:spacing w:after="120"/>
              <w:ind w:left="0" w:firstLine="567"/>
              <w:jc w:val="both"/>
            </w:pPr>
            <w:r w:rsidRPr="00C00499">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w:t>
            </w:r>
            <w:r w:rsidRPr="00C00499">
              <w:lastRenderedPageBreak/>
              <w:t>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1E7930F" w14:textId="77777777" w:rsidR="00B41118" w:rsidRPr="00C00499" w:rsidRDefault="00B41118" w:rsidP="00284711">
            <w:pPr>
              <w:pStyle w:val="Heading3"/>
              <w:keepNext w:val="0"/>
              <w:keepLines w:val="0"/>
              <w:numPr>
                <w:ilvl w:val="0"/>
                <w:numId w:val="36"/>
              </w:numPr>
              <w:tabs>
                <w:tab w:val="left" w:pos="360"/>
                <w:tab w:val="left" w:pos="1134"/>
              </w:tabs>
              <w:spacing w:before="0" w:after="120"/>
              <w:ind w:left="0" w:firstLine="567"/>
            </w:pPr>
            <w:bookmarkStart w:id="145" w:name="_Toc392180184"/>
            <w:bookmarkStart w:id="146" w:name="_Toc449539074"/>
            <w:r w:rsidRPr="00C00499">
              <w:t>Semnarea contractului</w:t>
            </w:r>
            <w:bookmarkEnd w:id="145"/>
            <w:bookmarkEnd w:id="146"/>
          </w:p>
          <w:p w14:paraId="6C018395" w14:textId="77777777" w:rsidR="00B41118" w:rsidRPr="003356CF" w:rsidRDefault="00B41118" w:rsidP="00284711">
            <w:pPr>
              <w:numPr>
                <w:ilvl w:val="1"/>
                <w:numId w:val="36"/>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1121E2DE" w14:textId="77777777" w:rsidR="00B41118" w:rsidRPr="00C00499" w:rsidRDefault="00B41118" w:rsidP="00284711">
            <w:pPr>
              <w:pStyle w:val="Heading3"/>
              <w:keepNext w:val="0"/>
              <w:keepLines w:val="0"/>
              <w:numPr>
                <w:ilvl w:val="0"/>
                <w:numId w:val="36"/>
              </w:numPr>
              <w:tabs>
                <w:tab w:val="left" w:pos="360"/>
                <w:tab w:val="left" w:pos="1134"/>
              </w:tabs>
              <w:spacing w:before="0" w:after="120"/>
              <w:ind w:left="0" w:firstLine="567"/>
            </w:pPr>
            <w:bookmarkStart w:id="147" w:name="_Toc392180186"/>
            <w:bookmarkStart w:id="148" w:name="_Toc449539076"/>
            <w:r w:rsidRPr="00C00499">
              <w:t>Dreptul de contestare</w:t>
            </w:r>
            <w:bookmarkEnd w:id="147"/>
            <w:bookmarkEnd w:id="148"/>
          </w:p>
          <w:p w14:paraId="5C091C50" w14:textId="77777777" w:rsidR="00B41118" w:rsidRPr="00886F72" w:rsidRDefault="00B41118" w:rsidP="00284711">
            <w:pPr>
              <w:numPr>
                <w:ilvl w:val="1"/>
                <w:numId w:val="36"/>
              </w:numPr>
              <w:tabs>
                <w:tab w:val="left" w:pos="960"/>
                <w:tab w:val="left" w:pos="1134"/>
              </w:tabs>
              <w:spacing w:after="120"/>
              <w:ind w:left="0" w:firstLine="567"/>
              <w:jc w:val="both"/>
            </w:pPr>
            <w:r w:rsidRPr="00886F72">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w:t>
            </w:r>
            <w:r w:rsidR="00886F72" w:rsidRPr="00886F72">
              <w:t>instanțele de judecată naționale (RM)</w:t>
            </w:r>
          </w:p>
          <w:p w14:paraId="649015B5" w14:textId="77777777" w:rsidR="00B41118" w:rsidRPr="00C00499" w:rsidRDefault="00B41118" w:rsidP="00886F72">
            <w:pPr>
              <w:tabs>
                <w:tab w:val="left" w:pos="960"/>
                <w:tab w:val="left" w:pos="1134"/>
              </w:tabs>
              <w:spacing w:after="120"/>
              <w:ind w:left="567"/>
              <w:jc w:val="both"/>
            </w:pPr>
          </w:p>
        </w:tc>
      </w:tr>
    </w:tbl>
    <w:p w14:paraId="696E31CD" w14:textId="77777777" w:rsidR="00B41118" w:rsidRPr="00C00499" w:rsidRDefault="00B41118" w:rsidP="00B41118">
      <w:pPr>
        <w:tabs>
          <w:tab w:val="left" w:pos="1134"/>
          <w:tab w:val="left" w:pos="3625"/>
        </w:tabs>
        <w:ind w:firstLine="567"/>
      </w:pPr>
    </w:p>
    <w:p w14:paraId="43796502" w14:textId="77777777" w:rsidR="00B41118" w:rsidRDefault="00B41118" w:rsidP="00B41118">
      <w:pPr>
        <w:spacing w:after="200" w:line="276" w:lineRule="auto"/>
      </w:pPr>
      <w:r>
        <w:br w:type="page"/>
      </w:r>
    </w:p>
    <w:tbl>
      <w:tblPr>
        <w:tblW w:w="11587" w:type="dxa"/>
        <w:tblInd w:w="-535" w:type="dxa"/>
        <w:tblLayout w:type="fixed"/>
        <w:tblLook w:val="04A0" w:firstRow="1" w:lastRow="0" w:firstColumn="1" w:lastColumn="0" w:noHBand="0" w:noVBand="1"/>
      </w:tblPr>
      <w:tblGrid>
        <w:gridCol w:w="638"/>
        <w:gridCol w:w="887"/>
        <w:gridCol w:w="2836"/>
        <w:gridCol w:w="992"/>
        <w:gridCol w:w="992"/>
        <w:gridCol w:w="4095"/>
        <w:gridCol w:w="1147"/>
      </w:tblGrid>
      <w:tr w:rsidR="00B41118" w:rsidRPr="00C00499" w14:paraId="439A6793" w14:textId="77777777" w:rsidTr="00A7492C">
        <w:trPr>
          <w:gridAfter w:val="1"/>
          <w:wAfter w:w="1147" w:type="dxa"/>
          <w:trHeight w:val="850"/>
        </w:trPr>
        <w:tc>
          <w:tcPr>
            <w:tcW w:w="10440" w:type="dxa"/>
            <w:gridSpan w:val="6"/>
            <w:vAlign w:val="center"/>
          </w:tcPr>
          <w:p w14:paraId="2324C7E8" w14:textId="77777777" w:rsidR="00DF0397" w:rsidRPr="00DF0397" w:rsidRDefault="00DF0397" w:rsidP="00DF0397">
            <w:pPr>
              <w:pStyle w:val="Heading1"/>
              <w:numPr>
                <w:ilvl w:val="0"/>
                <w:numId w:val="0"/>
              </w:numPr>
              <w:ind w:left="720"/>
            </w:pPr>
            <w:bookmarkStart w:id="149" w:name="_Toc358300267"/>
            <w:bookmarkStart w:id="150" w:name="_Toc392180189"/>
            <w:bookmarkStart w:id="151" w:name="_Toc449539077"/>
            <w:r>
              <w:rPr>
                <w:lang w:val="ro-RO"/>
              </w:rPr>
              <w:lastRenderedPageBreak/>
              <w:t>CAPITOLUL II</w:t>
            </w:r>
          </w:p>
          <w:p w14:paraId="5515E260" w14:textId="77777777" w:rsidR="00B41118" w:rsidRPr="00C00499" w:rsidRDefault="00B41118" w:rsidP="00DF0397">
            <w:pPr>
              <w:pStyle w:val="Heading1"/>
              <w:numPr>
                <w:ilvl w:val="0"/>
                <w:numId w:val="0"/>
              </w:numPr>
              <w:ind w:left="720"/>
            </w:pPr>
            <w:r w:rsidRPr="00C00499">
              <w:t>FIȘA DE DATE A ACHIZIȚIEI (FDA)</w:t>
            </w:r>
            <w:bookmarkEnd w:id="149"/>
            <w:bookmarkEnd w:id="150"/>
            <w:bookmarkEnd w:id="151"/>
          </w:p>
        </w:tc>
      </w:tr>
      <w:tr w:rsidR="00B41118" w:rsidRPr="00C00499" w14:paraId="542F6E5F" w14:textId="77777777" w:rsidTr="00A7492C">
        <w:trPr>
          <w:gridAfter w:val="1"/>
          <w:wAfter w:w="1147" w:type="dxa"/>
          <w:trHeight w:val="600"/>
        </w:trPr>
        <w:tc>
          <w:tcPr>
            <w:tcW w:w="10440" w:type="dxa"/>
            <w:gridSpan w:val="6"/>
            <w:vAlign w:val="center"/>
          </w:tcPr>
          <w:p w14:paraId="15843F0F" w14:textId="77777777" w:rsidR="00B41118" w:rsidRPr="00C00499" w:rsidRDefault="00B41118" w:rsidP="00AE077C">
            <w:pPr>
              <w:spacing w:after="120"/>
              <w:jc w:val="both"/>
            </w:pPr>
          </w:p>
          <w:p w14:paraId="0D73CEF6" w14:textId="77777777"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2ED762CC"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17F60521" w14:textId="77777777" w:rsidR="00B41118" w:rsidRPr="00C00499" w:rsidRDefault="00B41118" w:rsidP="00AE077C">
            <w:pPr>
              <w:rPr>
                <w:i/>
                <w:lang w:val="en-US"/>
              </w:rPr>
            </w:pPr>
          </w:p>
        </w:tc>
      </w:tr>
      <w:tr w:rsidR="00B41118" w:rsidRPr="00C00499" w14:paraId="07D461BB" w14:textId="77777777" w:rsidTr="00A7492C">
        <w:trPr>
          <w:trHeight w:val="600"/>
        </w:trPr>
        <w:tc>
          <w:tcPr>
            <w:tcW w:w="11587" w:type="dxa"/>
            <w:gridSpan w:val="7"/>
            <w:vAlign w:val="center"/>
          </w:tcPr>
          <w:p w14:paraId="3AAA12DF" w14:textId="77777777" w:rsidR="00B41118" w:rsidRDefault="00B41118" w:rsidP="00284711">
            <w:pPr>
              <w:pStyle w:val="Heading2"/>
              <w:keepNext w:val="0"/>
              <w:keepLines w:val="0"/>
              <w:numPr>
                <w:ilvl w:val="0"/>
                <w:numId w:val="16"/>
              </w:numPr>
              <w:tabs>
                <w:tab w:val="left" w:pos="360"/>
              </w:tabs>
              <w:spacing w:before="0"/>
              <w:jc w:val="center"/>
            </w:pPr>
            <w:bookmarkStart w:id="152" w:name="_Toc358300268"/>
            <w:bookmarkStart w:id="153" w:name="_Toc392180190"/>
            <w:bookmarkStart w:id="154" w:name="_Toc449539078"/>
            <w:r w:rsidRPr="00C00499">
              <w:t>Dispoziții generale</w:t>
            </w:r>
            <w:bookmarkEnd w:id="152"/>
            <w:bookmarkEnd w:id="153"/>
            <w:bookmarkEnd w:id="154"/>
          </w:p>
          <w:p w14:paraId="29A2BF1E" w14:textId="77777777" w:rsidR="00B41118" w:rsidRPr="00F83F4D" w:rsidRDefault="00B41118" w:rsidP="00AE077C"/>
          <w:tbl>
            <w:tblPr>
              <w:tblW w:w="10331" w:type="dxa"/>
              <w:tblLayout w:type="fixed"/>
              <w:tblLook w:val="04A0" w:firstRow="1" w:lastRow="0" w:firstColumn="1" w:lastColumn="0" w:noHBand="0" w:noVBand="1"/>
            </w:tblPr>
            <w:tblGrid>
              <w:gridCol w:w="674"/>
              <w:gridCol w:w="4254"/>
              <w:gridCol w:w="5133"/>
              <w:gridCol w:w="270"/>
            </w:tblGrid>
            <w:tr w:rsidR="00B41118" w:rsidRPr="001B7344" w14:paraId="67C8392F" w14:textId="77777777" w:rsidTr="00EE30F9">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638AAE06" w14:textId="77777777" w:rsidR="00B41118" w:rsidRPr="00F650BC" w:rsidRDefault="00B41118" w:rsidP="00AE077C">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5A430AFF" w14:textId="77777777" w:rsidR="00B41118" w:rsidRPr="00BE5480" w:rsidRDefault="00B41118" w:rsidP="00AE077C">
                  <w:pPr>
                    <w:pStyle w:val="BodyText"/>
                    <w:ind w:firstLine="21"/>
                    <w:jc w:val="center"/>
                    <w:rPr>
                      <w:b/>
                      <w:szCs w:val="22"/>
                    </w:rPr>
                  </w:pPr>
                  <w:r w:rsidRPr="00BE5480">
                    <w:rPr>
                      <w:b/>
                      <w:sz w:val="22"/>
                      <w:szCs w:val="22"/>
                    </w:rPr>
                    <w:t>Rubrica</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5909CB47" w14:textId="77777777" w:rsidR="00B41118" w:rsidRPr="00BE5480" w:rsidRDefault="00B41118" w:rsidP="00AE077C">
                  <w:pPr>
                    <w:pStyle w:val="BodyText"/>
                    <w:jc w:val="center"/>
                    <w:rPr>
                      <w:b/>
                      <w:szCs w:val="22"/>
                    </w:rPr>
                  </w:pPr>
                  <w:r w:rsidRPr="00BE5480">
                    <w:rPr>
                      <w:b/>
                      <w:sz w:val="22"/>
                      <w:szCs w:val="22"/>
                    </w:rPr>
                    <w:t>Datele Autorității Contractante/Organizatorului procedurii</w:t>
                  </w:r>
                </w:p>
              </w:tc>
            </w:tr>
            <w:tr w:rsidR="00B41118" w:rsidRPr="001B7344" w14:paraId="53FF0949" w14:textId="77777777" w:rsidTr="00BE54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46AA7A" w14:textId="77777777"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3D06BB19" w14:textId="77777777" w:rsidR="00B41118" w:rsidRPr="00BE5480" w:rsidRDefault="00B41118" w:rsidP="00AE077C">
                  <w:pPr>
                    <w:pStyle w:val="BodyText"/>
                    <w:rPr>
                      <w:szCs w:val="22"/>
                    </w:rPr>
                  </w:pPr>
                  <w:r w:rsidRPr="00BE5480">
                    <w:rPr>
                      <w:sz w:val="22"/>
                      <w:szCs w:val="22"/>
                    </w:rPr>
                    <w:t>Autoritatea contractantă/Organizatorul procedurii, IDNO:</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B678E" w14:textId="77777777" w:rsidR="00491157" w:rsidRDefault="00491157" w:rsidP="00AE077C">
                  <w:pPr>
                    <w:pStyle w:val="BodyText"/>
                    <w:rPr>
                      <w:b/>
                      <w:i/>
                      <w:szCs w:val="24"/>
                      <w:u w:val="single"/>
                      <w:shd w:val="clear" w:color="auto" w:fill="FFFFFF" w:themeFill="background1"/>
                      <w:lang w:val="ro-MD"/>
                    </w:rPr>
                  </w:pPr>
                  <w:r w:rsidRPr="00A951F9">
                    <w:rPr>
                      <w:b/>
                      <w:i/>
                      <w:szCs w:val="24"/>
                      <w:u w:val="single"/>
                      <w:shd w:val="clear" w:color="auto" w:fill="FFFFFF" w:themeFill="background1"/>
                      <w:lang w:val="ro-MD"/>
                    </w:rPr>
                    <w:t xml:space="preserve">ÎS ”Fabrica de </w:t>
                  </w:r>
                  <w:r>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Pr>
                      <w:b/>
                      <w:i/>
                      <w:szCs w:val="24"/>
                      <w:u w:val="single"/>
                      <w:shd w:val="clear" w:color="auto" w:fill="FFFFFF" w:themeFill="background1"/>
                      <w:lang w:val="ro-MD"/>
                    </w:rPr>
                    <w:t xml:space="preserve"> din</w:t>
                  </w:r>
                  <w:r w:rsidRPr="00A951F9">
                    <w:rPr>
                      <w:b/>
                      <w:i/>
                      <w:szCs w:val="24"/>
                      <w:u w:val="single"/>
                      <w:shd w:val="clear" w:color="auto" w:fill="FFFFFF" w:themeFill="background1"/>
                      <w:lang w:val="ro-MD"/>
                    </w:rPr>
                    <w:t xml:space="preserve"> Chișinău”</w:t>
                  </w:r>
                </w:p>
                <w:p w14:paraId="4F8C49FB" w14:textId="6FE8E378" w:rsidR="006D7723" w:rsidRPr="00E876A4" w:rsidRDefault="006D7723" w:rsidP="00AE077C">
                  <w:pPr>
                    <w:pStyle w:val="BodyText"/>
                    <w:rPr>
                      <w:b/>
                      <w:i/>
                      <w:szCs w:val="22"/>
                    </w:rPr>
                  </w:pPr>
                  <w:r w:rsidRPr="00A951F9">
                    <w:rPr>
                      <w:b/>
                      <w:i/>
                      <w:szCs w:val="24"/>
                      <w:u w:val="single"/>
                      <w:shd w:val="clear" w:color="auto" w:fill="FFFFFF" w:themeFill="background1"/>
                      <w:lang w:val="ro-MD"/>
                    </w:rPr>
                    <w:t>1002600008924</w:t>
                  </w:r>
                </w:p>
              </w:tc>
            </w:tr>
            <w:tr w:rsidR="00B41118" w:rsidRPr="001B7344" w14:paraId="73E121B9"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A140CF5" w14:textId="77777777"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6E42123B" w14:textId="77777777" w:rsidR="00B41118" w:rsidRPr="00BE5480" w:rsidRDefault="00B41118" w:rsidP="00AE077C">
                  <w:pPr>
                    <w:pStyle w:val="BodyText"/>
                    <w:rPr>
                      <w:szCs w:val="22"/>
                    </w:rPr>
                  </w:pPr>
                  <w:r w:rsidRPr="00BE5480">
                    <w:rPr>
                      <w:sz w:val="22"/>
                      <w:szCs w:val="22"/>
                    </w:rPr>
                    <w:t>Obiectul achiziției:</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24BC1" w14:textId="19511D78" w:rsidR="00B41118" w:rsidRPr="00E876A4" w:rsidRDefault="00F2047F" w:rsidP="00AE077C">
                  <w:pPr>
                    <w:pStyle w:val="BodyText"/>
                    <w:rPr>
                      <w:b/>
                      <w:i/>
                      <w:szCs w:val="22"/>
                    </w:rPr>
                  </w:pPr>
                  <w:r>
                    <w:rPr>
                      <w:b/>
                      <w:i/>
                      <w:szCs w:val="24"/>
                      <w:u w:val="single"/>
                      <w:shd w:val="clear" w:color="auto" w:fill="FFFFFF" w:themeFill="background1"/>
                      <w:lang w:val="ro-MD"/>
                    </w:rPr>
                    <w:t>Echipamente</w:t>
                  </w:r>
                  <w:r w:rsidR="00BB25A2">
                    <w:rPr>
                      <w:b/>
                      <w:i/>
                      <w:szCs w:val="24"/>
                      <w:u w:val="single"/>
                      <w:shd w:val="clear" w:color="auto" w:fill="FFFFFF" w:themeFill="background1"/>
                      <w:lang w:val="ro-MD"/>
                    </w:rPr>
                    <w:t xml:space="preserve"> pentru</w:t>
                  </w:r>
                  <w:r>
                    <w:rPr>
                      <w:b/>
                      <w:i/>
                      <w:szCs w:val="24"/>
                      <w:u w:val="single"/>
                      <w:shd w:val="clear" w:color="auto" w:fill="FFFFFF" w:themeFill="background1"/>
                      <w:lang w:val="ro-MD"/>
                    </w:rPr>
                    <w:t xml:space="preserve"> pază</w:t>
                  </w:r>
                  <w:r w:rsidR="007B3079">
                    <w:rPr>
                      <w:b/>
                      <w:i/>
                      <w:szCs w:val="24"/>
                      <w:u w:val="single"/>
                      <w:shd w:val="clear" w:color="auto" w:fill="FFFFFF" w:themeFill="background1"/>
                      <w:lang w:val="ro-MD"/>
                    </w:rPr>
                    <w:t xml:space="preserve"> </w:t>
                  </w:r>
                </w:p>
              </w:tc>
            </w:tr>
            <w:tr w:rsidR="00B41118" w:rsidRPr="001B7344" w14:paraId="597A3E8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ED7A4BB"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51D74A69" w14:textId="77777777" w:rsidR="00B41118" w:rsidRPr="00F650BC" w:rsidRDefault="00B41118" w:rsidP="00AE077C">
                  <w:pPr>
                    <w:pStyle w:val="BodyText"/>
                    <w:rPr>
                      <w:szCs w:val="22"/>
                    </w:rPr>
                  </w:pPr>
                  <w:r w:rsidRPr="00F650BC">
                    <w:rPr>
                      <w:sz w:val="22"/>
                      <w:szCs w:val="22"/>
                    </w:rPr>
                    <w:t>Numărul  și tipul procedurii de achiziție: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B4E8BFD" w14:textId="535B2E9D" w:rsidR="00B41118" w:rsidRPr="005F40EC" w:rsidRDefault="00B41118" w:rsidP="00AE077C">
                  <w:pPr>
                    <w:pStyle w:val="BodyText"/>
                    <w:rPr>
                      <w:b/>
                      <w:szCs w:val="24"/>
                      <w:u w:val="single"/>
                    </w:rPr>
                  </w:pPr>
                  <w:r w:rsidRPr="00874386">
                    <w:rPr>
                      <w:b/>
                      <w:i/>
                      <w:sz w:val="22"/>
                      <w:szCs w:val="22"/>
                    </w:rPr>
                    <w:t>Nr.:</w:t>
                  </w:r>
                  <w:r w:rsidR="00883F5C" w:rsidRPr="00874386">
                    <w:rPr>
                      <w:b/>
                      <w:i/>
                      <w:sz w:val="22"/>
                      <w:szCs w:val="22"/>
                    </w:rPr>
                    <w:t xml:space="preserve"> </w:t>
                  </w:r>
                  <w:r w:rsidR="00F2047F">
                    <w:rPr>
                      <w:b/>
                      <w:i/>
                      <w:iCs/>
                      <w:szCs w:val="24"/>
                      <w:u w:val="single"/>
                    </w:rPr>
                    <w:t>10</w:t>
                  </w:r>
                  <w:r w:rsidR="00883F5C" w:rsidRPr="00874386">
                    <w:rPr>
                      <w:b/>
                      <w:i/>
                      <w:iCs/>
                      <w:szCs w:val="24"/>
                      <w:u w:val="single"/>
                    </w:rPr>
                    <w:t>/LP/2020</w:t>
                  </w:r>
                </w:p>
                <w:p w14:paraId="1F5D4DB1" w14:textId="77777777" w:rsidR="00B41118" w:rsidRPr="00E876A4" w:rsidRDefault="00B41118" w:rsidP="00AE077C">
                  <w:pPr>
                    <w:pStyle w:val="BodyText"/>
                    <w:rPr>
                      <w:b/>
                      <w:i/>
                      <w:szCs w:val="22"/>
                    </w:rPr>
                  </w:pPr>
                  <w:r w:rsidRPr="00E876A4">
                    <w:rPr>
                      <w:b/>
                      <w:i/>
                      <w:sz w:val="22"/>
                      <w:szCs w:val="22"/>
                    </w:rPr>
                    <w:t>Tipul procedurii de achiziție:</w:t>
                  </w:r>
                  <w:r w:rsidR="00883F5C" w:rsidRPr="00E876A4">
                    <w:rPr>
                      <w:b/>
                      <w:i/>
                      <w:sz w:val="22"/>
                      <w:szCs w:val="22"/>
                    </w:rPr>
                    <w:t xml:space="preserve"> Licitație</w:t>
                  </w:r>
                </w:p>
              </w:tc>
            </w:tr>
            <w:tr w:rsidR="00B41118" w:rsidRPr="00F650BC" w14:paraId="4C89E918"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BE19A9"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4EB46F4" w14:textId="77777777" w:rsidR="00B41118" w:rsidRPr="00F650BC" w:rsidRDefault="00B41118" w:rsidP="00AE077C">
                  <w:pPr>
                    <w:pStyle w:val="BodyText"/>
                    <w:rPr>
                      <w:szCs w:val="22"/>
                    </w:rPr>
                  </w:pPr>
                  <w:r w:rsidRPr="00F650BC">
                    <w:rPr>
                      <w:sz w:val="22"/>
                      <w:szCs w:val="22"/>
                    </w:rPr>
                    <w:t xml:space="preserve">Tipul obiectului de achiziţie: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10DE152" w14:textId="116B6B79" w:rsidR="00B41118" w:rsidRPr="00E876A4" w:rsidRDefault="00F2047F" w:rsidP="00AE077C">
                  <w:pPr>
                    <w:pStyle w:val="BodyText"/>
                    <w:rPr>
                      <w:b/>
                      <w:i/>
                      <w:szCs w:val="22"/>
                    </w:rPr>
                  </w:pPr>
                  <w:r>
                    <w:rPr>
                      <w:b/>
                      <w:i/>
                      <w:szCs w:val="24"/>
                      <w:u w:val="single"/>
                      <w:shd w:val="clear" w:color="auto" w:fill="FFFFFF" w:themeFill="background1"/>
                      <w:lang w:val="ro-MD"/>
                    </w:rPr>
                    <w:t xml:space="preserve">Echipamente </w:t>
                  </w:r>
                  <w:r w:rsidR="00823F24">
                    <w:rPr>
                      <w:b/>
                      <w:i/>
                      <w:szCs w:val="24"/>
                      <w:u w:val="single"/>
                      <w:shd w:val="clear" w:color="auto" w:fill="FFFFFF" w:themeFill="background1"/>
                      <w:lang w:val="ro-MD"/>
                    </w:rPr>
                    <w:t xml:space="preserve">pentru </w:t>
                  </w:r>
                  <w:r>
                    <w:rPr>
                      <w:b/>
                      <w:i/>
                      <w:szCs w:val="24"/>
                      <w:u w:val="single"/>
                      <w:shd w:val="clear" w:color="auto" w:fill="FFFFFF" w:themeFill="background1"/>
                      <w:lang w:val="ro-MD"/>
                    </w:rPr>
                    <w:t>pază</w:t>
                  </w:r>
                </w:p>
              </w:tc>
            </w:tr>
            <w:tr w:rsidR="00B41118" w:rsidRPr="001B7344" w14:paraId="7FE489D5"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C0238B"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232085EE" w14:textId="77777777" w:rsidR="00B41118" w:rsidRPr="00F650BC" w:rsidRDefault="00B41118" w:rsidP="00AE077C">
                  <w:pPr>
                    <w:pStyle w:val="BodyText"/>
                    <w:rPr>
                      <w:szCs w:val="22"/>
                    </w:rPr>
                  </w:pPr>
                  <w:r w:rsidRPr="00F650BC">
                    <w:rPr>
                      <w:sz w:val="22"/>
                      <w:szCs w:val="22"/>
                    </w:rPr>
                    <w:t xml:space="preserve">Codul CPV: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1BECDA9" w14:textId="626507E0" w:rsidR="00B41118" w:rsidRPr="00E876A4" w:rsidRDefault="00B41118" w:rsidP="00AE077C">
                  <w:pPr>
                    <w:pStyle w:val="BodyText"/>
                    <w:rPr>
                      <w:b/>
                      <w:i/>
                      <w:szCs w:val="22"/>
                    </w:rPr>
                  </w:pPr>
                  <w:r w:rsidRPr="00E876A4">
                    <w:rPr>
                      <w:b/>
                      <w:i/>
                      <w:sz w:val="22"/>
                      <w:szCs w:val="22"/>
                    </w:rPr>
                    <w:t>[se indică codul CPV cel mai detaliat posibil potrivit obiectului de achiziție</w:t>
                  </w:r>
                  <w:r w:rsidRPr="00ED6660">
                    <w:rPr>
                      <w:b/>
                      <w:i/>
                      <w:szCs w:val="24"/>
                    </w:rPr>
                    <w:t>]</w:t>
                  </w:r>
                  <w:r w:rsidR="00ED6660" w:rsidRPr="00ED6660">
                    <w:rPr>
                      <w:b/>
                      <w:i/>
                      <w:szCs w:val="24"/>
                    </w:rPr>
                    <w:t xml:space="preserve"> </w:t>
                  </w:r>
                  <w:r w:rsidR="00ED6660" w:rsidRPr="00ED6660">
                    <w:rPr>
                      <w:b/>
                      <w:i/>
                      <w:szCs w:val="24"/>
                      <w:u w:val="single"/>
                    </w:rPr>
                    <w:t>nu e</w:t>
                  </w:r>
                  <w:r w:rsidR="00ED6660">
                    <w:rPr>
                      <w:b/>
                      <w:i/>
                      <w:szCs w:val="24"/>
                      <w:u w:val="single"/>
                    </w:rPr>
                    <w:t>ste</w:t>
                  </w:r>
                  <w:r w:rsidR="00ED6660" w:rsidRPr="00ED6660">
                    <w:rPr>
                      <w:b/>
                      <w:i/>
                      <w:szCs w:val="24"/>
                      <w:u w:val="single"/>
                    </w:rPr>
                    <w:t xml:space="preserve"> obligatoriu</w:t>
                  </w:r>
                </w:p>
              </w:tc>
            </w:tr>
            <w:tr w:rsidR="00B41118" w:rsidRPr="00F650BC" w14:paraId="291676F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88AE7B"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F9A997E" w14:textId="77777777" w:rsidR="00B41118" w:rsidRPr="00F650BC" w:rsidRDefault="00B41118" w:rsidP="00AE077C">
                  <w:pPr>
                    <w:pStyle w:val="BodyText"/>
                    <w:rPr>
                      <w:szCs w:val="22"/>
                    </w:rPr>
                  </w:pPr>
                  <w:r w:rsidRPr="00F650BC">
                    <w:rPr>
                      <w:sz w:val="22"/>
                      <w:szCs w:val="22"/>
                    </w:rPr>
                    <w:t>Sursa alocaţiilor bugetare/banilor publici și perioada bugetară:</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68FF7DDE" w14:textId="77777777" w:rsidR="00B41118" w:rsidRPr="00E876A4" w:rsidRDefault="00EE30F9" w:rsidP="00AE077C">
                  <w:pPr>
                    <w:pStyle w:val="BodyText"/>
                    <w:rPr>
                      <w:b/>
                      <w:i/>
                      <w:sz w:val="22"/>
                      <w:szCs w:val="22"/>
                    </w:rPr>
                  </w:pPr>
                  <w:r w:rsidRPr="00E876A4">
                    <w:rPr>
                      <w:b/>
                      <w:i/>
                      <w:sz w:val="22"/>
                      <w:szCs w:val="22"/>
                    </w:rPr>
                    <w:t>proprii</w:t>
                  </w:r>
                </w:p>
                <w:p w14:paraId="2C8C9AAC" w14:textId="77777777" w:rsidR="00EE30F9" w:rsidRPr="00E876A4" w:rsidRDefault="00EE30F9" w:rsidP="00AE077C">
                  <w:pPr>
                    <w:pStyle w:val="BodyText"/>
                    <w:rPr>
                      <w:b/>
                      <w:i/>
                      <w:szCs w:val="22"/>
                    </w:rPr>
                  </w:pPr>
                  <w:r w:rsidRPr="00E876A4">
                    <w:rPr>
                      <w:b/>
                      <w:i/>
                      <w:sz w:val="22"/>
                      <w:szCs w:val="22"/>
                    </w:rPr>
                    <w:t>perioada bugetară 2020</w:t>
                  </w:r>
                </w:p>
              </w:tc>
            </w:tr>
            <w:tr w:rsidR="00B41118" w:rsidRPr="001B7344" w14:paraId="092E17C8"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DF1B07"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31CBCF3" w14:textId="77777777" w:rsidR="00B41118" w:rsidRPr="00F650BC" w:rsidRDefault="00B41118" w:rsidP="00AE077C">
                  <w:pPr>
                    <w:pStyle w:val="BodyText"/>
                    <w:rPr>
                      <w:szCs w:val="22"/>
                    </w:rPr>
                  </w:pPr>
                  <w:r w:rsidRPr="00F650BC">
                    <w:rPr>
                      <w:sz w:val="22"/>
                      <w:szCs w:val="22"/>
                    </w:rPr>
                    <w:t>Administratorul alocațiilor bugetare:</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99537" w14:textId="679FBF06" w:rsidR="00B41118" w:rsidRPr="00E876A4" w:rsidRDefault="0076242C" w:rsidP="00AE077C">
                  <w:pPr>
                    <w:pStyle w:val="BodyText"/>
                    <w:rPr>
                      <w:b/>
                      <w:i/>
                      <w:szCs w:val="22"/>
                    </w:rPr>
                  </w:pPr>
                  <w:r w:rsidRPr="00A951F9">
                    <w:rPr>
                      <w:b/>
                      <w:i/>
                      <w:szCs w:val="24"/>
                      <w:u w:val="single"/>
                      <w:shd w:val="clear" w:color="auto" w:fill="FFFFFF" w:themeFill="background1"/>
                      <w:lang w:val="ro-MD"/>
                    </w:rPr>
                    <w:t xml:space="preserve">ÎS ”Fabrica de </w:t>
                  </w:r>
                  <w:r w:rsidR="00941DDE">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sidR="00491157">
                    <w:rPr>
                      <w:b/>
                      <w:i/>
                      <w:szCs w:val="24"/>
                      <w:u w:val="single"/>
                      <w:shd w:val="clear" w:color="auto" w:fill="FFFFFF" w:themeFill="background1"/>
                      <w:lang w:val="ro-MD"/>
                    </w:rPr>
                    <w:t xml:space="preserve"> din</w:t>
                  </w:r>
                  <w:r w:rsidRPr="00A951F9">
                    <w:rPr>
                      <w:b/>
                      <w:i/>
                      <w:szCs w:val="24"/>
                      <w:u w:val="single"/>
                      <w:shd w:val="clear" w:color="auto" w:fill="FFFFFF" w:themeFill="background1"/>
                      <w:lang w:val="ro-MD"/>
                    </w:rPr>
                    <w:t xml:space="preserve"> Chișinău”</w:t>
                  </w:r>
                </w:p>
              </w:tc>
            </w:tr>
            <w:tr w:rsidR="00B41118" w:rsidRPr="001B7344" w14:paraId="001A2E6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852FAFE"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273C9FA" w14:textId="77777777" w:rsidR="00B41118" w:rsidRPr="00F650BC" w:rsidRDefault="00B41118"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1F183E49" w14:textId="77777777" w:rsidR="00B41118" w:rsidRPr="00E876A4" w:rsidRDefault="006D7723" w:rsidP="00AE077C">
                  <w:pPr>
                    <w:pStyle w:val="BodyText"/>
                    <w:rPr>
                      <w:b/>
                      <w:i/>
                      <w:szCs w:val="22"/>
                    </w:rPr>
                  </w:pPr>
                  <w:r w:rsidRPr="00E876A4">
                    <w:rPr>
                      <w:b/>
                      <w:i/>
                      <w:sz w:val="22"/>
                      <w:szCs w:val="22"/>
                    </w:rPr>
                    <w:t>Nu este cazul</w:t>
                  </w:r>
                </w:p>
              </w:tc>
            </w:tr>
            <w:tr w:rsidR="00B41118" w:rsidRPr="001B7344" w14:paraId="4D57EF40"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7385AF"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5DC30A3" w14:textId="77777777" w:rsidR="00B41118" w:rsidRPr="00F650BC" w:rsidRDefault="00B41118"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1BA94510" w14:textId="77777777" w:rsidR="00491157" w:rsidRDefault="00491157" w:rsidP="00EE30F9">
                  <w:pPr>
                    <w:pStyle w:val="BodyText"/>
                    <w:rPr>
                      <w:b/>
                      <w:i/>
                      <w:szCs w:val="24"/>
                      <w:u w:val="single"/>
                      <w:shd w:val="clear" w:color="auto" w:fill="FFFFFF" w:themeFill="background1"/>
                      <w:lang w:val="ro-MD"/>
                    </w:rPr>
                  </w:pPr>
                  <w:r w:rsidRPr="00A951F9">
                    <w:rPr>
                      <w:b/>
                      <w:i/>
                      <w:szCs w:val="24"/>
                      <w:u w:val="single"/>
                      <w:shd w:val="clear" w:color="auto" w:fill="FFFFFF" w:themeFill="background1"/>
                      <w:lang w:val="ro-MD"/>
                    </w:rPr>
                    <w:t xml:space="preserve">ÎS ”Fabrica de </w:t>
                  </w:r>
                  <w:r>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Pr>
                      <w:b/>
                      <w:i/>
                      <w:szCs w:val="24"/>
                      <w:u w:val="single"/>
                      <w:shd w:val="clear" w:color="auto" w:fill="FFFFFF" w:themeFill="background1"/>
                      <w:lang w:val="ro-MD"/>
                    </w:rPr>
                    <w:t xml:space="preserve"> din</w:t>
                  </w:r>
                  <w:r w:rsidRPr="00A951F9">
                    <w:rPr>
                      <w:b/>
                      <w:i/>
                      <w:szCs w:val="24"/>
                      <w:u w:val="single"/>
                      <w:shd w:val="clear" w:color="auto" w:fill="FFFFFF" w:themeFill="background1"/>
                      <w:lang w:val="ro-MD"/>
                    </w:rPr>
                    <w:t xml:space="preserve"> Chișinău”</w:t>
                  </w:r>
                </w:p>
                <w:p w14:paraId="6D2F5EE2" w14:textId="76E71F50" w:rsidR="00B41118" w:rsidRPr="00E876A4" w:rsidRDefault="00EE30F9" w:rsidP="00EE30F9">
                  <w:pPr>
                    <w:pStyle w:val="BodyText"/>
                    <w:rPr>
                      <w:b/>
                      <w:i/>
                      <w:szCs w:val="22"/>
                    </w:rPr>
                  </w:pPr>
                  <w:r w:rsidRPr="00A951F9">
                    <w:rPr>
                      <w:b/>
                      <w:i/>
                      <w:szCs w:val="24"/>
                      <w:u w:val="single"/>
                      <w:shd w:val="clear" w:color="auto" w:fill="FFFFFF" w:themeFill="background1"/>
                      <w:lang w:val="ro-MD"/>
                    </w:rPr>
                    <w:t>1002600008924</w:t>
                  </w:r>
                </w:p>
              </w:tc>
            </w:tr>
            <w:tr w:rsidR="00B41118" w:rsidRPr="001B7344" w14:paraId="6B07773E"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823A80"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C0B0895" w14:textId="77777777" w:rsidR="00B41118" w:rsidRPr="00F650BC" w:rsidRDefault="00B41118"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41713CD" w14:textId="77777777" w:rsidR="00491157" w:rsidRDefault="00491157" w:rsidP="00EE30F9">
                  <w:pPr>
                    <w:pStyle w:val="BodyText"/>
                    <w:rPr>
                      <w:b/>
                      <w:i/>
                      <w:szCs w:val="24"/>
                      <w:u w:val="single"/>
                      <w:shd w:val="clear" w:color="auto" w:fill="FFFFFF" w:themeFill="background1"/>
                      <w:lang w:val="ro-MD"/>
                    </w:rPr>
                  </w:pPr>
                  <w:r w:rsidRPr="00A951F9">
                    <w:rPr>
                      <w:b/>
                      <w:i/>
                      <w:szCs w:val="24"/>
                      <w:u w:val="single"/>
                      <w:shd w:val="clear" w:color="auto" w:fill="FFFFFF" w:themeFill="background1"/>
                      <w:lang w:val="ro-MD"/>
                    </w:rPr>
                    <w:t xml:space="preserve">ÎS ”Fabrica de </w:t>
                  </w:r>
                  <w:r>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Pr>
                      <w:b/>
                      <w:i/>
                      <w:szCs w:val="24"/>
                      <w:u w:val="single"/>
                      <w:shd w:val="clear" w:color="auto" w:fill="FFFFFF" w:themeFill="background1"/>
                      <w:lang w:val="ro-MD"/>
                    </w:rPr>
                    <w:t xml:space="preserve"> din</w:t>
                  </w:r>
                  <w:r w:rsidRPr="00A951F9">
                    <w:rPr>
                      <w:b/>
                      <w:i/>
                      <w:szCs w:val="24"/>
                      <w:u w:val="single"/>
                      <w:shd w:val="clear" w:color="auto" w:fill="FFFFFF" w:themeFill="background1"/>
                      <w:lang w:val="ro-MD"/>
                    </w:rPr>
                    <w:t xml:space="preserve"> Chișinău”</w:t>
                  </w:r>
                </w:p>
                <w:p w14:paraId="6FB76E18" w14:textId="5A838F23" w:rsidR="00B41118" w:rsidRPr="00E876A4" w:rsidRDefault="00EE30F9" w:rsidP="00EE30F9">
                  <w:pPr>
                    <w:pStyle w:val="BodyText"/>
                    <w:rPr>
                      <w:b/>
                      <w:i/>
                      <w:szCs w:val="22"/>
                    </w:rPr>
                  </w:pPr>
                  <w:r w:rsidRPr="00A951F9">
                    <w:rPr>
                      <w:b/>
                      <w:i/>
                      <w:szCs w:val="24"/>
                      <w:u w:val="single"/>
                      <w:shd w:val="clear" w:color="auto" w:fill="FFFFFF" w:themeFill="background1"/>
                      <w:lang w:val="ro-MD"/>
                    </w:rPr>
                    <w:t>1002600008924</w:t>
                  </w:r>
                </w:p>
              </w:tc>
            </w:tr>
            <w:tr w:rsidR="00B41118" w:rsidRPr="00F650BC" w14:paraId="4289D2D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766E5A"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2742AAB" w14:textId="77777777" w:rsidR="00B41118" w:rsidRPr="00F650BC" w:rsidRDefault="00B41118" w:rsidP="00AE077C">
                  <w:pPr>
                    <w:pStyle w:val="BodyText"/>
                    <w:rPr>
                      <w:szCs w:val="22"/>
                    </w:rPr>
                  </w:pPr>
                  <w:r w:rsidRPr="00F650BC">
                    <w:rPr>
                      <w:sz w:val="22"/>
                      <w:szCs w:val="22"/>
                    </w:rPr>
                    <w:t>Limba de comunicare: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D95AFE6" w14:textId="79D86436" w:rsidR="00B41118" w:rsidRPr="00F650BC" w:rsidRDefault="0076242C" w:rsidP="00AE077C">
                  <w:pPr>
                    <w:pStyle w:val="BodyText"/>
                    <w:rPr>
                      <w:b/>
                      <w:i/>
                      <w:szCs w:val="22"/>
                    </w:rPr>
                  </w:pPr>
                  <w:r>
                    <w:rPr>
                      <w:b/>
                      <w:i/>
                      <w:sz w:val="22"/>
                      <w:szCs w:val="22"/>
                    </w:rPr>
                    <w:t>R</w:t>
                  </w:r>
                  <w:r w:rsidR="006D7723">
                    <w:rPr>
                      <w:b/>
                      <w:i/>
                      <w:sz w:val="22"/>
                      <w:szCs w:val="22"/>
                    </w:rPr>
                    <w:t>om</w:t>
                  </w:r>
                  <w:r>
                    <w:rPr>
                      <w:b/>
                      <w:i/>
                      <w:sz w:val="22"/>
                      <w:szCs w:val="22"/>
                    </w:rPr>
                    <w:softHyphen/>
                    <w:t>â</w:t>
                  </w:r>
                  <w:r w:rsidR="00FE41A0">
                    <w:rPr>
                      <w:b/>
                      <w:i/>
                      <w:sz w:val="22"/>
                      <w:szCs w:val="22"/>
                    </w:rPr>
                    <w:t>n</w:t>
                  </w:r>
                  <w:r w:rsidR="006D7723">
                    <w:rPr>
                      <w:b/>
                      <w:i/>
                      <w:sz w:val="22"/>
                      <w:szCs w:val="22"/>
                    </w:rPr>
                    <w:t>ă</w:t>
                  </w:r>
                </w:p>
              </w:tc>
            </w:tr>
            <w:tr w:rsidR="00B41118" w:rsidRPr="00F650BC" w14:paraId="6EF12A24" w14:textId="77777777" w:rsidTr="00EE30F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C6B26A0" w14:textId="77777777"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5B5A6C2" w14:textId="77777777" w:rsidR="00B41118" w:rsidRPr="00F650BC" w:rsidRDefault="00B41118" w:rsidP="00AE077C">
                  <w:pPr>
                    <w:pStyle w:val="Body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5133" w:type="dxa"/>
                  <w:tcBorders>
                    <w:top w:val="single" w:sz="4" w:space="0" w:color="auto"/>
                    <w:left w:val="single" w:sz="4" w:space="0" w:color="auto"/>
                  </w:tcBorders>
                  <w:vAlign w:val="center"/>
                </w:tcPr>
                <w:p w14:paraId="54CB4A20" w14:textId="77777777" w:rsidR="00B41118" w:rsidRPr="00F650BC" w:rsidRDefault="00B41118" w:rsidP="00AE077C">
                  <w:pPr>
                    <w:jc w:val="both"/>
                    <w:rPr>
                      <w:i/>
                    </w:rPr>
                  </w:pPr>
                </w:p>
              </w:tc>
              <w:tc>
                <w:tcPr>
                  <w:tcW w:w="270" w:type="dxa"/>
                  <w:tcBorders>
                    <w:top w:val="single" w:sz="4" w:space="0" w:color="auto"/>
                    <w:right w:val="single" w:sz="4" w:space="0" w:color="auto"/>
                  </w:tcBorders>
                  <w:vAlign w:val="center"/>
                </w:tcPr>
                <w:p w14:paraId="15E78BF6" w14:textId="77777777" w:rsidR="00B41118" w:rsidRPr="00F650BC" w:rsidRDefault="00B41118" w:rsidP="00AE077C">
                  <w:pPr>
                    <w:pStyle w:val="BodyText"/>
                    <w:tabs>
                      <w:tab w:val="right" w:pos="4743"/>
                    </w:tabs>
                    <w:rPr>
                      <w:b/>
                      <w:i/>
                      <w:szCs w:val="22"/>
                    </w:rPr>
                  </w:pPr>
                </w:p>
              </w:tc>
            </w:tr>
            <w:tr w:rsidR="00B41118" w:rsidRPr="00F650BC" w14:paraId="0E7E7D1E" w14:textId="77777777" w:rsidTr="00EE30F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34EA95C0"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67FA52B" w14:textId="77777777" w:rsidR="00B41118" w:rsidRPr="00F650BC" w:rsidRDefault="00B41118" w:rsidP="00AE077C">
                  <w:pPr>
                    <w:pStyle w:val="BodyText"/>
                    <w:rPr>
                      <w:szCs w:val="22"/>
                    </w:rPr>
                  </w:pPr>
                </w:p>
              </w:tc>
              <w:tc>
                <w:tcPr>
                  <w:tcW w:w="5133" w:type="dxa"/>
                  <w:tcBorders>
                    <w:left w:val="single" w:sz="4" w:space="0" w:color="auto"/>
                  </w:tcBorders>
                  <w:vAlign w:val="center"/>
                </w:tcPr>
                <w:p w14:paraId="09F021DD" w14:textId="77777777" w:rsidR="00B41118" w:rsidRPr="00A52C7C" w:rsidRDefault="00EE30F9" w:rsidP="00AE077C">
                  <w:pPr>
                    <w:jc w:val="both"/>
                    <w:rPr>
                      <w:b/>
                      <w:i/>
                      <w:shd w:val="clear" w:color="auto" w:fill="FFFF00"/>
                      <w:lang w:val="ro-MD"/>
                    </w:rPr>
                  </w:pPr>
                  <w:r w:rsidRPr="00A52C7C">
                    <w:rPr>
                      <w:b/>
                      <w:i/>
                      <w:shd w:val="clear" w:color="auto" w:fill="FFFFFF" w:themeFill="background1"/>
                      <w:lang w:val="ro-MD"/>
                    </w:rPr>
                    <w:t>mun.Chișinău, str.Transnistria nr.20</w:t>
                  </w:r>
                </w:p>
                <w:p w14:paraId="5C4FDA73" w14:textId="77777777" w:rsidR="00EE30F9" w:rsidRPr="00A52C7C" w:rsidRDefault="00EE30F9" w:rsidP="00A951F9">
                  <w:pPr>
                    <w:shd w:val="clear" w:color="auto" w:fill="FFFFFF" w:themeFill="background1"/>
                    <w:jc w:val="both"/>
                    <w:rPr>
                      <w:b/>
                      <w:i/>
                      <w:shd w:val="clear" w:color="auto" w:fill="FFFF00"/>
                      <w:lang w:val="ro-MD"/>
                    </w:rPr>
                  </w:pPr>
                  <w:r w:rsidRPr="00A52C7C">
                    <w:rPr>
                      <w:b/>
                      <w:i/>
                      <w:lang w:val="ro-MD"/>
                    </w:rPr>
                    <w:t xml:space="preserve">telefon/fax: </w:t>
                  </w:r>
                  <w:r w:rsidRPr="00A52C7C">
                    <w:rPr>
                      <w:b/>
                      <w:i/>
                      <w:shd w:val="clear" w:color="auto" w:fill="FFFFFF" w:themeFill="background1"/>
                      <w:lang w:val="ro-MD"/>
                    </w:rPr>
                    <w:t>022473430</w:t>
                  </w:r>
                </w:p>
                <w:p w14:paraId="7E7C4C55" w14:textId="426A8852" w:rsidR="00EE30F9" w:rsidRPr="00A52C7C" w:rsidRDefault="002F5476" w:rsidP="00AE077C">
                  <w:pPr>
                    <w:jc w:val="both"/>
                    <w:rPr>
                      <w:rFonts w:ascii="Baltica RR" w:hAnsi="Baltica RR"/>
                      <w:b/>
                      <w:i/>
                      <w:noProof w:val="0"/>
                      <w:sz w:val="22"/>
                      <w:szCs w:val="22"/>
                    </w:rPr>
                  </w:pPr>
                  <w:r w:rsidRPr="00A52C7C">
                    <w:rPr>
                      <w:b/>
                      <w:i/>
                      <w:shd w:val="clear" w:color="auto" w:fill="FFFFFF" w:themeFill="background1"/>
                      <w:lang w:val="ro-MD"/>
                    </w:rPr>
                    <w:t xml:space="preserve">email: </w:t>
                  </w:r>
                  <w:r w:rsidR="0076242C" w:rsidRPr="00A52C7C">
                    <w:rPr>
                      <w:b/>
                      <w:i/>
                      <w:shd w:val="clear" w:color="auto" w:fill="FFFFFF" w:themeFill="background1"/>
                      <w:lang w:val="ro-MD"/>
                    </w:rPr>
                    <w:t>achizitie</w:t>
                  </w:r>
                  <w:r w:rsidR="00EE30F9" w:rsidRPr="00A52C7C">
                    <w:rPr>
                      <w:b/>
                      <w:i/>
                      <w:shd w:val="clear" w:color="auto" w:fill="FFFFFF" w:themeFill="background1"/>
                      <w:lang w:val="ro-MD"/>
                    </w:rPr>
                    <w:t>@g</w:t>
                  </w:r>
                  <w:r w:rsidR="0076242C" w:rsidRPr="00A52C7C">
                    <w:rPr>
                      <w:b/>
                      <w:i/>
                      <w:shd w:val="clear" w:color="auto" w:fill="FFFFFF" w:themeFill="background1"/>
                      <w:lang w:val="ro-MD"/>
                    </w:rPr>
                    <w:t>lass</w:t>
                  </w:r>
                  <w:r w:rsidR="00EE30F9" w:rsidRPr="00A52C7C">
                    <w:rPr>
                      <w:b/>
                      <w:i/>
                      <w:shd w:val="clear" w:color="auto" w:fill="FFFFFF" w:themeFill="background1"/>
                      <w:lang w:val="ro-MD"/>
                    </w:rPr>
                    <w:t>.</w:t>
                  </w:r>
                  <w:r w:rsidR="0076242C" w:rsidRPr="00A52C7C">
                    <w:rPr>
                      <w:b/>
                      <w:i/>
                      <w:shd w:val="clear" w:color="auto" w:fill="FFFFFF" w:themeFill="background1"/>
                      <w:lang w:val="ro-MD"/>
                    </w:rPr>
                    <w:t>md</w:t>
                  </w:r>
                </w:p>
              </w:tc>
              <w:tc>
                <w:tcPr>
                  <w:tcW w:w="270" w:type="dxa"/>
                  <w:tcBorders>
                    <w:right w:val="single" w:sz="4" w:space="0" w:color="auto"/>
                  </w:tcBorders>
                  <w:vAlign w:val="center"/>
                </w:tcPr>
                <w:p w14:paraId="018961ED" w14:textId="77777777" w:rsidR="00B41118" w:rsidRPr="00D71E6A" w:rsidRDefault="00B41118" w:rsidP="00AE077C">
                  <w:pPr>
                    <w:pStyle w:val="BodyText"/>
                    <w:tabs>
                      <w:tab w:val="right" w:pos="4743"/>
                    </w:tabs>
                    <w:rPr>
                      <w:b/>
                      <w:i/>
                      <w:sz w:val="22"/>
                      <w:szCs w:val="22"/>
                    </w:rPr>
                  </w:pPr>
                </w:p>
              </w:tc>
            </w:tr>
            <w:tr w:rsidR="00B41118" w:rsidRPr="00F650BC" w14:paraId="2CBFB798" w14:textId="77777777" w:rsidTr="00EE30F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592AE56"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736CE55" w14:textId="77777777" w:rsidR="00B41118" w:rsidRPr="00F650BC" w:rsidRDefault="00B41118" w:rsidP="00AE077C">
                  <w:pPr>
                    <w:pStyle w:val="BodyText"/>
                    <w:rPr>
                      <w:szCs w:val="22"/>
                    </w:rPr>
                  </w:pPr>
                </w:p>
              </w:tc>
              <w:tc>
                <w:tcPr>
                  <w:tcW w:w="5133" w:type="dxa"/>
                  <w:tcBorders>
                    <w:left w:val="single" w:sz="4" w:space="0" w:color="auto"/>
                  </w:tcBorders>
                  <w:vAlign w:val="center"/>
                </w:tcPr>
                <w:p w14:paraId="5C964DBC" w14:textId="77777777" w:rsidR="00B41118" w:rsidRPr="00A52C7C" w:rsidRDefault="00B41118" w:rsidP="00AE077C">
                  <w:pPr>
                    <w:tabs>
                      <w:tab w:val="right" w:pos="4743"/>
                    </w:tabs>
                    <w:jc w:val="both"/>
                    <w:rPr>
                      <w:i/>
                    </w:rPr>
                  </w:pPr>
                </w:p>
              </w:tc>
              <w:tc>
                <w:tcPr>
                  <w:tcW w:w="270" w:type="dxa"/>
                  <w:tcBorders>
                    <w:right w:val="single" w:sz="4" w:space="0" w:color="auto"/>
                  </w:tcBorders>
                  <w:vAlign w:val="center"/>
                </w:tcPr>
                <w:p w14:paraId="0D3105FF" w14:textId="77777777" w:rsidR="00B41118" w:rsidRPr="00F650BC" w:rsidRDefault="00B41118" w:rsidP="00AE077C">
                  <w:pPr>
                    <w:pStyle w:val="BodyText"/>
                    <w:tabs>
                      <w:tab w:val="right" w:pos="4743"/>
                    </w:tabs>
                    <w:rPr>
                      <w:b/>
                      <w:i/>
                      <w:szCs w:val="22"/>
                    </w:rPr>
                  </w:pPr>
                </w:p>
              </w:tc>
            </w:tr>
            <w:tr w:rsidR="00B41118" w:rsidRPr="00F650BC" w14:paraId="58381232" w14:textId="77777777" w:rsidTr="00EE30F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1F2FF49"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2386EC8" w14:textId="77777777" w:rsidR="00B41118" w:rsidRPr="00F650BC" w:rsidRDefault="00B41118" w:rsidP="00AE077C">
                  <w:pPr>
                    <w:pStyle w:val="BodyText"/>
                    <w:rPr>
                      <w:szCs w:val="22"/>
                    </w:rPr>
                  </w:pPr>
                </w:p>
              </w:tc>
              <w:tc>
                <w:tcPr>
                  <w:tcW w:w="5133" w:type="dxa"/>
                  <w:tcBorders>
                    <w:left w:val="single" w:sz="4" w:space="0" w:color="auto"/>
                  </w:tcBorders>
                  <w:vAlign w:val="center"/>
                </w:tcPr>
                <w:p w14:paraId="79FED1A2" w14:textId="77777777" w:rsidR="00B41118" w:rsidRPr="00F650BC" w:rsidRDefault="00B41118" w:rsidP="00AE077C">
                  <w:pPr>
                    <w:tabs>
                      <w:tab w:val="right" w:pos="4743"/>
                    </w:tabs>
                    <w:jc w:val="both"/>
                    <w:rPr>
                      <w:i/>
                    </w:rPr>
                  </w:pPr>
                </w:p>
              </w:tc>
              <w:tc>
                <w:tcPr>
                  <w:tcW w:w="270" w:type="dxa"/>
                  <w:tcBorders>
                    <w:right w:val="single" w:sz="4" w:space="0" w:color="auto"/>
                  </w:tcBorders>
                  <w:vAlign w:val="center"/>
                </w:tcPr>
                <w:p w14:paraId="3FBD321B" w14:textId="77777777" w:rsidR="00B41118" w:rsidRPr="00F650BC" w:rsidRDefault="00B41118" w:rsidP="00AE077C">
                  <w:pPr>
                    <w:pStyle w:val="BodyText"/>
                    <w:tabs>
                      <w:tab w:val="right" w:pos="4743"/>
                    </w:tabs>
                    <w:rPr>
                      <w:b/>
                      <w:i/>
                      <w:szCs w:val="22"/>
                    </w:rPr>
                  </w:pPr>
                </w:p>
              </w:tc>
            </w:tr>
            <w:tr w:rsidR="00B41118" w:rsidRPr="00F650BC" w14:paraId="096FA68C" w14:textId="77777777" w:rsidTr="00EE30F9">
              <w:trPr>
                <w:trHeight w:val="58"/>
              </w:trPr>
              <w:tc>
                <w:tcPr>
                  <w:tcW w:w="674" w:type="dxa"/>
                  <w:vMerge/>
                  <w:tcBorders>
                    <w:top w:val="single" w:sz="4" w:space="0" w:color="auto"/>
                    <w:left w:val="single" w:sz="4" w:space="0" w:color="auto"/>
                    <w:bottom w:val="single" w:sz="4" w:space="0" w:color="auto"/>
                    <w:right w:val="single" w:sz="4" w:space="0" w:color="auto"/>
                  </w:tcBorders>
                  <w:vAlign w:val="center"/>
                </w:tcPr>
                <w:p w14:paraId="7A1EE094"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D9A747F" w14:textId="77777777" w:rsidR="00B41118" w:rsidRPr="00F650BC" w:rsidRDefault="00B41118" w:rsidP="00AE077C">
                  <w:pPr>
                    <w:pStyle w:val="BodyText"/>
                    <w:rPr>
                      <w:szCs w:val="22"/>
                    </w:rPr>
                  </w:pPr>
                </w:p>
              </w:tc>
              <w:tc>
                <w:tcPr>
                  <w:tcW w:w="5133" w:type="dxa"/>
                  <w:tcBorders>
                    <w:left w:val="single" w:sz="4" w:space="0" w:color="auto"/>
                    <w:bottom w:val="single" w:sz="4" w:space="0" w:color="auto"/>
                  </w:tcBorders>
                  <w:vAlign w:val="center"/>
                </w:tcPr>
                <w:p w14:paraId="7973E0CF" w14:textId="77777777" w:rsidR="00B41118" w:rsidRPr="00F650BC" w:rsidRDefault="00B41118" w:rsidP="00AE077C">
                  <w:pPr>
                    <w:jc w:val="both"/>
                    <w:rPr>
                      <w:i/>
                    </w:rPr>
                  </w:pPr>
                </w:p>
              </w:tc>
              <w:tc>
                <w:tcPr>
                  <w:tcW w:w="270" w:type="dxa"/>
                  <w:tcBorders>
                    <w:bottom w:val="single" w:sz="4" w:space="0" w:color="auto"/>
                    <w:right w:val="single" w:sz="4" w:space="0" w:color="auto"/>
                  </w:tcBorders>
                  <w:vAlign w:val="center"/>
                </w:tcPr>
                <w:p w14:paraId="6D8459A3" w14:textId="77777777" w:rsidR="00B41118" w:rsidRPr="00F650BC" w:rsidRDefault="00B41118" w:rsidP="00AE077C">
                  <w:pPr>
                    <w:pStyle w:val="BodyText"/>
                    <w:tabs>
                      <w:tab w:val="right" w:pos="4743"/>
                    </w:tabs>
                    <w:rPr>
                      <w:b/>
                      <w:i/>
                      <w:szCs w:val="22"/>
                    </w:rPr>
                  </w:pPr>
                </w:p>
              </w:tc>
            </w:tr>
            <w:tr w:rsidR="00B41118" w:rsidRPr="001B7344" w14:paraId="383E6FFE" w14:textId="77777777" w:rsidTr="00EE30F9">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B5504BB" w14:textId="77777777"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7A3326E" w14:textId="77777777" w:rsidR="00B41118" w:rsidRPr="00F650BC" w:rsidRDefault="00B41118" w:rsidP="00AE077C">
                  <w:pPr>
                    <w:pStyle w:val="BodyText"/>
                    <w:rPr>
                      <w:szCs w:val="22"/>
                    </w:rPr>
                  </w:pPr>
                  <w:r w:rsidRPr="00F650BC">
                    <w:rPr>
                      <w:szCs w:val="24"/>
                    </w:rPr>
                    <w:t>Contract de achiziție rezervat atelierelor protejate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AD27E27" w14:textId="77777777" w:rsidR="00B41118" w:rsidRPr="00F650BC" w:rsidRDefault="006D7723" w:rsidP="00AE077C">
                  <w:pPr>
                    <w:pStyle w:val="BodyText"/>
                    <w:tabs>
                      <w:tab w:val="right" w:pos="4743"/>
                    </w:tabs>
                    <w:rPr>
                      <w:b/>
                      <w:i/>
                      <w:szCs w:val="22"/>
                    </w:rPr>
                  </w:pPr>
                  <w:r>
                    <w:rPr>
                      <w:b/>
                      <w:i/>
                      <w:sz w:val="22"/>
                      <w:szCs w:val="22"/>
                    </w:rPr>
                    <w:t>Nu este cazul</w:t>
                  </w:r>
                </w:p>
              </w:tc>
            </w:tr>
            <w:tr w:rsidR="00B41118" w:rsidRPr="00F650BC" w14:paraId="1FF08FDF"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E5B243C"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989FE25" w14:textId="77777777" w:rsidR="00B41118" w:rsidRPr="00F650BC" w:rsidRDefault="00B41118" w:rsidP="00AE077C">
                  <w:pPr>
                    <w:pStyle w:val="BodyText"/>
                    <w:rPr>
                      <w:szCs w:val="22"/>
                    </w:rPr>
                  </w:pPr>
                  <w:r w:rsidRPr="00F650BC">
                    <w:rPr>
                      <w:szCs w:val="24"/>
                    </w:rPr>
                    <w:t>Tipul contractului:</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6A924887" w14:textId="77777777" w:rsidR="00442711" w:rsidRDefault="00442711" w:rsidP="00AE077C">
                  <w:pPr>
                    <w:pStyle w:val="ListParagraph"/>
                    <w:numPr>
                      <w:ilvl w:val="0"/>
                      <w:numId w:val="0"/>
                    </w:numPr>
                    <w:tabs>
                      <w:tab w:val="clear" w:pos="1134"/>
                      <w:tab w:val="left" w:pos="284"/>
                      <w:tab w:val="right" w:pos="9531"/>
                    </w:tabs>
                    <w:spacing w:line="360" w:lineRule="auto"/>
                    <w:ind w:left="360"/>
                    <w:contextualSpacing/>
                    <w:jc w:val="left"/>
                    <w:rPr>
                      <w:b/>
                      <w:i/>
                    </w:rPr>
                  </w:pPr>
                </w:p>
                <w:p w14:paraId="5DE79DF1" w14:textId="723807DB" w:rsidR="00B41118" w:rsidRPr="00E74948" w:rsidRDefault="006D7723" w:rsidP="00AE077C">
                  <w:pPr>
                    <w:pStyle w:val="ListParagraph"/>
                    <w:numPr>
                      <w:ilvl w:val="0"/>
                      <w:numId w:val="0"/>
                    </w:numPr>
                    <w:tabs>
                      <w:tab w:val="clear" w:pos="1134"/>
                      <w:tab w:val="left" w:pos="284"/>
                      <w:tab w:val="right" w:pos="9531"/>
                    </w:tabs>
                    <w:spacing w:line="360" w:lineRule="auto"/>
                    <w:ind w:left="360"/>
                    <w:contextualSpacing/>
                    <w:jc w:val="left"/>
                    <w:rPr>
                      <w:b/>
                      <w:i/>
                    </w:rPr>
                  </w:pPr>
                  <w:r>
                    <w:rPr>
                      <w:b/>
                      <w:i/>
                    </w:rPr>
                    <w:t>Vînzare-cumpărare</w:t>
                  </w:r>
                </w:p>
                <w:p w14:paraId="19A311DA" w14:textId="77777777" w:rsidR="00B41118" w:rsidRPr="0005734D" w:rsidRDefault="00B41118" w:rsidP="00AE077C">
                  <w:pPr>
                    <w:tabs>
                      <w:tab w:val="left" w:pos="284"/>
                      <w:tab w:val="right" w:pos="9531"/>
                    </w:tabs>
                    <w:spacing w:line="360" w:lineRule="auto"/>
                    <w:contextualSpacing/>
                    <w:rPr>
                      <w:b/>
                    </w:rPr>
                  </w:pPr>
                </w:p>
              </w:tc>
            </w:tr>
            <w:tr w:rsidR="00B41118" w:rsidRPr="001B7344" w14:paraId="5A9A86A7"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ACC0FE9" w14:textId="77777777" w:rsidR="00B41118" w:rsidRPr="0076242C" w:rsidRDefault="00B41118" w:rsidP="00AE077C">
                  <w:pPr>
                    <w:ind w:left="-120" w:right="-108"/>
                    <w:jc w:val="center"/>
                    <w:rPr>
                      <w:spacing w:val="-4"/>
                    </w:rPr>
                  </w:pPr>
                  <w:r w:rsidRPr="0076242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318B5CCD" w14:textId="77777777" w:rsidR="00B41118" w:rsidRPr="0076242C" w:rsidRDefault="00B41118" w:rsidP="00AE077C">
                  <w:pPr>
                    <w:pStyle w:val="BodyText"/>
                    <w:rPr>
                      <w:szCs w:val="24"/>
                    </w:rPr>
                  </w:pPr>
                  <w:r w:rsidRPr="0076242C">
                    <w:rPr>
                      <w:szCs w:val="24"/>
                    </w:rPr>
                    <w:t>Condiţii speciale de care depinde îndeplinirea contractului</w:t>
                  </w:r>
                  <w:r w:rsidRPr="0076242C">
                    <w:rPr>
                      <w:b/>
                      <w:szCs w:val="24"/>
                    </w:rPr>
                    <w:t xml:space="preserve"> (</w:t>
                  </w:r>
                  <w:r w:rsidRPr="0076242C">
                    <w:rPr>
                      <w:szCs w:val="24"/>
                    </w:rPr>
                    <w:t>neobligatoriu</w:t>
                  </w:r>
                  <w:r w:rsidRPr="0076242C">
                    <w:rPr>
                      <w:b/>
                      <w:szCs w:val="24"/>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A73E164" w14:textId="77777777" w:rsidR="00B41118" w:rsidRPr="0076242C" w:rsidRDefault="0076242C" w:rsidP="00AE077C">
                  <w:pPr>
                    <w:pStyle w:val="BodyText"/>
                    <w:tabs>
                      <w:tab w:val="right" w:pos="4743"/>
                    </w:tabs>
                    <w:rPr>
                      <w:b/>
                      <w:i/>
                      <w:spacing w:val="-2"/>
                      <w:szCs w:val="24"/>
                    </w:rPr>
                  </w:pPr>
                  <w:r w:rsidRPr="0076242C">
                    <w:rPr>
                      <w:b/>
                      <w:i/>
                      <w:spacing w:val="-2"/>
                      <w:szCs w:val="24"/>
                    </w:rPr>
                    <w:t>Nu sunt</w:t>
                  </w:r>
                </w:p>
              </w:tc>
            </w:tr>
          </w:tbl>
          <w:p w14:paraId="4BFEC4E5" w14:textId="77777777" w:rsidR="00B41118" w:rsidRPr="001B7344" w:rsidRDefault="00B41118" w:rsidP="00AE077C">
            <w:pPr>
              <w:rPr>
                <w:lang w:val="en-US"/>
              </w:rPr>
            </w:pPr>
          </w:p>
        </w:tc>
      </w:tr>
      <w:tr w:rsidR="00B41118" w:rsidRPr="00C00499" w14:paraId="569AF638" w14:textId="77777777" w:rsidTr="00A7492C">
        <w:trPr>
          <w:gridAfter w:val="1"/>
          <w:wAfter w:w="1147" w:type="dxa"/>
          <w:trHeight w:val="600"/>
        </w:trPr>
        <w:tc>
          <w:tcPr>
            <w:tcW w:w="10440" w:type="dxa"/>
            <w:gridSpan w:val="6"/>
            <w:vAlign w:val="center"/>
          </w:tcPr>
          <w:p w14:paraId="79B602EB" w14:textId="77777777" w:rsidR="00B41118" w:rsidRPr="00C00499" w:rsidRDefault="00B41118" w:rsidP="00284711">
            <w:pPr>
              <w:pStyle w:val="Heading2"/>
              <w:keepNext w:val="0"/>
              <w:keepLines w:val="0"/>
              <w:numPr>
                <w:ilvl w:val="0"/>
                <w:numId w:val="16"/>
              </w:numPr>
              <w:tabs>
                <w:tab w:val="left" w:pos="360"/>
              </w:tabs>
              <w:spacing w:before="0"/>
              <w:jc w:val="center"/>
            </w:pPr>
            <w:bookmarkStart w:id="155" w:name="_Toc392180191"/>
            <w:bookmarkStart w:id="156" w:name="_Toc449539079"/>
            <w:r w:rsidRPr="00C00499">
              <w:lastRenderedPageBreak/>
              <w:t>Listă bunurilor</w:t>
            </w:r>
            <w:r w:rsidRPr="00C00499">
              <w:rPr>
                <w:color w:val="FF0000"/>
              </w:rPr>
              <w:t xml:space="preserve"> </w:t>
            </w:r>
            <w:r w:rsidRPr="00C00499">
              <w:t>și specificații tehnice:</w:t>
            </w:r>
            <w:bookmarkEnd w:id="155"/>
            <w:bookmarkEnd w:id="156"/>
          </w:p>
        </w:tc>
      </w:tr>
      <w:tr w:rsidR="00B41118" w:rsidRPr="00C00499" w14:paraId="4292FCDA" w14:textId="77777777" w:rsidTr="00A74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7" w:type="dxa"/>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1E49E22" w14:textId="77777777"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A934563" w14:textId="77777777"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ED9A1EF" w14:textId="77777777"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2625CB" w14:textId="77777777"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688499A9" w14:textId="77777777" w:rsidR="00B41118" w:rsidRPr="00C00499" w:rsidRDefault="00B41118" w:rsidP="00AE077C">
            <w:pPr>
              <w:ind w:left="-57" w:right="-57"/>
              <w:jc w:val="center"/>
              <w:rPr>
                <w:b/>
              </w:rPr>
            </w:pPr>
            <w:r w:rsidRPr="00C00499">
              <w:rPr>
                <w:b/>
              </w:rPr>
              <w:t>Cantitatea</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4207DC16" w14:textId="77777777" w:rsidR="00B41118" w:rsidRPr="00C00499" w:rsidRDefault="00B41118" w:rsidP="00AE077C">
            <w:pPr>
              <w:ind w:left="-57" w:right="-57"/>
              <w:jc w:val="center"/>
              <w:rPr>
                <w:b/>
              </w:rPr>
            </w:pPr>
            <w:r w:rsidRPr="00C00499">
              <w:rPr>
                <w:b/>
              </w:rPr>
              <w:t>Specificarea tehnică deplină solicitată, Standarde de referinţă</w:t>
            </w:r>
          </w:p>
        </w:tc>
      </w:tr>
      <w:tr w:rsidR="00442711" w:rsidRPr="0076799C" w14:paraId="0B2F7805" w14:textId="77777777" w:rsidTr="00A74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7" w:type="dxa"/>
          <w:trHeight w:val="397"/>
        </w:trPr>
        <w:tc>
          <w:tcPr>
            <w:tcW w:w="638" w:type="dxa"/>
            <w:shd w:val="clear" w:color="auto" w:fill="auto"/>
            <w:vAlign w:val="center"/>
          </w:tcPr>
          <w:p w14:paraId="3BC14FD0" w14:textId="77777777" w:rsidR="00442711" w:rsidRDefault="00442711" w:rsidP="00AE077C">
            <w:pPr>
              <w:ind w:left="-57" w:right="-57"/>
              <w:jc w:val="center"/>
              <w:rPr>
                <w:lang w:val="en-US"/>
              </w:rPr>
            </w:pPr>
          </w:p>
        </w:tc>
        <w:tc>
          <w:tcPr>
            <w:tcW w:w="887" w:type="dxa"/>
            <w:shd w:val="clear" w:color="auto" w:fill="auto"/>
            <w:vAlign w:val="center"/>
          </w:tcPr>
          <w:p w14:paraId="021FBCD4" w14:textId="77777777" w:rsidR="00442711" w:rsidRPr="0076799C" w:rsidRDefault="00442711" w:rsidP="00AE077C">
            <w:pPr>
              <w:ind w:left="-57" w:right="-57"/>
              <w:jc w:val="center"/>
              <w:rPr>
                <w:lang w:val="en-US"/>
              </w:rPr>
            </w:pPr>
          </w:p>
        </w:tc>
        <w:tc>
          <w:tcPr>
            <w:tcW w:w="2836" w:type="dxa"/>
            <w:shd w:val="clear" w:color="auto" w:fill="auto"/>
            <w:vAlign w:val="center"/>
          </w:tcPr>
          <w:p w14:paraId="169BB176" w14:textId="78618685" w:rsidR="00442711" w:rsidRPr="00442711" w:rsidRDefault="00442711" w:rsidP="00442711">
            <w:pPr>
              <w:ind w:left="-57" w:right="-155"/>
              <w:jc w:val="center"/>
              <w:rPr>
                <w:b/>
                <w:bCs/>
                <w:lang w:val="en-US"/>
              </w:rPr>
            </w:pPr>
            <w:r>
              <w:rPr>
                <w:b/>
                <w:bCs/>
                <w:lang w:val="en-US"/>
              </w:rPr>
              <w:t>Lotul 1</w:t>
            </w:r>
          </w:p>
        </w:tc>
        <w:tc>
          <w:tcPr>
            <w:tcW w:w="992" w:type="dxa"/>
            <w:shd w:val="clear" w:color="auto" w:fill="auto"/>
            <w:vAlign w:val="center"/>
          </w:tcPr>
          <w:p w14:paraId="6DF3C84B" w14:textId="77777777" w:rsidR="00442711" w:rsidRPr="00442711" w:rsidRDefault="00442711" w:rsidP="00AE077C">
            <w:pPr>
              <w:ind w:left="-57" w:right="-57"/>
              <w:jc w:val="center"/>
              <w:rPr>
                <w:b/>
                <w:bCs/>
                <w:lang w:val="en-US"/>
              </w:rPr>
            </w:pPr>
          </w:p>
        </w:tc>
        <w:tc>
          <w:tcPr>
            <w:tcW w:w="992" w:type="dxa"/>
            <w:shd w:val="clear" w:color="auto" w:fill="auto"/>
            <w:vAlign w:val="center"/>
          </w:tcPr>
          <w:p w14:paraId="3C57E094" w14:textId="77777777" w:rsidR="00442711" w:rsidRDefault="00442711" w:rsidP="00AE077C">
            <w:pPr>
              <w:ind w:left="-57" w:right="-57"/>
              <w:jc w:val="center"/>
              <w:rPr>
                <w:b/>
                <w:bCs/>
                <w:sz w:val="22"/>
                <w:szCs w:val="22"/>
                <w:lang w:val="en-US"/>
              </w:rPr>
            </w:pPr>
          </w:p>
        </w:tc>
        <w:tc>
          <w:tcPr>
            <w:tcW w:w="4095" w:type="dxa"/>
            <w:shd w:val="clear" w:color="auto" w:fill="auto"/>
            <w:vAlign w:val="center"/>
          </w:tcPr>
          <w:p w14:paraId="124F6702" w14:textId="5C750991" w:rsidR="00442711" w:rsidRDefault="00442711" w:rsidP="00442711">
            <w:pPr>
              <w:pStyle w:val="ListParagraph"/>
              <w:shd w:val="clear" w:color="auto" w:fill="FFFFFF" w:themeFill="background1"/>
              <w:spacing w:before="120" w:line="360" w:lineRule="auto"/>
              <w:ind w:left="0" w:right="-108"/>
              <w:rPr>
                <w:rStyle w:val="CharStyle3"/>
                <w:sz w:val="20"/>
                <w:szCs w:val="20"/>
                <w:lang w:val="ro-RO"/>
              </w:rPr>
            </w:pPr>
          </w:p>
        </w:tc>
      </w:tr>
      <w:tr w:rsidR="00B41118" w:rsidRPr="0076799C" w14:paraId="6D69BFCC" w14:textId="77777777" w:rsidTr="00A74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7" w:type="dxa"/>
          <w:trHeight w:val="397"/>
        </w:trPr>
        <w:tc>
          <w:tcPr>
            <w:tcW w:w="638" w:type="dxa"/>
            <w:shd w:val="clear" w:color="auto" w:fill="auto"/>
            <w:vAlign w:val="center"/>
          </w:tcPr>
          <w:p w14:paraId="1BFB0E44" w14:textId="77777777" w:rsidR="00B41118" w:rsidRPr="0076799C" w:rsidRDefault="0076799C" w:rsidP="00AE077C">
            <w:pPr>
              <w:ind w:left="-57" w:right="-57"/>
              <w:jc w:val="center"/>
              <w:rPr>
                <w:lang w:val="en-US"/>
              </w:rPr>
            </w:pPr>
            <w:r>
              <w:rPr>
                <w:lang w:val="en-US"/>
              </w:rPr>
              <w:t>1.</w:t>
            </w:r>
          </w:p>
        </w:tc>
        <w:tc>
          <w:tcPr>
            <w:tcW w:w="887" w:type="dxa"/>
            <w:shd w:val="clear" w:color="auto" w:fill="auto"/>
            <w:vAlign w:val="center"/>
          </w:tcPr>
          <w:p w14:paraId="095EFCBB" w14:textId="77777777" w:rsidR="00B41118" w:rsidRPr="0076799C" w:rsidRDefault="00B41118" w:rsidP="00AE077C">
            <w:pPr>
              <w:ind w:left="-57" w:right="-57"/>
              <w:jc w:val="center"/>
              <w:rPr>
                <w:lang w:val="en-US"/>
              </w:rPr>
            </w:pPr>
          </w:p>
        </w:tc>
        <w:tc>
          <w:tcPr>
            <w:tcW w:w="2836" w:type="dxa"/>
            <w:shd w:val="clear" w:color="auto" w:fill="auto"/>
            <w:vAlign w:val="center"/>
          </w:tcPr>
          <w:p w14:paraId="1C1243FD" w14:textId="7D382D97" w:rsidR="00B41118" w:rsidRPr="00C1269D" w:rsidRDefault="00C1269D" w:rsidP="00C1269D">
            <w:pPr>
              <w:ind w:right="-155"/>
              <w:rPr>
                <w:b/>
                <w:bCs/>
                <w:lang w:val="en-US"/>
              </w:rPr>
            </w:pPr>
            <w:r>
              <w:rPr>
                <w:b/>
                <w:bCs/>
                <w:lang w:val="en-US"/>
              </w:rPr>
              <w:t>Echipamente de paza</w:t>
            </w:r>
          </w:p>
        </w:tc>
        <w:tc>
          <w:tcPr>
            <w:tcW w:w="992" w:type="dxa"/>
            <w:shd w:val="clear" w:color="auto" w:fill="auto"/>
            <w:vAlign w:val="center"/>
          </w:tcPr>
          <w:p w14:paraId="03C70147" w14:textId="77777777" w:rsidR="00B41118" w:rsidRPr="00442711" w:rsidRDefault="00EE30F9" w:rsidP="00AE077C">
            <w:pPr>
              <w:ind w:left="-57" w:right="-57"/>
              <w:jc w:val="center"/>
              <w:rPr>
                <w:b/>
                <w:bCs/>
                <w:lang w:val="en-US"/>
              </w:rPr>
            </w:pPr>
            <w:r w:rsidRPr="00442711">
              <w:rPr>
                <w:b/>
                <w:bCs/>
                <w:lang w:val="en-US"/>
              </w:rPr>
              <w:t>buc</w:t>
            </w:r>
          </w:p>
        </w:tc>
        <w:tc>
          <w:tcPr>
            <w:tcW w:w="992" w:type="dxa"/>
            <w:shd w:val="clear" w:color="auto" w:fill="auto"/>
            <w:vAlign w:val="center"/>
          </w:tcPr>
          <w:p w14:paraId="0488B566" w14:textId="3F146851" w:rsidR="00B41118" w:rsidRPr="00442711" w:rsidRDefault="000A4800" w:rsidP="00AE077C">
            <w:pPr>
              <w:ind w:left="-57" w:right="-57"/>
              <w:jc w:val="center"/>
              <w:rPr>
                <w:b/>
                <w:bCs/>
                <w:sz w:val="22"/>
                <w:szCs w:val="22"/>
                <w:lang w:val="en-US"/>
              </w:rPr>
            </w:pPr>
            <w:r>
              <w:rPr>
                <w:b/>
                <w:bCs/>
                <w:sz w:val="22"/>
                <w:szCs w:val="22"/>
                <w:lang w:val="en-US"/>
              </w:rPr>
              <w:t>24</w:t>
            </w:r>
          </w:p>
        </w:tc>
        <w:tc>
          <w:tcPr>
            <w:tcW w:w="4095" w:type="dxa"/>
            <w:shd w:val="clear" w:color="auto" w:fill="auto"/>
            <w:vAlign w:val="center"/>
          </w:tcPr>
          <w:p w14:paraId="07CD635E" w14:textId="42617AD6" w:rsidR="00B41118" w:rsidRPr="00442711" w:rsidRDefault="009369B5" w:rsidP="00F2047F">
            <w:pPr>
              <w:pStyle w:val="ListParagraph"/>
              <w:shd w:val="clear" w:color="auto" w:fill="FFFFFF" w:themeFill="background1"/>
              <w:spacing w:before="120" w:line="360" w:lineRule="auto"/>
              <w:ind w:left="0" w:right="-108"/>
              <w:rPr>
                <w:i/>
                <w:iCs/>
                <w:lang w:val="ro-RO"/>
              </w:rPr>
            </w:pPr>
            <w:r>
              <w:rPr>
                <w:rStyle w:val="CharStyle3"/>
                <w:sz w:val="20"/>
                <w:szCs w:val="20"/>
                <w:lang w:val="ro-RO"/>
              </w:rPr>
              <w:t>Conform caietului de sarcini</w:t>
            </w:r>
          </w:p>
        </w:tc>
      </w:tr>
      <w:tr w:rsidR="00B41118" w:rsidRPr="0076799C" w14:paraId="7B60CFAF" w14:textId="77777777" w:rsidTr="0044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7" w:type="dxa"/>
          <w:trHeight w:val="397"/>
        </w:trPr>
        <w:tc>
          <w:tcPr>
            <w:tcW w:w="638" w:type="dxa"/>
            <w:shd w:val="clear" w:color="auto" w:fill="auto"/>
            <w:vAlign w:val="center"/>
          </w:tcPr>
          <w:p w14:paraId="0CEFED39" w14:textId="77777777" w:rsidR="00B41118" w:rsidRPr="0076799C" w:rsidRDefault="00B41118" w:rsidP="00AE077C">
            <w:pPr>
              <w:ind w:left="-57" w:right="-57"/>
              <w:jc w:val="right"/>
              <w:rPr>
                <w:color w:val="FF0000"/>
                <w:lang w:val="en-US"/>
              </w:rPr>
            </w:pPr>
          </w:p>
        </w:tc>
        <w:tc>
          <w:tcPr>
            <w:tcW w:w="887" w:type="dxa"/>
            <w:shd w:val="clear" w:color="auto" w:fill="auto"/>
            <w:vAlign w:val="center"/>
          </w:tcPr>
          <w:p w14:paraId="6B6C5DC6" w14:textId="77777777" w:rsidR="00B41118" w:rsidRPr="0076799C" w:rsidRDefault="00B41118" w:rsidP="00AE077C">
            <w:pPr>
              <w:ind w:left="-57" w:right="-57"/>
              <w:jc w:val="center"/>
              <w:rPr>
                <w:color w:val="FF0000"/>
                <w:lang w:val="en-US"/>
              </w:rPr>
            </w:pPr>
          </w:p>
        </w:tc>
        <w:tc>
          <w:tcPr>
            <w:tcW w:w="2836" w:type="dxa"/>
            <w:shd w:val="clear" w:color="auto" w:fill="auto"/>
            <w:vAlign w:val="center"/>
          </w:tcPr>
          <w:p w14:paraId="37566C5E" w14:textId="7B1199DF" w:rsidR="00B41118" w:rsidRPr="0076799C" w:rsidRDefault="00442711" w:rsidP="00442711">
            <w:pPr>
              <w:ind w:left="-57" w:right="-155"/>
              <w:jc w:val="center"/>
              <w:rPr>
                <w:color w:val="FF0000"/>
                <w:lang w:val="en-US"/>
              </w:rPr>
            </w:pPr>
            <w:r w:rsidRPr="00442711">
              <w:rPr>
                <w:b/>
                <w:bCs/>
                <w:lang w:val="en-US"/>
              </w:rPr>
              <w:t>Lotul 2</w:t>
            </w:r>
            <w:r>
              <w:rPr>
                <w:color w:val="FF0000"/>
                <w:lang w:val="en-US"/>
              </w:rPr>
              <w:t xml:space="preserve"> </w:t>
            </w:r>
          </w:p>
        </w:tc>
        <w:tc>
          <w:tcPr>
            <w:tcW w:w="992" w:type="dxa"/>
            <w:shd w:val="clear" w:color="auto" w:fill="auto"/>
            <w:vAlign w:val="center"/>
          </w:tcPr>
          <w:p w14:paraId="09881A4F" w14:textId="77777777" w:rsidR="00B41118" w:rsidRPr="0076799C" w:rsidRDefault="00B41118" w:rsidP="00AE077C">
            <w:pPr>
              <w:ind w:left="-57" w:right="-57"/>
              <w:jc w:val="center"/>
              <w:rPr>
                <w:color w:val="FF0000"/>
                <w:lang w:val="en-US"/>
              </w:rPr>
            </w:pPr>
          </w:p>
        </w:tc>
        <w:tc>
          <w:tcPr>
            <w:tcW w:w="992" w:type="dxa"/>
            <w:shd w:val="clear" w:color="auto" w:fill="auto"/>
            <w:vAlign w:val="center"/>
          </w:tcPr>
          <w:p w14:paraId="4565F91A" w14:textId="77777777" w:rsidR="00B41118" w:rsidRPr="0076799C" w:rsidRDefault="00B41118" w:rsidP="00AE077C">
            <w:pPr>
              <w:ind w:left="-57" w:right="-57"/>
              <w:jc w:val="center"/>
              <w:rPr>
                <w:color w:val="FF0000"/>
                <w:lang w:val="en-US"/>
              </w:rPr>
            </w:pPr>
          </w:p>
        </w:tc>
        <w:tc>
          <w:tcPr>
            <w:tcW w:w="4095" w:type="dxa"/>
            <w:shd w:val="clear" w:color="auto" w:fill="auto"/>
            <w:vAlign w:val="center"/>
          </w:tcPr>
          <w:p w14:paraId="74124152" w14:textId="77777777" w:rsidR="00B41118" w:rsidRPr="0076799C" w:rsidRDefault="00B41118" w:rsidP="00AE077C">
            <w:pPr>
              <w:ind w:left="-57" w:right="-57"/>
              <w:rPr>
                <w:color w:val="FF0000"/>
                <w:lang w:val="en-US"/>
              </w:rPr>
            </w:pPr>
          </w:p>
        </w:tc>
      </w:tr>
      <w:tr w:rsidR="00442711" w:rsidRPr="0076799C" w14:paraId="26876159" w14:textId="77777777" w:rsidTr="0087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7" w:type="dxa"/>
          <w:trHeight w:val="397"/>
        </w:trPr>
        <w:tc>
          <w:tcPr>
            <w:tcW w:w="638" w:type="dxa"/>
            <w:shd w:val="clear" w:color="auto" w:fill="auto"/>
            <w:vAlign w:val="center"/>
          </w:tcPr>
          <w:p w14:paraId="721F893F" w14:textId="1385884A" w:rsidR="00442711" w:rsidRPr="0076799C" w:rsidRDefault="00442711" w:rsidP="00442711">
            <w:pPr>
              <w:ind w:left="-57" w:right="-57"/>
              <w:jc w:val="center"/>
              <w:rPr>
                <w:color w:val="FF0000"/>
                <w:lang w:val="en-US"/>
              </w:rPr>
            </w:pPr>
            <w:r w:rsidRPr="00442711">
              <w:rPr>
                <w:color w:val="000000" w:themeColor="text1"/>
                <w:lang w:val="en-US"/>
              </w:rPr>
              <w:t>2</w:t>
            </w:r>
            <w:r>
              <w:rPr>
                <w:color w:val="000000" w:themeColor="text1"/>
                <w:lang w:val="en-US"/>
              </w:rPr>
              <w:t>.</w:t>
            </w:r>
          </w:p>
        </w:tc>
        <w:tc>
          <w:tcPr>
            <w:tcW w:w="887" w:type="dxa"/>
            <w:shd w:val="clear" w:color="auto" w:fill="auto"/>
            <w:vAlign w:val="center"/>
          </w:tcPr>
          <w:p w14:paraId="3EE129A7" w14:textId="77777777" w:rsidR="00442711" w:rsidRPr="0076799C" w:rsidRDefault="00442711" w:rsidP="00442711">
            <w:pPr>
              <w:ind w:left="-57" w:right="-57"/>
              <w:jc w:val="center"/>
              <w:rPr>
                <w:color w:val="FF0000"/>
                <w:lang w:val="en-US"/>
              </w:rPr>
            </w:pPr>
          </w:p>
        </w:tc>
        <w:tc>
          <w:tcPr>
            <w:tcW w:w="2836" w:type="dxa"/>
            <w:shd w:val="clear" w:color="auto" w:fill="auto"/>
            <w:vAlign w:val="center"/>
          </w:tcPr>
          <w:p w14:paraId="5F07B792" w14:textId="4C4763B6" w:rsidR="00442711" w:rsidRPr="00442711" w:rsidRDefault="00C1269D" w:rsidP="00442711">
            <w:pPr>
              <w:ind w:left="-57" w:right="-155"/>
              <w:rPr>
                <w:b/>
                <w:bCs/>
                <w:lang w:val="en-US"/>
              </w:rPr>
            </w:pPr>
            <w:r>
              <w:rPr>
                <w:b/>
                <w:bCs/>
                <w:lang w:val="en-US"/>
              </w:rPr>
              <w:t>Echipamente de paza</w:t>
            </w:r>
          </w:p>
        </w:tc>
        <w:tc>
          <w:tcPr>
            <w:tcW w:w="992" w:type="dxa"/>
            <w:shd w:val="clear" w:color="auto" w:fill="auto"/>
            <w:vAlign w:val="center"/>
          </w:tcPr>
          <w:p w14:paraId="461A35F4" w14:textId="6FFD12DD" w:rsidR="00442711" w:rsidRPr="0076799C" w:rsidRDefault="00442711" w:rsidP="00442711">
            <w:pPr>
              <w:ind w:left="-57" w:right="-57"/>
              <w:jc w:val="center"/>
              <w:rPr>
                <w:color w:val="FF0000"/>
                <w:lang w:val="en-US"/>
              </w:rPr>
            </w:pPr>
            <w:r w:rsidRPr="00442711">
              <w:rPr>
                <w:b/>
                <w:bCs/>
                <w:lang w:val="en-US"/>
              </w:rPr>
              <w:t>buc</w:t>
            </w:r>
          </w:p>
        </w:tc>
        <w:tc>
          <w:tcPr>
            <w:tcW w:w="992" w:type="dxa"/>
            <w:shd w:val="clear" w:color="auto" w:fill="auto"/>
            <w:vAlign w:val="center"/>
          </w:tcPr>
          <w:p w14:paraId="7694AA47" w14:textId="26633FAA" w:rsidR="00442711" w:rsidRPr="009B37C8" w:rsidRDefault="000A4800" w:rsidP="00442711">
            <w:pPr>
              <w:ind w:left="-57" w:right="-57"/>
              <w:jc w:val="center"/>
              <w:rPr>
                <w:b/>
                <w:bCs/>
                <w:color w:val="FF0000"/>
                <w:lang w:val="en-US"/>
              </w:rPr>
            </w:pPr>
            <w:r w:rsidRPr="009B37C8">
              <w:rPr>
                <w:b/>
                <w:bCs/>
                <w:color w:val="000000" w:themeColor="text1"/>
                <w:lang w:val="en-US"/>
              </w:rPr>
              <w:t>24</w:t>
            </w:r>
          </w:p>
        </w:tc>
        <w:tc>
          <w:tcPr>
            <w:tcW w:w="4095" w:type="dxa"/>
            <w:shd w:val="clear" w:color="auto" w:fill="auto"/>
            <w:vAlign w:val="center"/>
          </w:tcPr>
          <w:p w14:paraId="4055616D" w14:textId="53675E20" w:rsidR="000C0843" w:rsidRPr="00442711" w:rsidRDefault="009369B5" w:rsidP="00F2047F">
            <w:pPr>
              <w:pStyle w:val="ListParagraph"/>
              <w:shd w:val="clear" w:color="auto" w:fill="FFFFFF" w:themeFill="background1"/>
              <w:spacing w:before="120" w:line="360" w:lineRule="auto"/>
              <w:ind w:left="0" w:right="-108"/>
              <w:rPr>
                <w:color w:val="FF0000"/>
              </w:rPr>
            </w:pPr>
            <w:r>
              <w:rPr>
                <w:rStyle w:val="CharStyle3"/>
                <w:sz w:val="20"/>
                <w:szCs w:val="20"/>
                <w:lang w:val="ro-RO"/>
              </w:rPr>
              <w:t>Conform caietului de sarcini</w:t>
            </w:r>
          </w:p>
        </w:tc>
      </w:tr>
      <w:tr w:rsidR="00870DB0" w:rsidRPr="0076799C" w14:paraId="613173D5" w14:textId="77777777" w:rsidTr="0087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7" w:type="dxa"/>
          <w:trHeight w:val="397"/>
        </w:trPr>
        <w:tc>
          <w:tcPr>
            <w:tcW w:w="638" w:type="dxa"/>
            <w:shd w:val="clear" w:color="auto" w:fill="auto"/>
            <w:vAlign w:val="center"/>
          </w:tcPr>
          <w:p w14:paraId="497949E6" w14:textId="4BAC9EE5" w:rsidR="00870DB0" w:rsidRPr="00442711" w:rsidRDefault="00870DB0" w:rsidP="00442711">
            <w:pPr>
              <w:ind w:left="-57" w:right="-57"/>
              <w:jc w:val="center"/>
              <w:rPr>
                <w:color w:val="000000" w:themeColor="text1"/>
                <w:lang w:val="en-US"/>
              </w:rPr>
            </w:pPr>
          </w:p>
        </w:tc>
        <w:tc>
          <w:tcPr>
            <w:tcW w:w="887" w:type="dxa"/>
            <w:shd w:val="clear" w:color="auto" w:fill="auto"/>
            <w:vAlign w:val="center"/>
          </w:tcPr>
          <w:p w14:paraId="4D14D139" w14:textId="77777777" w:rsidR="00870DB0" w:rsidRPr="0076799C" w:rsidRDefault="00870DB0" w:rsidP="00442711">
            <w:pPr>
              <w:ind w:left="-57" w:right="-57"/>
              <w:jc w:val="center"/>
              <w:rPr>
                <w:color w:val="FF0000"/>
                <w:lang w:val="en-US"/>
              </w:rPr>
            </w:pPr>
          </w:p>
        </w:tc>
        <w:tc>
          <w:tcPr>
            <w:tcW w:w="2836" w:type="dxa"/>
            <w:shd w:val="clear" w:color="auto" w:fill="auto"/>
            <w:vAlign w:val="center"/>
          </w:tcPr>
          <w:p w14:paraId="32AB5B4A" w14:textId="759280FA" w:rsidR="00870DB0" w:rsidRPr="00442711" w:rsidRDefault="00870DB0" w:rsidP="00870DB0">
            <w:pPr>
              <w:ind w:left="-57" w:right="-155"/>
              <w:jc w:val="center"/>
              <w:rPr>
                <w:b/>
                <w:bCs/>
                <w:lang w:val="en-US"/>
              </w:rPr>
            </w:pPr>
            <w:r w:rsidRPr="00442711">
              <w:rPr>
                <w:b/>
                <w:bCs/>
                <w:lang w:val="en-US"/>
              </w:rPr>
              <w:t xml:space="preserve">Lotul </w:t>
            </w:r>
            <w:r>
              <w:rPr>
                <w:b/>
                <w:bCs/>
                <w:lang w:val="en-US"/>
              </w:rPr>
              <w:t>3</w:t>
            </w:r>
          </w:p>
        </w:tc>
        <w:tc>
          <w:tcPr>
            <w:tcW w:w="992" w:type="dxa"/>
            <w:shd w:val="clear" w:color="auto" w:fill="auto"/>
            <w:vAlign w:val="center"/>
          </w:tcPr>
          <w:p w14:paraId="72D9E8B7" w14:textId="77777777" w:rsidR="00870DB0" w:rsidRPr="00442711" w:rsidRDefault="00870DB0" w:rsidP="00442711">
            <w:pPr>
              <w:ind w:left="-57" w:right="-57"/>
              <w:jc w:val="center"/>
              <w:rPr>
                <w:b/>
                <w:bCs/>
                <w:lang w:val="en-US"/>
              </w:rPr>
            </w:pPr>
          </w:p>
        </w:tc>
        <w:tc>
          <w:tcPr>
            <w:tcW w:w="992" w:type="dxa"/>
            <w:shd w:val="clear" w:color="auto" w:fill="auto"/>
            <w:vAlign w:val="center"/>
          </w:tcPr>
          <w:p w14:paraId="2CC1B595" w14:textId="77777777" w:rsidR="00870DB0" w:rsidRDefault="00870DB0" w:rsidP="00442711">
            <w:pPr>
              <w:ind w:left="-57" w:right="-57"/>
              <w:jc w:val="center"/>
              <w:rPr>
                <w:b/>
                <w:bCs/>
                <w:sz w:val="22"/>
                <w:szCs w:val="22"/>
                <w:lang w:val="en-US"/>
              </w:rPr>
            </w:pPr>
          </w:p>
        </w:tc>
        <w:tc>
          <w:tcPr>
            <w:tcW w:w="4095" w:type="dxa"/>
            <w:shd w:val="clear" w:color="auto" w:fill="auto"/>
            <w:vAlign w:val="center"/>
          </w:tcPr>
          <w:p w14:paraId="1E5FEDC5" w14:textId="77777777" w:rsidR="00870DB0" w:rsidRPr="00185633" w:rsidRDefault="00870DB0" w:rsidP="00870DB0">
            <w:pPr>
              <w:pStyle w:val="ListParagraph"/>
              <w:shd w:val="clear" w:color="auto" w:fill="FFFFFF" w:themeFill="background1"/>
              <w:spacing w:before="120" w:line="360" w:lineRule="auto"/>
              <w:ind w:left="0" w:right="-108"/>
              <w:rPr>
                <w:rStyle w:val="CharStyle3"/>
                <w:sz w:val="18"/>
                <w:szCs w:val="18"/>
                <w:lang w:val="ro-RO"/>
              </w:rPr>
            </w:pPr>
          </w:p>
        </w:tc>
      </w:tr>
      <w:tr w:rsidR="00870DB0" w:rsidRPr="0076799C" w14:paraId="6D20CBDA" w14:textId="77777777" w:rsidTr="00A74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7" w:type="dxa"/>
          <w:trHeight w:val="397"/>
        </w:trPr>
        <w:tc>
          <w:tcPr>
            <w:tcW w:w="638" w:type="dxa"/>
            <w:tcBorders>
              <w:bottom w:val="single" w:sz="4" w:space="0" w:color="auto"/>
            </w:tcBorders>
            <w:shd w:val="clear" w:color="auto" w:fill="auto"/>
            <w:vAlign w:val="center"/>
          </w:tcPr>
          <w:p w14:paraId="7E40E005" w14:textId="3858832B" w:rsidR="00870DB0" w:rsidRDefault="00870DB0" w:rsidP="00870DB0">
            <w:pPr>
              <w:ind w:left="-57" w:right="-57"/>
              <w:jc w:val="center"/>
              <w:rPr>
                <w:color w:val="000000" w:themeColor="text1"/>
                <w:lang w:val="en-US"/>
              </w:rPr>
            </w:pPr>
            <w:r>
              <w:rPr>
                <w:color w:val="000000" w:themeColor="text1"/>
                <w:lang w:val="en-US"/>
              </w:rPr>
              <w:t>3.</w:t>
            </w:r>
          </w:p>
        </w:tc>
        <w:tc>
          <w:tcPr>
            <w:tcW w:w="887" w:type="dxa"/>
            <w:tcBorders>
              <w:bottom w:val="single" w:sz="4" w:space="0" w:color="auto"/>
            </w:tcBorders>
            <w:shd w:val="clear" w:color="auto" w:fill="auto"/>
            <w:vAlign w:val="center"/>
          </w:tcPr>
          <w:p w14:paraId="19DF1754" w14:textId="77777777" w:rsidR="00870DB0" w:rsidRPr="0076799C" w:rsidRDefault="00870DB0" w:rsidP="00870DB0">
            <w:pPr>
              <w:ind w:left="-57" w:right="-57"/>
              <w:jc w:val="center"/>
              <w:rPr>
                <w:color w:val="FF0000"/>
                <w:lang w:val="en-US"/>
              </w:rPr>
            </w:pPr>
          </w:p>
        </w:tc>
        <w:tc>
          <w:tcPr>
            <w:tcW w:w="2836" w:type="dxa"/>
            <w:tcBorders>
              <w:bottom w:val="single" w:sz="4" w:space="0" w:color="auto"/>
            </w:tcBorders>
            <w:shd w:val="clear" w:color="auto" w:fill="auto"/>
            <w:vAlign w:val="center"/>
          </w:tcPr>
          <w:p w14:paraId="1E8EC091" w14:textId="69C90B91" w:rsidR="00870DB0" w:rsidRPr="00442711" w:rsidRDefault="00C1269D" w:rsidP="00870DB0">
            <w:pPr>
              <w:ind w:left="-57" w:right="-155"/>
              <w:jc w:val="center"/>
              <w:rPr>
                <w:b/>
                <w:bCs/>
                <w:lang w:val="en-US"/>
              </w:rPr>
            </w:pPr>
            <w:r>
              <w:rPr>
                <w:b/>
                <w:bCs/>
                <w:lang w:val="en-US"/>
              </w:rPr>
              <w:t>Echipamente de paza</w:t>
            </w:r>
          </w:p>
        </w:tc>
        <w:tc>
          <w:tcPr>
            <w:tcW w:w="992" w:type="dxa"/>
            <w:tcBorders>
              <w:bottom w:val="single" w:sz="4" w:space="0" w:color="auto"/>
            </w:tcBorders>
            <w:shd w:val="clear" w:color="auto" w:fill="auto"/>
            <w:vAlign w:val="center"/>
          </w:tcPr>
          <w:p w14:paraId="657E465A" w14:textId="17776233" w:rsidR="00870DB0" w:rsidRPr="00442711" w:rsidRDefault="00870DB0" w:rsidP="00870DB0">
            <w:pPr>
              <w:ind w:left="-57" w:right="-57"/>
              <w:jc w:val="center"/>
              <w:rPr>
                <w:b/>
                <w:bCs/>
                <w:lang w:val="en-US"/>
              </w:rPr>
            </w:pPr>
            <w:r w:rsidRPr="00442711">
              <w:rPr>
                <w:b/>
                <w:bCs/>
                <w:lang w:val="en-US"/>
              </w:rPr>
              <w:t>buc</w:t>
            </w:r>
          </w:p>
        </w:tc>
        <w:tc>
          <w:tcPr>
            <w:tcW w:w="992" w:type="dxa"/>
            <w:tcBorders>
              <w:bottom w:val="single" w:sz="4" w:space="0" w:color="auto"/>
            </w:tcBorders>
            <w:shd w:val="clear" w:color="auto" w:fill="auto"/>
            <w:vAlign w:val="center"/>
          </w:tcPr>
          <w:p w14:paraId="385DD611" w14:textId="4B394A7C" w:rsidR="00870DB0" w:rsidRDefault="000A4800" w:rsidP="00870DB0">
            <w:pPr>
              <w:ind w:left="-57" w:right="-57"/>
              <w:jc w:val="center"/>
              <w:rPr>
                <w:b/>
                <w:bCs/>
                <w:sz w:val="22"/>
                <w:szCs w:val="22"/>
                <w:lang w:val="en-US"/>
              </w:rPr>
            </w:pPr>
            <w:r>
              <w:rPr>
                <w:b/>
                <w:bCs/>
                <w:sz w:val="22"/>
                <w:szCs w:val="22"/>
                <w:lang w:val="en-US"/>
              </w:rPr>
              <w:t>4</w:t>
            </w:r>
          </w:p>
        </w:tc>
        <w:tc>
          <w:tcPr>
            <w:tcW w:w="4095" w:type="dxa"/>
            <w:tcBorders>
              <w:bottom w:val="single" w:sz="4" w:space="0" w:color="auto"/>
            </w:tcBorders>
            <w:shd w:val="clear" w:color="auto" w:fill="auto"/>
            <w:vAlign w:val="center"/>
          </w:tcPr>
          <w:p w14:paraId="02EA2F2F" w14:textId="3F92E683" w:rsidR="00870DB0" w:rsidRPr="00185633" w:rsidRDefault="009369B5" w:rsidP="00F2047F">
            <w:pPr>
              <w:pStyle w:val="ListParagraph"/>
              <w:shd w:val="clear" w:color="auto" w:fill="FFFFFF" w:themeFill="background1"/>
              <w:spacing w:before="120" w:line="360" w:lineRule="auto"/>
              <w:ind w:left="0" w:right="-108"/>
              <w:rPr>
                <w:rStyle w:val="CharStyle3"/>
                <w:sz w:val="18"/>
                <w:szCs w:val="18"/>
                <w:lang w:val="ro-RO"/>
              </w:rPr>
            </w:pPr>
            <w:r>
              <w:rPr>
                <w:rStyle w:val="CharStyle3"/>
                <w:sz w:val="20"/>
                <w:szCs w:val="20"/>
                <w:lang w:val="ro-RO"/>
              </w:rPr>
              <w:t>Conform caietului de sarcini</w:t>
            </w:r>
          </w:p>
        </w:tc>
      </w:tr>
    </w:tbl>
    <w:p w14:paraId="4C0C782A" w14:textId="77777777" w:rsidR="00B41118" w:rsidRPr="0076799C" w:rsidRDefault="00B41118" w:rsidP="00B41118">
      <w:pPr>
        <w:rPr>
          <w:lang w:val="en-US"/>
        </w:rPr>
      </w:pPr>
    </w:p>
    <w:p w14:paraId="156ACC63" w14:textId="77777777" w:rsidR="00B41118" w:rsidRDefault="00B41118" w:rsidP="00B41118">
      <w:pPr>
        <w:rPr>
          <w:lang w:val="en-US"/>
        </w:rPr>
      </w:pPr>
    </w:p>
    <w:p w14:paraId="4D695E74" w14:textId="77777777" w:rsidR="00B41118" w:rsidRPr="00C00499" w:rsidRDefault="00B41118" w:rsidP="00B41118">
      <w:pPr>
        <w:rPr>
          <w:sz w:val="22"/>
          <w:szCs w:val="22"/>
        </w:rPr>
      </w:pPr>
    </w:p>
    <w:p w14:paraId="5E595E62" w14:textId="77777777" w:rsidR="00B41118" w:rsidRPr="00C00499" w:rsidRDefault="00B41118" w:rsidP="00B41118"/>
    <w:p w14:paraId="2586B211" w14:textId="77777777" w:rsidR="00B41118" w:rsidRPr="00C00499" w:rsidRDefault="00B41118" w:rsidP="00284711">
      <w:pPr>
        <w:pStyle w:val="Heading2"/>
        <w:keepNext w:val="0"/>
        <w:keepLines w:val="0"/>
        <w:numPr>
          <w:ilvl w:val="0"/>
          <w:numId w:val="16"/>
        </w:numPr>
        <w:tabs>
          <w:tab w:val="left" w:pos="360"/>
        </w:tabs>
        <w:spacing w:before="0"/>
        <w:jc w:val="center"/>
      </w:pPr>
      <w:bookmarkStart w:id="157" w:name="_Toc392180193"/>
      <w:bookmarkStart w:id="158" w:name="_Toc449539081"/>
      <w:r w:rsidRPr="00C00499">
        <w:t>Pregătirea ofertelor</w:t>
      </w:r>
      <w:bookmarkEnd w:id="157"/>
      <w:bookmarkEnd w:id="158"/>
    </w:p>
    <w:p w14:paraId="3B69EF32" w14:textId="77777777" w:rsidR="00B41118" w:rsidRPr="00C00499" w:rsidRDefault="00B41118" w:rsidP="00B41118"/>
    <w:tbl>
      <w:tblPr>
        <w:tblW w:w="9868" w:type="dxa"/>
        <w:tblLayout w:type="fixed"/>
        <w:tblLook w:val="04A0" w:firstRow="1" w:lastRow="0" w:firstColumn="1" w:lastColumn="0" w:noHBand="0" w:noVBand="1"/>
      </w:tblPr>
      <w:tblGrid>
        <w:gridCol w:w="534"/>
        <w:gridCol w:w="2834"/>
        <w:gridCol w:w="284"/>
        <w:gridCol w:w="5703"/>
        <w:gridCol w:w="513"/>
      </w:tblGrid>
      <w:tr w:rsidR="00B41118" w:rsidRPr="00C00499" w14:paraId="59AC8258"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A0A33C4"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2470E7E8"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A7D72DF" w14:textId="77777777" w:rsidR="00B41118" w:rsidRPr="00C00499" w:rsidRDefault="0076799C" w:rsidP="00AE077C">
            <w:pPr>
              <w:pStyle w:val="Footer"/>
              <w:tabs>
                <w:tab w:val="left" w:pos="540"/>
              </w:tabs>
              <w:suppressAutoHyphens/>
              <w:spacing w:after="120"/>
              <w:jc w:val="both"/>
              <w:rPr>
                <w:lang w:val="en-US"/>
              </w:rPr>
            </w:pPr>
            <w:r>
              <w:rPr>
                <w:b/>
                <w:i/>
                <w:sz w:val="22"/>
                <w:szCs w:val="22"/>
                <w:lang w:val="en-US"/>
              </w:rPr>
              <w:t>Nu se acceptă</w:t>
            </w:r>
            <w:r w:rsidR="00B41118" w:rsidRPr="00C00499">
              <w:rPr>
                <w:b/>
                <w:sz w:val="22"/>
                <w:szCs w:val="22"/>
              </w:rPr>
              <w:t xml:space="preserve"> </w:t>
            </w:r>
          </w:p>
        </w:tc>
      </w:tr>
      <w:tr w:rsidR="00B41118" w:rsidRPr="00C00499" w14:paraId="30B40388"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A113FB0" w14:textId="77777777" w:rsidR="00B41118" w:rsidRPr="00ED6660" w:rsidRDefault="00B41118" w:rsidP="00AE077C">
            <w:pPr>
              <w:ind w:left="-120" w:right="-108"/>
              <w:jc w:val="center"/>
              <w:rPr>
                <w:spacing w:val="-4"/>
              </w:rPr>
            </w:pPr>
            <w:r w:rsidRPr="00ED6660">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12C514FD" w14:textId="77777777" w:rsidR="00B41118" w:rsidRPr="00ED6660" w:rsidRDefault="00B41118" w:rsidP="00AE077C">
            <w:pPr>
              <w:tabs>
                <w:tab w:val="left" w:pos="540"/>
              </w:tabs>
              <w:suppressAutoHyphens/>
              <w:spacing w:before="120" w:after="120"/>
            </w:pPr>
            <w:r w:rsidRPr="00ED6660">
              <w:rPr>
                <w:sz w:val="22"/>
                <w:szCs w:val="22"/>
              </w:rPr>
              <w:t>Garanţia pentru ofertă: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2DC2DD6B" w14:textId="726E6C7A" w:rsidR="00B41118" w:rsidRPr="00ED6660" w:rsidRDefault="00B41118" w:rsidP="00AE077C">
            <w:pPr>
              <w:tabs>
                <w:tab w:val="left" w:pos="372"/>
              </w:tabs>
              <w:suppressAutoHyphens/>
              <w:spacing w:before="120" w:after="120"/>
              <w:rPr>
                <w:b/>
                <w:i/>
              </w:rPr>
            </w:pPr>
            <w:r w:rsidRPr="00ED6660">
              <w:rPr>
                <w:b/>
                <w:i/>
                <w:sz w:val="22"/>
                <w:szCs w:val="22"/>
              </w:rPr>
              <w:t>[forma garanției a/b</w:t>
            </w:r>
          </w:p>
          <w:p w14:paraId="27B50B7E" w14:textId="77777777" w:rsidR="00B41118" w:rsidRPr="00ED6660" w:rsidRDefault="00B41118" w:rsidP="00284711">
            <w:pPr>
              <w:numPr>
                <w:ilvl w:val="0"/>
                <w:numId w:val="5"/>
              </w:numPr>
              <w:tabs>
                <w:tab w:val="clear" w:pos="1134"/>
                <w:tab w:val="left" w:pos="372"/>
              </w:tabs>
              <w:suppressAutoHyphens/>
              <w:spacing w:before="120" w:after="120"/>
              <w:ind w:left="372" w:hanging="360"/>
              <w:rPr>
                <w:i/>
              </w:rPr>
            </w:pPr>
            <w:r w:rsidRPr="00ED6660">
              <w:rPr>
                <w:i/>
                <w:sz w:val="22"/>
                <w:szCs w:val="22"/>
              </w:rPr>
              <w:t>Oferta va fi însoţită de o Garanţie pentru ofertă (emisă de o bancă comercială) conform formularului F3.2 din secţiunea a 3-a – Formulare pentru depunerea ofertei</w:t>
            </w:r>
          </w:p>
          <w:p w14:paraId="6786AE66" w14:textId="77777777" w:rsidR="00B41118" w:rsidRPr="00ED6660" w:rsidRDefault="00B41118" w:rsidP="00AE077C">
            <w:pPr>
              <w:tabs>
                <w:tab w:val="left" w:pos="372"/>
              </w:tabs>
              <w:suppressAutoHyphens/>
              <w:spacing w:before="120" w:after="120"/>
              <w:ind w:left="372"/>
              <w:rPr>
                <w:i/>
              </w:rPr>
            </w:pPr>
            <w:r w:rsidRPr="00ED6660">
              <w:rPr>
                <w:i/>
                <w:sz w:val="22"/>
                <w:szCs w:val="22"/>
              </w:rPr>
              <w:t>sau</w:t>
            </w:r>
          </w:p>
          <w:p w14:paraId="34DD5FCA" w14:textId="77777777" w:rsidR="00B41118" w:rsidRPr="00ED6660" w:rsidRDefault="00B41118" w:rsidP="00284711">
            <w:pPr>
              <w:numPr>
                <w:ilvl w:val="0"/>
                <w:numId w:val="5"/>
              </w:numPr>
              <w:tabs>
                <w:tab w:val="clear" w:pos="1134"/>
                <w:tab w:val="left" w:pos="372"/>
              </w:tabs>
              <w:suppressAutoHyphens/>
              <w:spacing w:before="120" w:after="120"/>
              <w:ind w:left="372" w:hanging="360"/>
              <w:rPr>
                <w:i/>
              </w:rPr>
            </w:pPr>
            <w:r w:rsidRPr="00ED6660">
              <w:rPr>
                <w:i/>
                <w:sz w:val="22"/>
                <w:szCs w:val="22"/>
              </w:rPr>
              <w:t>Garanţia pentru ofertă prin transfer la contul autorităţii contractante, conform următoarelor date bancare:</w:t>
            </w:r>
          </w:p>
          <w:p w14:paraId="2D58870A" w14:textId="77777777" w:rsidR="00442711" w:rsidRPr="009458A7" w:rsidRDefault="00B41118" w:rsidP="00AE077C">
            <w:pPr>
              <w:spacing w:after="120"/>
              <w:ind w:left="599"/>
              <w:rPr>
                <w:i/>
                <w:u w:val="single"/>
                <w:shd w:val="clear" w:color="auto" w:fill="FFFFFF" w:themeFill="background1"/>
                <w:lang w:val="ro-MD"/>
              </w:rPr>
            </w:pPr>
            <w:r w:rsidRPr="009458A7">
              <w:rPr>
                <w:i/>
                <w:sz w:val="22"/>
                <w:szCs w:val="22"/>
              </w:rPr>
              <w:t>Beneficiarul plăţii:</w:t>
            </w:r>
            <w:r w:rsidR="00EA44A1" w:rsidRPr="009458A7">
              <w:rPr>
                <w:i/>
                <w:sz w:val="22"/>
                <w:szCs w:val="22"/>
              </w:rPr>
              <w:t xml:space="preserve"> </w:t>
            </w:r>
            <w:r w:rsidR="00442711" w:rsidRPr="009458A7">
              <w:rPr>
                <w:i/>
                <w:u w:val="single"/>
                <w:shd w:val="clear" w:color="auto" w:fill="FFFFFF" w:themeFill="background1"/>
                <w:lang w:val="ro-MD"/>
              </w:rPr>
              <w:t>ÎS ”Fabrica de Sticlă din Chișinău”</w:t>
            </w:r>
          </w:p>
          <w:p w14:paraId="2F69779E" w14:textId="0563CEC7" w:rsidR="00B41118" w:rsidRPr="009458A7" w:rsidRDefault="00B41118" w:rsidP="00AE077C">
            <w:pPr>
              <w:spacing w:after="120"/>
              <w:ind w:left="599"/>
              <w:rPr>
                <w:i/>
              </w:rPr>
            </w:pPr>
            <w:r w:rsidRPr="009458A7">
              <w:rPr>
                <w:i/>
                <w:sz w:val="22"/>
                <w:szCs w:val="22"/>
              </w:rPr>
              <w:t>Denumirea Băncii:</w:t>
            </w:r>
            <w:r w:rsidR="00EA44A1" w:rsidRPr="009458A7">
              <w:rPr>
                <w:i/>
                <w:sz w:val="22"/>
                <w:szCs w:val="22"/>
              </w:rPr>
              <w:t xml:space="preserve"> BC “Moldindconbank” SA  suc. “Vasile Alecsandri”</w:t>
            </w:r>
            <w:r w:rsidR="00B61AA2" w:rsidRPr="009458A7">
              <w:rPr>
                <w:i/>
                <w:sz w:val="22"/>
                <w:szCs w:val="22"/>
              </w:rPr>
              <w:t>, mun. Chisinau.</w:t>
            </w:r>
            <w:r w:rsidR="00EA44A1" w:rsidRPr="009458A7">
              <w:rPr>
                <w:i/>
                <w:sz w:val="22"/>
                <w:szCs w:val="22"/>
              </w:rPr>
              <w:tab/>
            </w:r>
          </w:p>
          <w:p w14:paraId="7C1EB2B9" w14:textId="0089E559" w:rsidR="00B41118" w:rsidRPr="009458A7" w:rsidRDefault="00B41118" w:rsidP="00AE077C">
            <w:pPr>
              <w:spacing w:after="120"/>
              <w:ind w:left="599"/>
              <w:rPr>
                <w:i/>
              </w:rPr>
            </w:pPr>
            <w:r w:rsidRPr="009458A7">
              <w:rPr>
                <w:i/>
                <w:sz w:val="22"/>
                <w:szCs w:val="22"/>
              </w:rPr>
              <w:t xml:space="preserve">Codul fiscal: </w:t>
            </w:r>
            <w:r w:rsidR="00EA44A1" w:rsidRPr="009458A7">
              <w:rPr>
                <w:i/>
                <w:sz w:val="22"/>
                <w:szCs w:val="22"/>
              </w:rPr>
              <w:t>1002600008924</w:t>
            </w:r>
          </w:p>
          <w:p w14:paraId="40BB6A9A" w14:textId="5071E2A3" w:rsidR="00B41118" w:rsidRPr="009458A7" w:rsidRDefault="00753DF8" w:rsidP="00AE077C">
            <w:pPr>
              <w:spacing w:after="120"/>
              <w:ind w:left="599"/>
              <w:rPr>
                <w:i/>
              </w:rPr>
            </w:pPr>
            <w:r w:rsidRPr="009458A7">
              <w:rPr>
                <w:i/>
                <w:sz w:val="22"/>
                <w:szCs w:val="22"/>
              </w:rPr>
              <w:t>IBAN</w:t>
            </w:r>
            <w:r w:rsidR="00B41118" w:rsidRPr="009458A7">
              <w:rPr>
                <w:i/>
                <w:sz w:val="22"/>
                <w:szCs w:val="22"/>
              </w:rPr>
              <w:t xml:space="preserve">: </w:t>
            </w:r>
            <w:r w:rsidR="00EA44A1" w:rsidRPr="009458A7">
              <w:rPr>
                <w:i/>
                <w:sz w:val="22"/>
                <w:szCs w:val="22"/>
              </w:rPr>
              <w:t>MD06ML000000002251367310</w:t>
            </w:r>
          </w:p>
          <w:p w14:paraId="141BB4B1" w14:textId="3354A31A" w:rsidR="00B41118" w:rsidRPr="009458A7" w:rsidRDefault="00B41118" w:rsidP="00AE077C">
            <w:pPr>
              <w:spacing w:after="120"/>
              <w:ind w:left="599"/>
              <w:rPr>
                <w:i/>
              </w:rPr>
            </w:pPr>
            <w:r w:rsidRPr="009458A7">
              <w:rPr>
                <w:i/>
                <w:sz w:val="22"/>
                <w:szCs w:val="22"/>
              </w:rPr>
              <w:t>Co</w:t>
            </w:r>
            <w:r w:rsidR="00EA44A1" w:rsidRPr="009458A7">
              <w:rPr>
                <w:i/>
                <w:sz w:val="22"/>
                <w:szCs w:val="22"/>
              </w:rPr>
              <w:t>d bancar</w:t>
            </w:r>
            <w:r w:rsidRPr="009458A7">
              <w:rPr>
                <w:i/>
                <w:sz w:val="22"/>
                <w:szCs w:val="22"/>
              </w:rPr>
              <w:t xml:space="preserve">: </w:t>
            </w:r>
            <w:r w:rsidR="00753DF8" w:rsidRPr="009458A7">
              <w:rPr>
                <w:i/>
                <w:sz w:val="22"/>
                <w:szCs w:val="22"/>
              </w:rPr>
              <w:t>MOLDMD2X367</w:t>
            </w:r>
          </w:p>
          <w:p w14:paraId="579289C9" w14:textId="77996CAE" w:rsidR="00B41118" w:rsidRPr="00ED6660" w:rsidRDefault="00B41118" w:rsidP="00AE077C">
            <w:pPr>
              <w:tabs>
                <w:tab w:val="left" w:pos="1152"/>
              </w:tabs>
              <w:suppressAutoHyphens/>
              <w:spacing w:before="120" w:after="120"/>
              <w:ind w:left="372"/>
              <w:rPr>
                <w:i/>
              </w:rPr>
            </w:pPr>
            <w:r w:rsidRPr="00ED6660">
              <w:rPr>
                <w:i/>
                <w:sz w:val="22"/>
                <w:szCs w:val="22"/>
              </w:rPr>
              <w:t xml:space="preserve">cu nota “Pentru setul documentelor de atribuire” sau “Pentru garanţia pentru ofertă la </w:t>
            </w:r>
            <w:r w:rsidR="00140A5D" w:rsidRPr="00ED6660">
              <w:rPr>
                <w:bCs/>
                <w:i/>
                <w:sz w:val="22"/>
                <w:szCs w:val="22"/>
                <w:lang w:val="ro-MD"/>
              </w:rPr>
              <w:t>procedura de achiziție publică</w:t>
            </w:r>
            <w:r w:rsidR="00140A5D" w:rsidRPr="00ED6660">
              <w:rPr>
                <w:i/>
                <w:sz w:val="22"/>
                <w:szCs w:val="22"/>
              </w:rPr>
              <w:t xml:space="preserve"> </w:t>
            </w:r>
            <w:r w:rsidRPr="00ED6660">
              <w:rPr>
                <w:i/>
                <w:sz w:val="22"/>
                <w:szCs w:val="22"/>
              </w:rPr>
              <w:t xml:space="preserve">nr. </w:t>
            </w:r>
            <w:r w:rsidR="00F2047F">
              <w:rPr>
                <w:i/>
                <w:sz w:val="22"/>
                <w:szCs w:val="22"/>
                <w:u w:val="single"/>
              </w:rPr>
              <w:t>10</w:t>
            </w:r>
            <w:r w:rsidR="004C0165" w:rsidRPr="004C0165">
              <w:rPr>
                <w:i/>
                <w:sz w:val="22"/>
                <w:szCs w:val="22"/>
                <w:u w:val="single"/>
              </w:rPr>
              <w:t>/LP/2020</w:t>
            </w:r>
            <w:r w:rsidR="00BC7112" w:rsidRPr="004C0165">
              <w:rPr>
                <w:i/>
                <w:sz w:val="22"/>
                <w:szCs w:val="22"/>
                <w:u w:val="single"/>
              </w:rPr>
              <w:t xml:space="preserve"> </w:t>
            </w:r>
            <w:r w:rsidR="00FE41A0" w:rsidRPr="004C0165">
              <w:rPr>
                <w:i/>
                <w:sz w:val="22"/>
                <w:szCs w:val="22"/>
                <w:u w:val="single"/>
              </w:rPr>
              <w:t>din</w:t>
            </w:r>
            <w:r w:rsidR="004C0165" w:rsidRPr="004C0165">
              <w:rPr>
                <w:i/>
                <w:sz w:val="22"/>
                <w:szCs w:val="22"/>
                <w:u w:val="single"/>
              </w:rPr>
              <w:t xml:space="preserve"> 2</w:t>
            </w:r>
            <w:r w:rsidR="000A4800">
              <w:rPr>
                <w:i/>
                <w:sz w:val="22"/>
                <w:szCs w:val="22"/>
                <w:u w:val="single"/>
              </w:rPr>
              <w:t>6</w:t>
            </w:r>
            <w:r w:rsidR="004C0165" w:rsidRPr="004C0165">
              <w:rPr>
                <w:i/>
                <w:sz w:val="22"/>
                <w:szCs w:val="22"/>
                <w:u w:val="single"/>
              </w:rPr>
              <w:t>.06.2020</w:t>
            </w:r>
          </w:p>
          <w:p w14:paraId="0738FFA5" w14:textId="50F8AC36" w:rsidR="00B41118" w:rsidRPr="00ED6660" w:rsidRDefault="00B41118" w:rsidP="007E4262">
            <w:pPr>
              <w:tabs>
                <w:tab w:val="left" w:pos="372"/>
              </w:tabs>
              <w:suppressAutoHyphens/>
              <w:spacing w:before="120" w:after="120"/>
            </w:pPr>
          </w:p>
        </w:tc>
      </w:tr>
      <w:tr w:rsidR="00B41118" w:rsidRPr="00C00499" w14:paraId="2CC00F96"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4F840CA" w14:textId="77777777"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42DA4AB1" w14:textId="77777777"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B7042D0" w14:textId="77777777" w:rsidR="00B41118" w:rsidRPr="009458A7" w:rsidRDefault="0048147D" w:rsidP="00AE077C">
            <w:pPr>
              <w:tabs>
                <w:tab w:val="left" w:pos="372"/>
              </w:tabs>
              <w:suppressAutoHyphens/>
              <w:rPr>
                <w:bCs/>
              </w:rPr>
            </w:pPr>
            <w:r w:rsidRPr="009458A7">
              <w:rPr>
                <w:bCs/>
                <w:i/>
                <w:sz w:val="22"/>
                <w:szCs w:val="22"/>
              </w:rPr>
              <w:t xml:space="preserve">1 </w:t>
            </w:r>
            <w:r w:rsidR="00B41118" w:rsidRPr="009458A7">
              <w:rPr>
                <w:bCs/>
                <w:i/>
                <w:sz w:val="22"/>
                <w:szCs w:val="22"/>
              </w:rPr>
              <w:t>% din valoarea ofertei fără TVA.</w:t>
            </w:r>
          </w:p>
        </w:tc>
      </w:tr>
      <w:tr w:rsidR="00B41118" w:rsidRPr="00C00499" w14:paraId="48EBFA7E"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22C827" w14:textId="77777777"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54657821"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3BE5C69" w14:textId="77777777" w:rsidR="00B41118" w:rsidRPr="009458A7" w:rsidRDefault="0076242C" w:rsidP="00AE077C">
            <w:pPr>
              <w:tabs>
                <w:tab w:val="left" w:pos="372"/>
              </w:tabs>
              <w:suppressAutoHyphens/>
              <w:spacing w:before="120" w:after="120"/>
              <w:rPr>
                <w:bCs/>
                <w:i/>
              </w:rPr>
            </w:pPr>
            <w:r w:rsidRPr="009458A7">
              <w:rPr>
                <w:bCs/>
                <w:i/>
                <w:sz w:val="22"/>
                <w:szCs w:val="22"/>
              </w:rPr>
              <w:t>DDP</w:t>
            </w:r>
            <w:r w:rsidR="0048147D" w:rsidRPr="009458A7">
              <w:rPr>
                <w:bCs/>
                <w:i/>
                <w:sz w:val="22"/>
                <w:szCs w:val="22"/>
              </w:rPr>
              <w:t xml:space="preserve">  </w:t>
            </w:r>
            <w:r w:rsidR="00B41118" w:rsidRPr="009458A7">
              <w:rPr>
                <w:bCs/>
                <w:i/>
                <w:sz w:val="22"/>
                <w:szCs w:val="22"/>
              </w:rPr>
              <w:t xml:space="preserve"> [</w:t>
            </w:r>
            <w:r w:rsidRPr="009458A7">
              <w:rPr>
                <w:bCs/>
                <w:i/>
                <w:sz w:val="22"/>
                <w:szCs w:val="22"/>
              </w:rPr>
              <w:t>INCOTERMS 2020</w:t>
            </w:r>
            <w:r w:rsidR="00B41118" w:rsidRPr="009458A7">
              <w:rPr>
                <w:bCs/>
                <w:i/>
                <w:sz w:val="22"/>
                <w:szCs w:val="22"/>
              </w:rPr>
              <w:t>]</w:t>
            </w:r>
          </w:p>
        </w:tc>
      </w:tr>
      <w:tr w:rsidR="00B41118" w:rsidRPr="00C00499" w14:paraId="647A3088"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FF57F27" w14:textId="77777777"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281BCAAB" w14:textId="77777777" w:rsidR="00B41118" w:rsidRPr="00C00499" w:rsidRDefault="00B41118" w:rsidP="00AE077C">
            <w:pPr>
              <w:tabs>
                <w:tab w:val="left" w:pos="540"/>
              </w:tabs>
              <w:suppressAutoHyphens/>
              <w:jc w:val="both"/>
            </w:pPr>
            <w:r w:rsidRPr="00C00499">
              <w:rPr>
                <w:sz w:val="22"/>
                <w:szCs w:val="22"/>
              </w:rPr>
              <w:t>Termenul de livrare: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D3AD13F" w14:textId="4ADE2283" w:rsidR="00B41118" w:rsidRPr="009458A7" w:rsidRDefault="006B7E7E" w:rsidP="00AE077C">
            <w:pPr>
              <w:tabs>
                <w:tab w:val="left" w:pos="372"/>
              </w:tabs>
              <w:suppressAutoHyphens/>
              <w:rPr>
                <w:bCs/>
                <w:i/>
              </w:rPr>
            </w:pPr>
            <w:r w:rsidRPr="009458A7">
              <w:rPr>
                <w:bCs/>
                <w:i/>
              </w:rPr>
              <w:t>Î</w:t>
            </w:r>
            <w:r w:rsidR="0076242C" w:rsidRPr="009458A7">
              <w:rPr>
                <w:bCs/>
                <w:i/>
              </w:rPr>
              <w:t xml:space="preserve">n termen de 15 zile </w:t>
            </w:r>
            <w:r w:rsidRPr="009458A7">
              <w:rPr>
                <w:bCs/>
                <w:i/>
              </w:rPr>
              <w:t xml:space="preserve"> lucrătoare</w:t>
            </w:r>
          </w:p>
        </w:tc>
      </w:tr>
      <w:tr w:rsidR="00B41118" w:rsidRPr="00C00499" w14:paraId="1C76E021"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EA4B8A8" w14:textId="77777777"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504CEA69"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1C98EC5" w14:textId="77777777" w:rsidR="00B41118" w:rsidRPr="009458A7" w:rsidRDefault="00BF2900" w:rsidP="00AE077C">
            <w:pPr>
              <w:tabs>
                <w:tab w:val="left" w:pos="372"/>
              </w:tabs>
              <w:suppressAutoHyphens/>
              <w:rPr>
                <w:bCs/>
                <w:i/>
                <w:iCs/>
              </w:rPr>
            </w:pPr>
            <w:r w:rsidRPr="009458A7">
              <w:rPr>
                <w:bCs/>
                <w:i/>
                <w:iCs/>
              </w:rPr>
              <w:t xml:space="preserve">DDP, </w:t>
            </w:r>
            <w:r w:rsidR="0076799C" w:rsidRPr="009458A7">
              <w:rPr>
                <w:bCs/>
                <w:i/>
                <w:iCs/>
              </w:rPr>
              <w:t>mun. Chişinău, str. Transnistria, 20</w:t>
            </w:r>
          </w:p>
        </w:tc>
      </w:tr>
      <w:tr w:rsidR="00B41118" w:rsidRPr="00C00499" w14:paraId="76F34CDB"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810D2F" w14:textId="77777777" w:rsidR="00B41118" w:rsidRPr="00C00499" w:rsidRDefault="00B41118" w:rsidP="00AE077C">
            <w:pPr>
              <w:ind w:left="-120" w:right="-108"/>
              <w:jc w:val="center"/>
              <w:rPr>
                <w:spacing w:val="-4"/>
              </w:rPr>
            </w:pPr>
            <w:r>
              <w:rPr>
                <w:spacing w:val="-4"/>
              </w:rPr>
              <w:lastRenderedPageBreak/>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4CE38A95" w14:textId="77777777" w:rsidR="00B41118" w:rsidRPr="00C00499" w:rsidRDefault="00B41118" w:rsidP="00AE077C">
            <w:pPr>
              <w:ind w:right="-108"/>
              <w:rPr>
                <w:spacing w:val="-4"/>
              </w:rPr>
            </w:pPr>
            <w:r w:rsidRPr="00C00499">
              <w:rPr>
                <w:spacing w:val="-4"/>
                <w:sz w:val="22"/>
                <w:szCs w:val="22"/>
              </w:rPr>
              <w:t xml:space="preserve">Metoda și condițiile de plată vor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69775159" w14:textId="77777777" w:rsidR="000A4800" w:rsidRPr="000A4800" w:rsidRDefault="000A4800" w:rsidP="000A4800">
            <w:pPr>
              <w:tabs>
                <w:tab w:val="left" w:pos="372"/>
              </w:tabs>
              <w:suppressAutoHyphens/>
              <w:rPr>
                <w:i/>
                <w:spacing w:val="-4"/>
                <w:sz w:val="22"/>
                <w:szCs w:val="22"/>
              </w:rPr>
            </w:pPr>
            <w:r w:rsidRPr="000A4800">
              <w:rPr>
                <w:i/>
                <w:spacing w:val="-4"/>
                <w:sz w:val="22"/>
                <w:szCs w:val="22"/>
              </w:rPr>
              <w:t>Achitarea va fi efectuată utilizînd sistemul de e-facturare sau prezentând   factura fiscală la momentul livrării mărfii.</w:t>
            </w:r>
          </w:p>
          <w:p w14:paraId="00C093D0" w14:textId="08B314CF" w:rsidR="00B41118" w:rsidRPr="000A4800" w:rsidRDefault="00A31E76" w:rsidP="00A31E76">
            <w:pPr>
              <w:tabs>
                <w:tab w:val="left" w:pos="372"/>
              </w:tabs>
              <w:suppressAutoHyphens/>
              <w:rPr>
                <w:bCs/>
                <w:i/>
                <w:spacing w:val="-4"/>
                <w:lang w:val="en-US"/>
              </w:rPr>
            </w:pPr>
            <w:r w:rsidRPr="000A4800">
              <w:rPr>
                <w:bCs/>
                <w:i/>
                <w:iCs/>
                <w:spacing w:val="-4"/>
                <w:sz w:val="22"/>
                <w:szCs w:val="22"/>
              </w:rPr>
              <w:t>În termen de 30 zile după livrare prin transfer</w:t>
            </w:r>
          </w:p>
        </w:tc>
      </w:tr>
      <w:tr w:rsidR="00B41118" w:rsidRPr="00C00499" w14:paraId="74300E70"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ED85389"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7C099C63" w14:textId="77777777" w:rsidR="00B41118" w:rsidRPr="00C00499" w:rsidRDefault="00B41118" w:rsidP="00AE077C">
            <w:pPr>
              <w:ind w:right="-108"/>
              <w:rPr>
                <w:spacing w:val="-4"/>
              </w:rPr>
            </w:pPr>
            <w:r w:rsidRPr="00C00499">
              <w:rPr>
                <w:sz w:val="22"/>
                <w:szCs w:val="22"/>
                <w:lang w:eastAsia="ja-JP"/>
              </w:rPr>
              <w:t>Perioada valabilităţii ofertei va fi de: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7C17848" w14:textId="77777777" w:rsidR="00B41118" w:rsidRPr="00C00499" w:rsidRDefault="0076799C" w:rsidP="00AE077C">
            <w:pPr>
              <w:tabs>
                <w:tab w:val="left" w:pos="372"/>
              </w:tabs>
              <w:suppressAutoHyphens/>
              <w:rPr>
                <w:i/>
                <w:spacing w:val="-4"/>
                <w:lang w:val="en-US"/>
              </w:rPr>
            </w:pPr>
            <w:r>
              <w:rPr>
                <w:i/>
                <w:spacing w:val="-4"/>
                <w:sz w:val="22"/>
                <w:szCs w:val="22"/>
                <w:lang w:val="en-US"/>
              </w:rPr>
              <w:t>60 zile</w:t>
            </w:r>
          </w:p>
        </w:tc>
      </w:tr>
      <w:tr w:rsidR="00B41118" w:rsidRPr="00C00499" w14:paraId="69C9162F"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2A6C5F0"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03046DB8" w14:textId="77777777" w:rsidR="00B41118" w:rsidRPr="00C00499" w:rsidRDefault="00B41118" w:rsidP="00AE077C">
            <w:pPr>
              <w:ind w:right="-108"/>
              <w:rPr>
                <w:lang w:eastAsia="ja-JP"/>
              </w:rPr>
            </w:pPr>
            <w:r w:rsidRPr="00C00499">
              <w:rPr>
                <w:sz w:val="22"/>
                <w:szCs w:val="22"/>
                <w:lang w:eastAsia="ja-JP"/>
              </w:rPr>
              <w:t>Ofertele în valută străină: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BF1E41D" w14:textId="77777777" w:rsidR="00B41118" w:rsidRPr="00BA70BD" w:rsidRDefault="00B41118" w:rsidP="00AE077C">
            <w:pPr>
              <w:tabs>
                <w:tab w:val="left" w:pos="372"/>
              </w:tabs>
              <w:suppressAutoHyphens/>
              <w:rPr>
                <w:bCs/>
                <w:i/>
                <w:iCs/>
              </w:rPr>
            </w:pPr>
            <w:r w:rsidRPr="00BA70BD">
              <w:rPr>
                <w:bCs/>
                <w:i/>
                <w:iCs/>
                <w:sz w:val="22"/>
                <w:szCs w:val="22"/>
              </w:rPr>
              <w:t xml:space="preserve">se accepta </w:t>
            </w:r>
          </w:p>
        </w:tc>
      </w:tr>
      <w:tr w:rsidR="00B41118" w:rsidRPr="00C00499" w14:paraId="64C08DCB" w14:textId="77777777" w:rsidTr="00F34645">
        <w:trPr>
          <w:trHeight w:val="600"/>
        </w:trPr>
        <w:tc>
          <w:tcPr>
            <w:tcW w:w="9868" w:type="dxa"/>
            <w:gridSpan w:val="5"/>
            <w:vAlign w:val="center"/>
          </w:tcPr>
          <w:p w14:paraId="097C44C4" w14:textId="77777777" w:rsidR="001C7404" w:rsidRDefault="001C7404" w:rsidP="0076799C">
            <w:bookmarkStart w:id="159" w:name="_Toc358300271"/>
            <w:bookmarkStart w:id="160" w:name="_Toc392180194"/>
            <w:bookmarkStart w:id="161" w:name="_Toc449539082"/>
          </w:p>
          <w:p w14:paraId="1833497A" w14:textId="77777777" w:rsidR="00B41118" w:rsidRDefault="00B41118" w:rsidP="00284711">
            <w:pPr>
              <w:pStyle w:val="Heading2"/>
              <w:keepNext w:val="0"/>
              <w:keepLines w:val="0"/>
              <w:numPr>
                <w:ilvl w:val="0"/>
                <w:numId w:val="16"/>
              </w:numPr>
              <w:tabs>
                <w:tab w:val="left" w:pos="360"/>
              </w:tabs>
              <w:spacing w:before="0"/>
              <w:jc w:val="center"/>
            </w:pPr>
            <w:r w:rsidRPr="00C00499">
              <w:t>Depunerea și deschiderea ofertelor</w:t>
            </w:r>
            <w:bookmarkEnd w:id="159"/>
            <w:bookmarkEnd w:id="160"/>
            <w:bookmarkEnd w:id="161"/>
          </w:p>
          <w:p w14:paraId="02968D8A" w14:textId="77777777" w:rsidR="0076799C" w:rsidRPr="0076799C" w:rsidRDefault="0076799C" w:rsidP="0076799C"/>
        </w:tc>
      </w:tr>
      <w:tr w:rsidR="00B41118" w:rsidRPr="00C00499" w14:paraId="06A27A60" w14:textId="77777777" w:rsidTr="00F34645">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A0C9A76" w14:textId="77777777" w:rsidR="00B41118" w:rsidRPr="00C00499" w:rsidRDefault="00F34645" w:rsidP="00AE077C">
            <w:pPr>
              <w:ind w:left="-120" w:right="-108"/>
              <w:jc w:val="center"/>
              <w:rPr>
                <w:spacing w:val="-4"/>
              </w:rPr>
            </w:pPr>
            <w:r>
              <w:rPr>
                <w:spacing w:val="-4"/>
              </w:rPr>
              <w:t xml:space="preserve"> </w:t>
            </w:r>
            <w:r w:rsidR="00B41118">
              <w:rPr>
                <w:spacing w:val="-4"/>
              </w:rPr>
              <w:t>4</w:t>
            </w:r>
            <w:r w:rsidR="00B41118" w:rsidRPr="00C00499">
              <w:rPr>
                <w:spacing w:val="-4"/>
              </w:rPr>
              <w:t>.</w:t>
            </w:r>
            <w:r w:rsidR="00B41118">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08E790E" w14:textId="77777777"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30E71">
              <w:rPr>
                <w:bCs/>
                <w:sz w:val="22"/>
                <w:szCs w:val="22"/>
              </w:rPr>
              <w:t>depunerea ofertelor</w:t>
            </w:r>
            <w:r w:rsidRPr="00D71E6A">
              <w:rPr>
                <w:sz w:val="22"/>
                <w:szCs w:val="22"/>
              </w:rPr>
              <w:t>, este:</w:t>
            </w:r>
          </w:p>
        </w:tc>
        <w:tc>
          <w:tcPr>
            <w:tcW w:w="5987" w:type="dxa"/>
            <w:gridSpan w:val="2"/>
            <w:tcBorders>
              <w:top w:val="single" w:sz="4" w:space="0" w:color="auto"/>
              <w:left w:val="single" w:sz="4" w:space="0" w:color="auto"/>
            </w:tcBorders>
            <w:vAlign w:val="center"/>
          </w:tcPr>
          <w:p w14:paraId="54C70645" w14:textId="77777777" w:rsidR="00F34645" w:rsidRPr="00BF2900" w:rsidRDefault="00F34645" w:rsidP="00F34645">
            <w:pPr>
              <w:tabs>
                <w:tab w:val="right" w:pos="426"/>
              </w:tabs>
              <w:spacing w:before="120"/>
              <w:rPr>
                <w:i/>
              </w:rPr>
            </w:pPr>
            <w:r w:rsidRPr="00BF2900">
              <w:rPr>
                <w:i/>
              </w:rPr>
              <w:t>Depunerea ofertelor v-a avea loc la sediul:</w:t>
            </w:r>
          </w:p>
          <w:p w14:paraId="72486C64" w14:textId="691DDACF" w:rsidR="00F34645" w:rsidRPr="00BF2900" w:rsidRDefault="00F34645" w:rsidP="00C4106D">
            <w:pPr>
              <w:shd w:val="clear" w:color="auto" w:fill="FFFFFF" w:themeFill="background1"/>
              <w:tabs>
                <w:tab w:val="right" w:pos="426"/>
              </w:tabs>
              <w:spacing w:before="120"/>
              <w:rPr>
                <w:b/>
                <w:noProof w:val="0"/>
                <w:lang w:val="ro-MD"/>
              </w:rPr>
            </w:pPr>
            <w:r w:rsidRPr="00C4106D">
              <w:rPr>
                <w:b/>
                <w:i/>
                <w:u w:val="single"/>
                <w:shd w:val="clear" w:color="auto" w:fill="FFFFFF" w:themeFill="background1"/>
                <w:lang w:val="ro-MD"/>
              </w:rPr>
              <w:t xml:space="preserve">ÎS ”Fabrica de </w:t>
            </w:r>
            <w:r w:rsidR="008A4EA6">
              <w:rPr>
                <w:b/>
                <w:i/>
                <w:u w:val="single"/>
                <w:shd w:val="clear" w:color="auto" w:fill="FFFFFF" w:themeFill="background1"/>
                <w:lang w:val="ro-MD"/>
              </w:rPr>
              <w:t>S</w:t>
            </w:r>
            <w:r w:rsidRPr="00C4106D">
              <w:rPr>
                <w:b/>
                <w:i/>
                <w:u w:val="single"/>
                <w:shd w:val="clear" w:color="auto" w:fill="FFFFFF" w:themeFill="background1"/>
                <w:lang w:val="ro-MD"/>
              </w:rPr>
              <w:t>ticlă</w:t>
            </w:r>
            <w:r w:rsidR="008A4EA6">
              <w:rPr>
                <w:b/>
                <w:i/>
                <w:u w:val="single"/>
                <w:shd w:val="clear" w:color="auto" w:fill="FFFFFF" w:themeFill="background1"/>
                <w:lang w:val="ro-MD"/>
              </w:rPr>
              <w:t xml:space="preserve"> din</w:t>
            </w:r>
            <w:r w:rsidRPr="00C4106D">
              <w:rPr>
                <w:b/>
                <w:i/>
                <w:u w:val="single"/>
                <w:shd w:val="clear" w:color="auto" w:fill="FFFFFF" w:themeFill="background1"/>
                <w:lang w:val="ro-MD"/>
              </w:rPr>
              <w:t xml:space="preserve"> Chișinău”,  mun.Chișinău,</w:t>
            </w:r>
            <w:r w:rsidRPr="00C4106D">
              <w:rPr>
                <w:b/>
                <w:i/>
                <w:u w:val="single"/>
                <w:shd w:val="clear" w:color="auto" w:fill="FFFF00"/>
                <w:lang w:val="ro-MD"/>
              </w:rPr>
              <w:t xml:space="preserve"> </w:t>
            </w:r>
            <w:r w:rsidRPr="00C4106D">
              <w:rPr>
                <w:b/>
                <w:i/>
                <w:u w:val="single"/>
                <w:shd w:val="clear" w:color="auto" w:fill="FFFFFF" w:themeFill="background1"/>
                <w:lang w:val="ro-MD"/>
              </w:rPr>
              <w:t>str.Transnistria nr.20</w:t>
            </w:r>
          </w:p>
          <w:p w14:paraId="5F7324AC" w14:textId="77777777" w:rsidR="00F34645" w:rsidRPr="00BF2900" w:rsidRDefault="00F34645" w:rsidP="00AE077C">
            <w:pPr>
              <w:jc w:val="both"/>
              <w:rPr>
                <w:i/>
              </w:rPr>
            </w:pPr>
          </w:p>
        </w:tc>
        <w:tc>
          <w:tcPr>
            <w:tcW w:w="513" w:type="dxa"/>
            <w:tcBorders>
              <w:top w:val="single" w:sz="4" w:space="0" w:color="auto"/>
              <w:right w:val="single" w:sz="4" w:space="0" w:color="auto"/>
            </w:tcBorders>
            <w:vAlign w:val="center"/>
          </w:tcPr>
          <w:p w14:paraId="5F52CD7F" w14:textId="77777777"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14:paraId="2042F965" w14:textId="77777777" w:rsidTr="00F34645">
        <w:trPr>
          <w:trHeight w:val="397"/>
        </w:trPr>
        <w:tc>
          <w:tcPr>
            <w:tcW w:w="534" w:type="dxa"/>
            <w:vMerge/>
            <w:tcBorders>
              <w:left w:val="single" w:sz="4" w:space="0" w:color="auto"/>
              <w:bottom w:val="single" w:sz="4" w:space="0" w:color="auto"/>
              <w:right w:val="single" w:sz="4" w:space="0" w:color="auto"/>
            </w:tcBorders>
            <w:vAlign w:val="center"/>
          </w:tcPr>
          <w:p w14:paraId="223D644F"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83DDD5A" w14:textId="77777777" w:rsidR="00B41118" w:rsidRPr="00D71E6A" w:rsidRDefault="00B41118" w:rsidP="00AE077C">
            <w:pPr>
              <w:pStyle w:val="BodyText"/>
              <w:rPr>
                <w:rFonts w:ascii="Times New Roman" w:hAnsi="Times New Roman"/>
                <w:szCs w:val="22"/>
              </w:rPr>
            </w:pPr>
          </w:p>
        </w:tc>
        <w:tc>
          <w:tcPr>
            <w:tcW w:w="5987" w:type="dxa"/>
            <w:gridSpan w:val="2"/>
            <w:tcBorders>
              <w:left w:val="single" w:sz="4" w:space="0" w:color="auto"/>
            </w:tcBorders>
            <w:vAlign w:val="center"/>
          </w:tcPr>
          <w:p w14:paraId="68619771" w14:textId="77777777" w:rsidR="00F34645" w:rsidRPr="000C6026" w:rsidRDefault="00F34645" w:rsidP="00F34645">
            <w:pPr>
              <w:ind w:left="115" w:right="-103"/>
              <w:jc w:val="both"/>
            </w:pPr>
            <w:r w:rsidRPr="000C6026">
              <w:t>Ofertele se depun prin intermediul serviciilor poştale sau personal. Ofertanţii vor depune oferta financiară și oferta tehnică,</w:t>
            </w:r>
            <w:r w:rsidR="00BF2900" w:rsidRPr="000C6026">
              <w:t xml:space="preserve"> </w:t>
            </w:r>
            <w:r w:rsidRPr="000C6026">
              <w:t xml:space="preserve">în plicuri sigilate, marcîndu-le în mod corespunzător. Plicurile cu oferta financiară, tehnică vor fi plasate într-un singur plic sigilat. </w:t>
            </w:r>
          </w:p>
          <w:p w14:paraId="02FBAA6A" w14:textId="77777777" w:rsidR="00F34645" w:rsidRPr="000C6026" w:rsidRDefault="00F34645" w:rsidP="00F34645">
            <w:pPr>
              <w:ind w:left="115" w:right="-103"/>
              <w:jc w:val="both"/>
            </w:pPr>
          </w:p>
          <w:p w14:paraId="0BC54841" w14:textId="77777777" w:rsidR="00F34645" w:rsidRPr="000C6026" w:rsidRDefault="00F34645" w:rsidP="00F34645">
            <w:pPr>
              <w:ind w:left="360" w:hanging="245"/>
              <w:rPr>
                <w:b/>
                <w:bCs/>
              </w:rPr>
            </w:pPr>
            <w:r w:rsidRPr="000C6026">
              <w:rPr>
                <w:b/>
                <w:bCs/>
              </w:rPr>
              <w:t>Plicul va conține:</w:t>
            </w:r>
          </w:p>
          <w:p w14:paraId="2A718B62" w14:textId="77777777" w:rsidR="00F34645" w:rsidRPr="000C6026" w:rsidRDefault="00F34645" w:rsidP="00284711">
            <w:pPr>
              <w:pStyle w:val="ListParagraph"/>
              <w:numPr>
                <w:ilvl w:val="0"/>
                <w:numId w:val="28"/>
              </w:numPr>
              <w:tabs>
                <w:tab w:val="clear" w:pos="1134"/>
                <w:tab w:val="left" w:pos="251"/>
              </w:tabs>
              <w:ind w:hanging="1729"/>
              <w:rPr>
                <w:b/>
                <w:bCs/>
              </w:rPr>
            </w:pPr>
            <w:r w:rsidRPr="000C6026">
              <w:rPr>
                <w:b/>
                <w:bCs/>
              </w:rPr>
              <w:t>numele şi adresa ofertantului;</w:t>
            </w:r>
          </w:p>
          <w:p w14:paraId="60FCE7B0" w14:textId="77777777" w:rsidR="00F34645" w:rsidRPr="000C6026" w:rsidRDefault="00F34645" w:rsidP="00284711">
            <w:pPr>
              <w:pStyle w:val="ListParagraph"/>
              <w:numPr>
                <w:ilvl w:val="0"/>
                <w:numId w:val="28"/>
              </w:numPr>
              <w:tabs>
                <w:tab w:val="clear" w:pos="1134"/>
                <w:tab w:val="left" w:pos="251"/>
              </w:tabs>
              <w:ind w:hanging="1729"/>
              <w:rPr>
                <w:b/>
                <w:bCs/>
              </w:rPr>
            </w:pPr>
            <w:r w:rsidRPr="000C6026">
              <w:rPr>
                <w:b/>
                <w:bCs/>
              </w:rPr>
              <w:t>adresa  autorităţii contractante;</w:t>
            </w:r>
          </w:p>
          <w:p w14:paraId="61512543" w14:textId="6C3AD7D6" w:rsidR="00F34645" w:rsidRPr="000C6026" w:rsidRDefault="00F34645" w:rsidP="00284711">
            <w:pPr>
              <w:pStyle w:val="ListParagraph"/>
              <w:numPr>
                <w:ilvl w:val="0"/>
                <w:numId w:val="28"/>
              </w:numPr>
              <w:tabs>
                <w:tab w:val="clear" w:pos="1134"/>
                <w:tab w:val="left" w:pos="251"/>
              </w:tabs>
              <w:ind w:left="71" w:firstLine="0"/>
              <w:rPr>
                <w:b/>
                <w:bCs/>
              </w:rPr>
            </w:pPr>
            <w:r w:rsidRPr="000C6026">
              <w:rPr>
                <w:b/>
                <w:bCs/>
              </w:rPr>
              <w:t>numărul licitaţiei, şi denumirea obie</w:t>
            </w:r>
            <w:r w:rsidR="00BF2900" w:rsidRPr="000C6026">
              <w:rPr>
                <w:b/>
                <w:bCs/>
              </w:rPr>
              <w:t>ct</w:t>
            </w:r>
            <w:r w:rsidRPr="000C6026">
              <w:rPr>
                <w:b/>
                <w:bCs/>
              </w:rPr>
              <w:t xml:space="preserve">ivului; </w:t>
            </w:r>
          </w:p>
          <w:p w14:paraId="010F6717" w14:textId="77777777" w:rsidR="00F713D1" w:rsidRPr="000C6026" w:rsidRDefault="00F34645" w:rsidP="00F713D1">
            <w:pPr>
              <w:ind w:left="115" w:hanging="90"/>
              <w:rPr>
                <w:b/>
                <w:bCs/>
              </w:rPr>
            </w:pPr>
            <w:r w:rsidRPr="000C6026">
              <w:rPr>
                <w:b/>
                <w:bCs/>
              </w:rPr>
              <w:t xml:space="preserve"> - avertizare - să nu fie deschise înainte de ora şi data deschiderii ofertelor, </w:t>
            </w:r>
          </w:p>
          <w:p w14:paraId="46F29879" w14:textId="77777777" w:rsidR="00F713D1" w:rsidRPr="000C6026" w:rsidRDefault="00F713D1" w:rsidP="00284711">
            <w:pPr>
              <w:pStyle w:val="ListParagraph"/>
              <w:numPr>
                <w:ilvl w:val="0"/>
                <w:numId w:val="43"/>
              </w:numPr>
              <w:tabs>
                <w:tab w:val="clear" w:pos="1134"/>
                <w:tab w:val="right" w:pos="426"/>
              </w:tabs>
              <w:spacing w:before="120"/>
              <w:contextualSpacing/>
              <w:jc w:val="left"/>
              <w:rPr>
                <w:b/>
                <w:i/>
                <w:u w:val="single"/>
                <w:lang w:val="ro-MD"/>
              </w:rPr>
            </w:pPr>
            <w:r w:rsidRPr="000C6026">
              <w:rPr>
                <w:b/>
                <w:i/>
                <w:u w:val="single"/>
                <w:lang w:val="ro-MD"/>
              </w:rPr>
              <w:t>Depunerea ofertelor: -</w:t>
            </w:r>
          </w:p>
          <w:p w14:paraId="63D03FDC" w14:textId="05B0D173" w:rsidR="00F713D1" w:rsidRPr="000C6026" w:rsidRDefault="00F713D1" w:rsidP="00284711">
            <w:pPr>
              <w:pStyle w:val="ListParagraph"/>
              <w:numPr>
                <w:ilvl w:val="0"/>
                <w:numId w:val="44"/>
              </w:numPr>
              <w:tabs>
                <w:tab w:val="clear" w:pos="1134"/>
                <w:tab w:val="right" w:pos="426"/>
              </w:tabs>
              <w:spacing w:before="120"/>
              <w:contextualSpacing/>
              <w:jc w:val="left"/>
              <w:rPr>
                <w:b/>
                <w:u w:val="single"/>
                <w:lang w:val="ro-MD"/>
              </w:rPr>
            </w:pPr>
            <w:r w:rsidRPr="000C6026">
              <w:rPr>
                <w:b/>
                <w:lang w:val="ro-MD"/>
              </w:rPr>
              <w:t xml:space="preserve">până la: </w:t>
            </w:r>
            <w:r w:rsidRPr="000C6026">
              <w:rPr>
                <w:b/>
                <w:i/>
                <w:lang w:val="ro-MD"/>
              </w:rPr>
              <w:t>[ora exactă]</w:t>
            </w:r>
            <w:r w:rsidRPr="000C6026">
              <w:rPr>
                <w:b/>
                <w:lang w:val="ro-MD"/>
              </w:rPr>
              <w:t xml:space="preserve">   </w:t>
            </w:r>
            <w:r w:rsidRPr="000C6026">
              <w:rPr>
                <w:b/>
                <w:shd w:val="clear" w:color="auto" w:fill="FFFFFF" w:themeFill="background1"/>
                <w:lang w:val="ro-MD"/>
              </w:rPr>
              <w:t xml:space="preserve">-  </w:t>
            </w:r>
            <w:r w:rsidR="000C6026">
              <w:rPr>
                <w:b/>
                <w:shd w:val="clear" w:color="auto" w:fill="FFFFFF" w:themeFill="background1"/>
                <w:lang w:val="ro-MD"/>
              </w:rPr>
              <w:t>11:00</w:t>
            </w:r>
            <w:r w:rsidRPr="000C6026">
              <w:rPr>
                <w:b/>
                <w:shd w:val="clear" w:color="auto" w:fill="FFFFFF" w:themeFill="background1"/>
                <w:lang w:val="ro-MD"/>
              </w:rPr>
              <w:t xml:space="preserve"> </w:t>
            </w:r>
          </w:p>
          <w:p w14:paraId="472EC16C" w14:textId="10C06D67" w:rsidR="00F713D1" w:rsidRPr="000C6026" w:rsidRDefault="00F713D1" w:rsidP="00284711">
            <w:pPr>
              <w:pStyle w:val="ListParagraph"/>
              <w:numPr>
                <w:ilvl w:val="0"/>
                <w:numId w:val="44"/>
              </w:numPr>
              <w:tabs>
                <w:tab w:val="clear" w:pos="1134"/>
                <w:tab w:val="right" w:pos="426"/>
              </w:tabs>
              <w:spacing w:before="120"/>
              <w:contextualSpacing/>
              <w:jc w:val="left"/>
              <w:rPr>
                <w:b/>
                <w:lang w:val="ro-MD"/>
              </w:rPr>
            </w:pPr>
            <w:r w:rsidRPr="000C6026">
              <w:rPr>
                <w:b/>
                <w:lang w:val="ro-MD"/>
              </w:rPr>
              <w:t xml:space="preserve">pe: </w:t>
            </w:r>
            <w:r w:rsidRPr="000C6026">
              <w:rPr>
                <w:b/>
                <w:i/>
                <w:lang w:val="ro-MD"/>
              </w:rPr>
              <w:t>[data]</w:t>
            </w:r>
            <w:r w:rsidRPr="000C6026">
              <w:rPr>
                <w:b/>
                <w:lang w:val="ro-MD"/>
              </w:rPr>
              <w:t xml:space="preserve">     -    </w:t>
            </w:r>
            <w:r w:rsidR="000C6026">
              <w:rPr>
                <w:b/>
                <w:lang w:val="ro-MD"/>
              </w:rPr>
              <w:t>26.06.2020</w:t>
            </w:r>
          </w:p>
          <w:p w14:paraId="67BF38A7" w14:textId="77777777" w:rsidR="00F713D1" w:rsidRPr="000C6026" w:rsidRDefault="00F713D1" w:rsidP="00284711">
            <w:pPr>
              <w:pStyle w:val="ListParagraph"/>
              <w:numPr>
                <w:ilvl w:val="0"/>
                <w:numId w:val="43"/>
              </w:numPr>
              <w:tabs>
                <w:tab w:val="clear" w:pos="1134"/>
                <w:tab w:val="right" w:pos="426"/>
              </w:tabs>
              <w:spacing w:before="120"/>
              <w:contextualSpacing/>
              <w:jc w:val="left"/>
              <w:rPr>
                <w:b/>
                <w:i/>
                <w:u w:val="single"/>
                <w:lang w:val="ro-MD"/>
              </w:rPr>
            </w:pPr>
            <w:r w:rsidRPr="000C6026">
              <w:rPr>
                <w:b/>
                <w:i/>
                <w:u w:val="single"/>
                <w:lang w:val="ro-MD"/>
              </w:rPr>
              <w:t>deschiderea ofertelor</w:t>
            </w:r>
          </w:p>
          <w:p w14:paraId="2DED5881" w14:textId="7B1F6ED2" w:rsidR="00F713D1" w:rsidRPr="000C6026" w:rsidRDefault="00F713D1" w:rsidP="00284711">
            <w:pPr>
              <w:pStyle w:val="ListParagraph"/>
              <w:numPr>
                <w:ilvl w:val="0"/>
                <w:numId w:val="44"/>
              </w:numPr>
              <w:tabs>
                <w:tab w:val="clear" w:pos="1134"/>
                <w:tab w:val="right" w:pos="426"/>
              </w:tabs>
              <w:spacing w:before="120"/>
              <w:contextualSpacing/>
              <w:jc w:val="left"/>
              <w:rPr>
                <w:b/>
                <w:lang w:val="ro-MD"/>
              </w:rPr>
            </w:pPr>
            <w:r w:rsidRPr="000C6026">
              <w:rPr>
                <w:b/>
                <w:lang w:val="ro-MD"/>
              </w:rPr>
              <w:t xml:space="preserve">la: </w:t>
            </w:r>
            <w:r w:rsidRPr="000C6026">
              <w:rPr>
                <w:b/>
                <w:i/>
                <w:lang w:val="ro-MD"/>
              </w:rPr>
              <w:t>[ora exactă</w:t>
            </w:r>
            <w:r w:rsidRPr="000C6026">
              <w:rPr>
                <w:b/>
                <w:i/>
                <w:shd w:val="clear" w:color="auto" w:fill="FFFFFF" w:themeFill="background1"/>
                <w:lang w:val="ro-MD"/>
              </w:rPr>
              <w:t>]</w:t>
            </w:r>
            <w:r w:rsidRPr="000C6026">
              <w:rPr>
                <w:b/>
                <w:shd w:val="clear" w:color="auto" w:fill="FFFFFF" w:themeFill="background1"/>
                <w:lang w:val="ro-MD"/>
              </w:rPr>
              <w:t xml:space="preserve">  </w:t>
            </w:r>
            <w:r w:rsidR="000C6026">
              <w:rPr>
                <w:b/>
                <w:shd w:val="clear" w:color="auto" w:fill="FFFFFF" w:themeFill="background1"/>
                <w:lang w:val="ro-MD"/>
              </w:rPr>
              <w:t>- 13:</w:t>
            </w:r>
            <w:r w:rsidR="00ED2558">
              <w:rPr>
                <w:b/>
                <w:shd w:val="clear" w:color="auto" w:fill="FFFFFF" w:themeFill="background1"/>
                <w:lang w:val="ro-MD"/>
              </w:rPr>
              <w:t>3</w:t>
            </w:r>
            <w:r w:rsidR="000C6026">
              <w:rPr>
                <w:b/>
                <w:shd w:val="clear" w:color="auto" w:fill="FFFFFF" w:themeFill="background1"/>
                <w:lang w:val="ro-MD"/>
              </w:rPr>
              <w:t>0</w:t>
            </w:r>
          </w:p>
          <w:p w14:paraId="05690DAE" w14:textId="5CE33007" w:rsidR="00F713D1" w:rsidRPr="000C6026" w:rsidRDefault="00F713D1" w:rsidP="00284711">
            <w:pPr>
              <w:pStyle w:val="ListParagraph"/>
              <w:numPr>
                <w:ilvl w:val="0"/>
                <w:numId w:val="44"/>
              </w:numPr>
            </w:pPr>
            <w:r w:rsidRPr="000C6026">
              <w:rPr>
                <w:b/>
                <w:lang w:val="ro-MD"/>
              </w:rPr>
              <w:t xml:space="preserve">pe: </w:t>
            </w:r>
            <w:r w:rsidRPr="000C6026">
              <w:rPr>
                <w:b/>
                <w:i/>
                <w:lang w:val="ro-MD"/>
              </w:rPr>
              <w:t>[data]</w:t>
            </w:r>
            <w:r w:rsidRPr="000C6026">
              <w:rPr>
                <w:b/>
                <w:lang w:val="ro-MD"/>
              </w:rPr>
              <w:t xml:space="preserve"> </w:t>
            </w:r>
            <w:r w:rsidRPr="000C6026">
              <w:rPr>
                <w:b/>
                <w:shd w:val="clear" w:color="auto" w:fill="FFFFFF" w:themeFill="background1"/>
                <w:lang w:val="ro-MD"/>
              </w:rPr>
              <w:t xml:space="preserve">-    </w:t>
            </w:r>
            <w:r w:rsidR="000C6026">
              <w:rPr>
                <w:b/>
                <w:shd w:val="clear" w:color="auto" w:fill="FFFFFF" w:themeFill="background1"/>
                <w:lang w:val="ro-MD"/>
              </w:rPr>
              <w:t>26.06.2020</w:t>
            </w:r>
          </w:p>
          <w:p w14:paraId="2A3E8442" w14:textId="77777777" w:rsidR="00B41118" w:rsidRPr="000C6026" w:rsidRDefault="00F34645" w:rsidP="00F713D1">
            <w:pPr>
              <w:ind w:left="115"/>
              <w:rPr>
                <w:b/>
                <w:bCs/>
                <w:i/>
              </w:rPr>
            </w:pPr>
            <w:r w:rsidRPr="000C6026">
              <w:rPr>
                <w:b/>
                <w:bCs/>
              </w:rPr>
              <w:t>Dacă plicurile nu sînt sigilate şi marcate conform cerinţelor de mai sus, autoritatea contractantă nu îşi va asuma responsabilitatea pentru plasarea lor incorectă sau deschiderea înainte de termen a ofertei.</w:t>
            </w:r>
          </w:p>
        </w:tc>
        <w:tc>
          <w:tcPr>
            <w:tcW w:w="513" w:type="dxa"/>
            <w:tcBorders>
              <w:right w:val="single" w:sz="4" w:space="0" w:color="auto"/>
            </w:tcBorders>
            <w:vAlign w:val="center"/>
          </w:tcPr>
          <w:p w14:paraId="3B64ACB9"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6665C67B" w14:textId="77777777" w:rsidTr="00F34645">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4665668" w14:textId="77777777"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50DAEE5" w14:textId="77777777" w:rsidR="00B41118" w:rsidRPr="00D71E6A" w:rsidRDefault="00B41118" w:rsidP="00AE077C">
            <w:pPr>
              <w:spacing w:before="120" w:after="120"/>
              <w:jc w:val="both"/>
            </w:pPr>
            <w:r w:rsidRPr="00D30E71">
              <w:rPr>
                <w:bCs/>
                <w:sz w:val="22"/>
                <w:szCs w:val="22"/>
              </w:rPr>
              <w:t>Termenul limit</w:t>
            </w:r>
            <w:r w:rsidRPr="00D30E71">
              <w:rPr>
                <w:bCs/>
                <w:sz w:val="22"/>
                <w:szCs w:val="22"/>
                <w:lang w:val="ro-MD"/>
              </w:rPr>
              <w:t>ă</w:t>
            </w:r>
            <w:r>
              <w:rPr>
                <w:b/>
                <w:sz w:val="22"/>
                <w:szCs w:val="22"/>
                <w:lang w:val="ro-MD"/>
              </w:rPr>
              <w:t xml:space="preserve"> </w:t>
            </w:r>
            <w:r w:rsidRPr="00711E42">
              <w:rPr>
                <w:sz w:val="22"/>
                <w:szCs w:val="22"/>
                <w:lang w:val="ro-MD"/>
              </w:rPr>
              <w:t>de depunere a ofertelor este</w:t>
            </w:r>
            <w:r>
              <w:rPr>
                <w:sz w:val="22"/>
                <w:szCs w:val="22"/>
                <w:lang w:val="ro-MD"/>
              </w:rPr>
              <w:t>:</w:t>
            </w:r>
            <w:r w:rsidRPr="00D71E6A">
              <w:rPr>
                <w:sz w:val="22"/>
                <w:szCs w:val="22"/>
              </w:rPr>
              <w:t xml:space="preserve"> </w:t>
            </w:r>
          </w:p>
        </w:tc>
        <w:tc>
          <w:tcPr>
            <w:tcW w:w="5987" w:type="dxa"/>
            <w:gridSpan w:val="2"/>
            <w:tcBorders>
              <w:top w:val="single" w:sz="4" w:space="0" w:color="auto"/>
              <w:left w:val="single" w:sz="4" w:space="0" w:color="auto"/>
            </w:tcBorders>
            <w:vAlign w:val="center"/>
          </w:tcPr>
          <w:p w14:paraId="18FB5C3D" w14:textId="77777777" w:rsidR="00F713D1" w:rsidRPr="000C6026" w:rsidRDefault="00F713D1" w:rsidP="00F713D1">
            <w:pPr>
              <w:pStyle w:val="ListParagraph"/>
              <w:numPr>
                <w:ilvl w:val="0"/>
                <w:numId w:val="0"/>
              </w:numPr>
              <w:tabs>
                <w:tab w:val="clear" w:pos="1134"/>
                <w:tab w:val="right" w:pos="426"/>
              </w:tabs>
              <w:spacing w:before="120"/>
              <w:ind w:left="720"/>
              <w:contextualSpacing/>
              <w:jc w:val="left"/>
              <w:rPr>
                <w:b/>
                <w:u w:val="single"/>
                <w:lang w:val="ro-MD"/>
              </w:rPr>
            </w:pPr>
          </w:p>
          <w:p w14:paraId="7E0E49DA" w14:textId="52FD42AF" w:rsidR="00F713D1" w:rsidRPr="000C6026" w:rsidRDefault="00F713D1" w:rsidP="00284711">
            <w:pPr>
              <w:pStyle w:val="ListParagraph"/>
              <w:numPr>
                <w:ilvl w:val="0"/>
                <w:numId w:val="44"/>
              </w:numPr>
              <w:tabs>
                <w:tab w:val="clear" w:pos="1134"/>
                <w:tab w:val="right" w:pos="426"/>
              </w:tabs>
              <w:spacing w:before="120"/>
              <w:contextualSpacing/>
              <w:jc w:val="left"/>
              <w:rPr>
                <w:b/>
                <w:u w:val="single"/>
                <w:lang w:val="ro-MD"/>
              </w:rPr>
            </w:pPr>
            <w:r w:rsidRPr="000C6026">
              <w:rPr>
                <w:b/>
                <w:lang w:val="ro-MD"/>
              </w:rPr>
              <w:t xml:space="preserve">până la: </w:t>
            </w:r>
            <w:r w:rsidRPr="000C6026">
              <w:rPr>
                <w:b/>
                <w:i/>
                <w:lang w:val="ro-MD"/>
              </w:rPr>
              <w:t>[ora exactă]</w:t>
            </w:r>
            <w:r w:rsidRPr="000C6026">
              <w:rPr>
                <w:b/>
                <w:lang w:val="ro-MD"/>
              </w:rPr>
              <w:t xml:space="preserve">   </w:t>
            </w:r>
            <w:r w:rsidRPr="000C6026">
              <w:rPr>
                <w:b/>
                <w:shd w:val="clear" w:color="auto" w:fill="FFFFFF" w:themeFill="background1"/>
                <w:lang w:val="ro-MD"/>
              </w:rPr>
              <w:t xml:space="preserve">- </w:t>
            </w:r>
            <w:r w:rsidR="0087495B">
              <w:rPr>
                <w:b/>
                <w:shd w:val="clear" w:color="auto" w:fill="FFFFFF" w:themeFill="background1"/>
                <w:lang w:val="ro-MD"/>
              </w:rPr>
              <w:t>11:00</w:t>
            </w:r>
            <w:r w:rsidRPr="000C6026">
              <w:rPr>
                <w:b/>
                <w:shd w:val="clear" w:color="auto" w:fill="FFFFFF" w:themeFill="background1"/>
                <w:lang w:val="ro-MD"/>
              </w:rPr>
              <w:t xml:space="preserve">  </w:t>
            </w:r>
          </w:p>
          <w:p w14:paraId="05342B28" w14:textId="213BD446" w:rsidR="00B41118" w:rsidRPr="000C6026" w:rsidRDefault="00F713D1" w:rsidP="00FC6817">
            <w:pPr>
              <w:pStyle w:val="ListParagraph"/>
              <w:numPr>
                <w:ilvl w:val="0"/>
                <w:numId w:val="44"/>
              </w:numPr>
              <w:tabs>
                <w:tab w:val="clear" w:pos="1134"/>
                <w:tab w:val="right" w:pos="426"/>
              </w:tabs>
              <w:spacing w:before="120"/>
              <w:contextualSpacing/>
              <w:jc w:val="left"/>
              <w:rPr>
                <w:i/>
              </w:rPr>
            </w:pPr>
            <w:r w:rsidRPr="000C6026">
              <w:rPr>
                <w:b/>
                <w:lang w:val="ro-MD"/>
              </w:rPr>
              <w:t xml:space="preserve">pe: </w:t>
            </w:r>
            <w:r w:rsidRPr="000C6026">
              <w:rPr>
                <w:b/>
                <w:i/>
                <w:lang w:val="ro-MD"/>
              </w:rPr>
              <w:t>[data]</w:t>
            </w:r>
            <w:r w:rsidRPr="000C6026">
              <w:rPr>
                <w:b/>
                <w:lang w:val="ro-MD"/>
              </w:rPr>
              <w:t xml:space="preserve">     </w:t>
            </w:r>
            <w:r w:rsidRPr="000C6026">
              <w:rPr>
                <w:b/>
                <w:shd w:val="clear" w:color="auto" w:fill="FFFFFF" w:themeFill="background1"/>
                <w:lang w:val="ro-MD"/>
              </w:rPr>
              <w:t xml:space="preserve">-    </w:t>
            </w:r>
            <w:r w:rsidR="0087495B">
              <w:rPr>
                <w:b/>
                <w:shd w:val="clear" w:color="auto" w:fill="FFFFFF" w:themeFill="background1"/>
                <w:lang w:val="ro-MD"/>
              </w:rPr>
              <w:t>26.06.2020</w:t>
            </w:r>
          </w:p>
        </w:tc>
        <w:tc>
          <w:tcPr>
            <w:tcW w:w="513" w:type="dxa"/>
            <w:tcBorders>
              <w:top w:val="single" w:sz="4" w:space="0" w:color="auto"/>
              <w:right w:val="single" w:sz="4" w:space="0" w:color="auto"/>
            </w:tcBorders>
            <w:vAlign w:val="center"/>
          </w:tcPr>
          <w:p w14:paraId="3D6853DB" w14:textId="77777777"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14:paraId="5FF3174F" w14:textId="77777777" w:rsidTr="00F713D1">
        <w:trPr>
          <w:trHeight w:val="224"/>
        </w:trPr>
        <w:tc>
          <w:tcPr>
            <w:tcW w:w="534" w:type="dxa"/>
            <w:vMerge/>
            <w:tcBorders>
              <w:left w:val="single" w:sz="4" w:space="0" w:color="auto"/>
              <w:bottom w:val="single" w:sz="4" w:space="0" w:color="auto"/>
              <w:right w:val="single" w:sz="4" w:space="0" w:color="auto"/>
            </w:tcBorders>
            <w:vAlign w:val="center"/>
          </w:tcPr>
          <w:p w14:paraId="697C594A"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27A4858" w14:textId="77777777" w:rsidR="00B41118" w:rsidRPr="00C00499" w:rsidRDefault="00B41118" w:rsidP="00AE077C">
            <w:pPr>
              <w:pStyle w:val="BodyText"/>
              <w:rPr>
                <w:rFonts w:ascii="Times New Roman" w:hAnsi="Times New Roman"/>
                <w:szCs w:val="22"/>
              </w:rPr>
            </w:pPr>
          </w:p>
        </w:tc>
        <w:tc>
          <w:tcPr>
            <w:tcW w:w="5987" w:type="dxa"/>
            <w:gridSpan w:val="2"/>
            <w:tcBorders>
              <w:left w:val="single" w:sz="4" w:space="0" w:color="auto"/>
            </w:tcBorders>
            <w:vAlign w:val="center"/>
          </w:tcPr>
          <w:p w14:paraId="0836375B" w14:textId="77777777" w:rsidR="00B41118" w:rsidRPr="00F2047F" w:rsidRDefault="00B41118" w:rsidP="00AE077C">
            <w:pPr>
              <w:jc w:val="both"/>
              <w:rPr>
                <w:i/>
                <w:highlight w:val="yellow"/>
              </w:rPr>
            </w:pPr>
          </w:p>
        </w:tc>
        <w:tc>
          <w:tcPr>
            <w:tcW w:w="513" w:type="dxa"/>
            <w:tcBorders>
              <w:right w:val="single" w:sz="4" w:space="0" w:color="auto"/>
            </w:tcBorders>
            <w:vAlign w:val="center"/>
          </w:tcPr>
          <w:p w14:paraId="22F65A4E"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00C920B3" w14:textId="77777777" w:rsidTr="00F713D1">
        <w:trPr>
          <w:trHeight w:val="197"/>
        </w:trPr>
        <w:tc>
          <w:tcPr>
            <w:tcW w:w="534" w:type="dxa"/>
            <w:vMerge/>
            <w:tcBorders>
              <w:left w:val="single" w:sz="4" w:space="0" w:color="auto"/>
              <w:bottom w:val="single" w:sz="4" w:space="0" w:color="auto"/>
              <w:right w:val="single" w:sz="4" w:space="0" w:color="auto"/>
            </w:tcBorders>
            <w:vAlign w:val="center"/>
          </w:tcPr>
          <w:p w14:paraId="0BD21BA7"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67B8301" w14:textId="77777777" w:rsidR="00B41118" w:rsidRPr="00C00499" w:rsidRDefault="00B41118" w:rsidP="00AE077C">
            <w:pPr>
              <w:pStyle w:val="BodyText"/>
              <w:rPr>
                <w:rFonts w:ascii="Times New Roman" w:hAnsi="Times New Roman"/>
                <w:szCs w:val="22"/>
              </w:rPr>
            </w:pPr>
          </w:p>
        </w:tc>
        <w:tc>
          <w:tcPr>
            <w:tcW w:w="5987" w:type="dxa"/>
            <w:gridSpan w:val="2"/>
            <w:tcBorders>
              <w:left w:val="single" w:sz="4" w:space="0" w:color="auto"/>
              <w:bottom w:val="single" w:sz="4" w:space="0" w:color="auto"/>
            </w:tcBorders>
            <w:vAlign w:val="center"/>
          </w:tcPr>
          <w:p w14:paraId="1B5D6CB8" w14:textId="77777777" w:rsidR="00B41118" w:rsidRPr="00C00499" w:rsidRDefault="00B41118" w:rsidP="00AE077C">
            <w:pPr>
              <w:pStyle w:val="BodyText"/>
              <w:rPr>
                <w:rFonts w:ascii="Times New Roman" w:hAnsi="Times New Roman"/>
                <w:i/>
                <w:szCs w:val="22"/>
              </w:rPr>
            </w:pPr>
          </w:p>
        </w:tc>
        <w:tc>
          <w:tcPr>
            <w:tcW w:w="513" w:type="dxa"/>
            <w:tcBorders>
              <w:bottom w:val="single" w:sz="4" w:space="0" w:color="auto"/>
              <w:right w:val="single" w:sz="4" w:space="0" w:color="auto"/>
            </w:tcBorders>
            <w:vAlign w:val="center"/>
          </w:tcPr>
          <w:p w14:paraId="6A20A0E3"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10A3EA8C" w14:textId="77777777" w:rsidTr="00F34645">
        <w:trPr>
          <w:trHeight w:val="397"/>
        </w:trPr>
        <w:tc>
          <w:tcPr>
            <w:tcW w:w="534" w:type="dxa"/>
            <w:tcBorders>
              <w:left w:val="single" w:sz="4" w:space="0" w:color="auto"/>
              <w:bottom w:val="single" w:sz="4" w:space="0" w:color="auto"/>
              <w:right w:val="single" w:sz="4" w:space="0" w:color="auto"/>
            </w:tcBorders>
            <w:vAlign w:val="center"/>
          </w:tcPr>
          <w:p w14:paraId="3EF82CA6" w14:textId="77777777"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51D5A9EE" w14:textId="77777777" w:rsidR="00B41118" w:rsidRPr="00C00499" w:rsidRDefault="00B41118" w:rsidP="00AE077C">
            <w:pPr>
              <w:pStyle w:val="BodyText"/>
              <w:rPr>
                <w:rFonts w:ascii="Times New Roman" w:hAnsi="Times New Roman"/>
                <w:szCs w:val="22"/>
              </w:rPr>
            </w:pPr>
            <w:r>
              <w:rPr>
                <w:rFonts w:ascii="Times New Roman" w:hAnsi="Times New Roman"/>
                <w:sz w:val="22"/>
                <w:szCs w:val="22"/>
              </w:rPr>
              <w:t xml:space="preserve">Persoanele autorizate să asiste la deschiderea ofertelor </w:t>
            </w:r>
          </w:p>
        </w:tc>
        <w:tc>
          <w:tcPr>
            <w:tcW w:w="284" w:type="dxa"/>
            <w:tcBorders>
              <w:left w:val="single" w:sz="4" w:space="0" w:color="auto"/>
              <w:bottom w:val="single" w:sz="4" w:space="0" w:color="auto"/>
            </w:tcBorders>
            <w:vAlign w:val="center"/>
          </w:tcPr>
          <w:p w14:paraId="0CE4FBA9" w14:textId="77777777" w:rsidR="00B41118" w:rsidRPr="00C00499" w:rsidRDefault="00B41118" w:rsidP="00AE077C">
            <w:pPr>
              <w:pStyle w:val="BodyText"/>
              <w:rPr>
                <w:rFonts w:ascii="Times New Roman" w:hAnsi="Times New Roman"/>
                <w:i/>
                <w:szCs w:val="22"/>
              </w:rPr>
            </w:pPr>
          </w:p>
        </w:tc>
        <w:tc>
          <w:tcPr>
            <w:tcW w:w="6216" w:type="dxa"/>
            <w:gridSpan w:val="2"/>
            <w:tcBorders>
              <w:bottom w:val="single" w:sz="4" w:space="0" w:color="auto"/>
              <w:right w:val="single" w:sz="4" w:space="0" w:color="auto"/>
            </w:tcBorders>
            <w:vAlign w:val="center"/>
          </w:tcPr>
          <w:p w14:paraId="479740F6" w14:textId="77777777" w:rsidR="00B41118" w:rsidRPr="008D567F" w:rsidRDefault="00B41118" w:rsidP="00AE077C">
            <w:pPr>
              <w:rPr>
                <w:lang w:val="en-US"/>
              </w:rPr>
            </w:pPr>
            <w:r w:rsidRPr="00AE077C">
              <w:rPr>
                <w:sz w:val="22"/>
                <w:lang w:val="en-GB"/>
              </w:rPr>
              <w:t>Ofertanţii sau reprezentanţii acestora au dreptul să participe la deschiderea ofertelor</w:t>
            </w:r>
          </w:p>
        </w:tc>
      </w:tr>
      <w:tr w:rsidR="00B41118" w:rsidRPr="00C00499" w14:paraId="2122DEF8" w14:textId="77777777" w:rsidTr="00F34645">
        <w:trPr>
          <w:trHeight w:val="600"/>
        </w:trPr>
        <w:tc>
          <w:tcPr>
            <w:tcW w:w="9868" w:type="dxa"/>
            <w:gridSpan w:val="5"/>
            <w:tcBorders>
              <w:bottom w:val="single" w:sz="4" w:space="0" w:color="auto"/>
            </w:tcBorders>
            <w:vAlign w:val="center"/>
          </w:tcPr>
          <w:p w14:paraId="7B69B3C7" w14:textId="77777777" w:rsidR="00B41118" w:rsidRPr="00C00499" w:rsidRDefault="00B41118" w:rsidP="00284711">
            <w:pPr>
              <w:pStyle w:val="Heading2"/>
              <w:keepNext w:val="0"/>
              <w:keepLines w:val="0"/>
              <w:numPr>
                <w:ilvl w:val="0"/>
                <w:numId w:val="16"/>
              </w:numPr>
              <w:tabs>
                <w:tab w:val="left" w:pos="360"/>
              </w:tabs>
              <w:spacing w:before="0"/>
              <w:jc w:val="center"/>
            </w:pPr>
            <w:bookmarkStart w:id="162" w:name="_Toc358300272"/>
            <w:bookmarkStart w:id="163" w:name="_Toc392180195"/>
            <w:bookmarkStart w:id="164" w:name="_Toc449539083"/>
            <w:r w:rsidRPr="00C00499">
              <w:t>Evaluarea și compararea ofertelor</w:t>
            </w:r>
            <w:bookmarkEnd w:id="162"/>
            <w:bookmarkEnd w:id="163"/>
            <w:bookmarkEnd w:id="164"/>
          </w:p>
        </w:tc>
      </w:tr>
      <w:tr w:rsidR="00B41118" w:rsidRPr="00C00499" w14:paraId="6E876251" w14:textId="77777777" w:rsidTr="00F34645">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1D0855E" w14:textId="77777777"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799469B" w14:textId="77777777" w:rsidR="00B41118" w:rsidRPr="00C00499" w:rsidRDefault="00B41118" w:rsidP="00AE077C">
            <w:r w:rsidRPr="00C00499">
              <w:rPr>
                <w:sz w:val="22"/>
                <w:szCs w:val="22"/>
              </w:rPr>
              <w:t xml:space="preserve">Preţurile ofertelor depuse în diferite valute vor fi convertite în: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E3691E2" w14:textId="709C6833" w:rsidR="00B41118" w:rsidRPr="00BF2900" w:rsidRDefault="00BF2900" w:rsidP="00AE077C">
            <w:pPr>
              <w:tabs>
                <w:tab w:val="right" w:pos="4743"/>
              </w:tabs>
              <w:jc w:val="both"/>
              <w:rPr>
                <w:b/>
                <w:i/>
              </w:rPr>
            </w:pPr>
            <w:r w:rsidRPr="00BF2900">
              <w:rPr>
                <w:b/>
                <w:i/>
                <w:sz w:val="22"/>
                <w:szCs w:val="22"/>
              </w:rPr>
              <w:t>MD</w:t>
            </w:r>
            <w:r w:rsidR="00C83084">
              <w:rPr>
                <w:b/>
                <w:i/>
                <w:sz w:val="22"/>
                <w:szCs w:val="22"/>
              </w:rPr>
              <w:t>L</w:t>
            </w:r>
          </w:p>
        </w:tc>
      </w:tr>
      <w:tr w:rsidR="00B41118" w:rsidRPr="00C00499" w14:paraId="0B63A66E" w14:textId="77777777" w:rsidTr="00F34645">
        <w:trPr>
          <w:trHeight w:val="600"/>
        </w:trPr>
        <w:tc>
          <w:tcPr>
            <w:tcW w:w="534" w:type="dxa"/>
            <w:vMerge/>
            <w:tcBorders>
              <w:top w:val="single" w:sz="4" w:space="0" w:color="auto"/>
              <w:left w:val="single" w:sz="4" w:space="0" w:color="auto"/>
              <w:right w:val="single" w:sz="4" w:space="0" w:color="auto"/>
            </w:tcBorders>
            <w:vAlign w:val="center"/>
          </w:tcPr>
          <w:p w14:paraId="5AD3A7BF"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04D74101" w14:textId="77777777" w:rsidR="00B41118" w:rsidRPr="00C00499" w:rsidRDefault="00B41118" w:rsidP="00AE077C">
            <w:r w:rsidRPr="00C00499">
              <w:rPr>
                <w:sz w:val="22"/>
                <w:szCs w:val="22"/>
              </w:rPr>
              <w:t xml:space="preserve">Sursa ratei de schimb în scopul convertirii: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0E56515" w14:textId="77777777" w:rsidR="00B41118" w:rsidRPr="00BF2900" w:rsidRDefault="00BF2900" w:rsidP="00AE077C">
            <w:pPr>
              <w:tabs>
                <w:tab w:val="right" w:pos="4743"/>
              </w:tabs>
              <w:jc w:val="both"/>
              <w:rPr>
                <w:i/>
              </w:rPr>
            </w:pPr>
            <w:r w:rsidRPr="00BF2900">
              <w:rPr>
                <w:b/>
                <w:i/>
                <w:sz w:val="22"/>
                <w:szCs w:val="22"/>
                <w:lang w:val="en-US"/>
              </w:rPr>
              <w:t>Potrivit ratei de schimb BNM la data desfășurării procedurii de achiziței</w:t>
            </w:r>
            <w:r w:rsidR="00B41118" w:rsidRPr="00BF2900">
              <w:rPr>
                <w:i/>
                <w:sz w:val="22"/>
                <w:szCs w:val="22"/>
              </w:rPr>
              <w:t xml:space="preserve"> </w:t>
            </w:r>
          </w:p>
        </w:tc>
      </w:tr>
      <w:tr w:rsidR="00B41118" w:rsidRPr="00C00499" w14:paraId="1B86ED39" w14:textId="77777777" w:rsidTr="00F34645">
        <w:trPr>
          <w:trHeight w:val="600"/>
        </w:trPr>
        <w:tc>
          <w:tcPr>
            <w:tcW w:w="534" w:type="dxa"/>
            <w:vMerge/>
            <w:tcBorders>
              <w:left w:val="single" w:sz="4" w:space="0" w:color="auto"/>
              <w:bottom w:val="single" w:sz="4" w:space="0" w:color="auto"/>
              <w:right w:val="single" w:sz="4" w:space="0" w:color="auto"/>
            </w:tcBorders>
            <w:vAlign w:val="center"/>
          </w:tcPr>
          <w:p w14:paraId="08F48E99"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90F45BF" w14:textId="77777777" w:rsidR="00B41118" w:rsidRPr="00C00499" w:rsidRDefault="00B41118" w:rsidP="00AE077C">
            <w:r w:rsidRPr="00C00499">
              <w:rPr>
                <w:sz w:val="22"/>
                <w:szCs w:val="22"/>
              </w:rPr>
              <w:t xml:space="preserve">Data pentru rata de schimb aplicabilă va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9F372C6" w14:textId="77777777" w:rsidR="00B41118" w:rsidRPr="00BF2900" w:rsidRDefault="00BF2900" w:rsidP="00AE077C">
            <w:pPr>
              <w:tabs>
                <w:tab w:val="right" w:pos="4743"/>
              </w:tabs>
              <w:jc w:val="both"/>
              <w:rPr>
                <w:i/>
                <w:iCs/>
                <w:lang w:val="en-US"/>
              </w:rPr>
            </w:pPr>
            <w:r w:rsidRPr="00BF2900">
              <w:rPr>
                <w:b/>
                <w:i/>
                <w:sz w:val="22"/>
                <w:szCs w:val="22"/>
                <w:lang w:val="en-US"/>
              </w:rPr>
              <w:t>data desfășurării procedurii de achiziței</w:t>
            </w:r>
          </w:p>
        </w:tc>
      </w:tr>
      <w:tr w:rsidR="00B41118" w:rsidRPr="00C00499" w14:paraId="55B9B6FC" w14:textId="77777777" w:rsidTr="00F34645">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22476EA3" w14:textId="77777777" w:rsidR="00B41118" w:rsidRPr="00C00499" w:rsidRDefault="00B41118" w:rsidP="00AE077C">
            <w:pPr>
              <w:ind w:left="-120" w:right="-108"/>
              <w:jc w:val="center"/>
              <w:rPr>
                <w:spacing w:val="-4"/>
              </w:rPr>
            </w:pPr>
            <w:r>
              <w:rPr>
                <w:spacing w:val="-4"/>
              </w:rPr>
              <w:lastRenderedPageBreak/>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96C2F45" w14:textId="77777777" w:rsidR="00B41118" w:rsidRPr="004F0F1B" w:rsidRDefault="00B41118" w:rsidP="00AE077C">
            <w:r w:rsidRPr="004F0F1B">
              <w:rPr>
                <w:sz w:val="22"/>
                <w:szCs w:val="22"/>
              </w:rPr>
              <w:t>Modalalitatea de efectuare a evaluării: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65E2B8E" w14:textId="35382932" w:rsidR="00B41118" w:rsidRPr="00711E42" w:rsidRDefault="00B41118" w:rsidP="00AE077C">
            <w:pPr>
              <w:tabs>
                <w:tab w:val="right" w:pos="4743"/>
              </w:tabs>
              <w:jc w:val="both"/>
              <w:rPr>
                <w:i/>
              </w:rPr>
            </w:pPr>
            <w:r w:rsidRPr="00711E42">
              <w:rPr>
                <w:b/>
                <w:i/>
                <w:iCs/>
                <w:sz w:val="22"/>
                <w:szCs w:val="22"/>
              </w:rPr>
              <w:t xml:space="preserve"> </w:t>
            </w:r>
            <w:r w:rsidR="00423CF8">
              <w:rPr>
                <w:b/>
                <w:i/>
                <w:iCs/>
                <w:sz w:val="22"/>
                <w:szCs w:val="22"/>
              </w:rPr>
              <w:t xml:space="preserve">Evaluarea va fi efectuată: la prețul cel mai </w:t>
            </w:r>
            <w:r w:rsidR="00351743">
              <w:rPr>
                <w:b/>
                <w:i/>
                <w:iCs/>
                <w:sz w:val="22"/>
                <w:szCs w:val="22"/>
              </w:rPr>
              <w:t>mic</w:t>
            </w:r>
            <w:r w:rsidR="00423CF8">
              <w:rPr>
                <w:b/>
                <w:i/>
                <w:iCs/>
                <w:sz w:val="22"/>
                <w:szCs w:val="22"/>
              </w:rPr>
              <w:t xml:space="preserve"> pentru fiecare lot în parte cu corespunderea tuturor cerințelor solicitate</w:t>
            </w:r>
          </w:p>
        </w:tc>
      </w:tr>
      <w:tr w:rsidR="00B41118" w:rsidRPr="00C00499" w14:paraId="37B9CF6E" w14:textId="77777777" w:rsidTr="00F34645">
        <w:trPr>
          <w:trHeight w:val="1731"/>
        </w:trPr>
        <w:tc>
          <w:tcPr>
            <w:tcW w:w="534" w:type="dxa"/>
            <w:tcBorders>
              <w:top w:val="single" w:sz="4" w:space="0" w:color="auto"/>
              <w:left w:val="single" w:sz="4" w:space="0" w:color="auto"/>
              <w:right w:val="single" w:sz="4" w:space="0" w:color="auto"/>
            </w:tcBorders>
            <w:vAlign w:val="center"/>
          </w:tcPr>
          <w:p w14:paraId="50ADB790" w14:textId="77777777" w:rsidR="00B41118" w:rsidRPr="00C00499" w:rsidRDefault="00B41118" w:rsidP="00AE077C">
            <w:pPr>
              <w:ind w:left="-120" w:right="-108"/>
              <w:jc w:val="center"/>
              <w:rPr>
                <w:spacing w:val="-4"/>
              </w:rPr>
            </w:pPr>
            <w:r>
              <w:rPr>
                <w:spacing w:val="-4"/>
              </w:rPr>
              <w:t>5</w:t>
            </w:r>
            <w:r w:rsidRPr="00C00499">
              <w:rPr>
                <w:spacing w:val="-4"/>
              </w:rPr>
              <w:t>.3.</w:t>
            </w:r>
          </w:p>
          <w:p w14:paraId="3367FD3C"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376AAC2E" w14:textId="77777777"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500" w:type="dxa"/>
            <w:gridSpan w:val="3"/>
            <w:tcBorders>
              <w:top w:val="single" w:sz="4" w:space="0" w:color="auto"/>
              <w:left w:val="single" w:sz="4" w:space="0" w:color="auto"/>
              <w:right w:val="single" w:sz="4" w:space="0" w:color="auto"/>
            </w:tcBorders>
            <w:vAlign w:val="center"/>
          </w:tcPr>
          <w:p w14:paraId="59F99D11" w14:textId="77777777" w:rsidR="00F86357" w:rsidRDefault="00F86357" w:rsidP="00F86357">
            <w:pPr>
              <w:tabs>
                <w:tab w:val="right" w:pos="4743"/>
              </w:tabs>
              <w:jc w:val="both"/>
              <w:rPr>
                <w:b/>
                <w:i/>
                <w:iCs/>
                <w:sz w:val="22"/>
                <w:szCs w:val="22"/>
                <w:lang w:val="en-US"/>
              </w:rPr>
            </w:pPr>
            <w:r>
              <w:rPr>
                <w:b/>
                <w:i/>
                <w:iCs/>
                <w:sz w:val="22"/>
                <w:szCs w:val="22"/>
                <w:lang w:val="en-US"/>
              </w:rPr>
              <w:t>Nu se aplică</w:t>
            </w:r>
          </w:p>
          <w:p w14:paraId="786437B3" w14:textId="77777777" w:rsidR="00B41118" w:rsidRPr="004F0F1B" w:rsidRDefault="00B41118" w:rsidP="00AE077C">
            <w:pPr>
              <w:tabs>
                <w:tab w:val="right" w:pos="4743"/>
              </w:tabs>
              <w:jc w:val="both"/>
              <w:rPr>
                <w:b/>
                <w:i/>
                <w:iCs/>
                <w:lang w:val="en-US"/>
              </w:rPr>
            </w:pPr>
          </w:p>
        </w:tc>
      </w:tr>
      <w:tr w:rsidR="00B41118" w:rsidRPr="00C00499" w14:paraId="2D678652" w14:textId="77777777" w:rsidTr="00F34645">
        <w:trPr>
          <w:trHeight w:val="600"/>
        </w:trPr>
        <w:tc>
          <w:tcPr>
            <w:tcW w:w="9868" w:type="dxa"/>
            <w:gridSpan w:val="5"/>
            <w:tcBorders>
              <w:top w:val="single" w:sz="4" w:space="0" w:color="auto"/>
            </w:tcBorders>
            <w:vAlign w:val="center"/>
          </w:tcPr>
          <w:p w14:paraId="6E577D1C" w14:textId="77777777" w:rsidR="00B41118" w:rsidRPr="00C00499" w:rsidRDefault="00B41118" w:rsidP="00284711">
            <w:pPr>
              <w:pStyle w:val="Heading2"/>
              <w:keepNext w:val="0"/>
              <w:keepLines w:val="0"/>
              <w:numPr>
                <w:ilvl w:val="0"/>
                <w:numId w:val="16"/>
              </w:numPr>
              <w:tabs>
                <w:tab w:val="left" w:pos="360"/>
              </w:tabs>
              <w:spacing w:before="0"/>
              <w:jc w:val="center"/>
            </w:pPr>
            <w:bookmarkStart w:id="165" w:name="_Toc358300273"/>
            <w:bookmarkStart w:id="166" w:name="_Toc392180196"/>
            <w:bookmarkStart w:id="167" w:name="_Toc449539084"/>
            <w:r w:rsidRPr="00C00499">
              <w:t>Adjudecarea contractului</w:t>
            </w:r>
            <w:bookmarkEnd w:id="165"/>
            <w:bookmarkEnd w:id="166"/>
            <w:bookmarkEnd w:id="167"/>
          </w:p>
        </w:tc>
      </w:tr>
      <w:tr w:rsidR="00B41118" w:rsidRPr="00C00499" w14:paraId="69305ED6"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798C809" w14:textId="77777777"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B3EEFB7" w14:textId="77777777"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D7FC188" w14:textId="6F0C079E" w:rsidR="00B41118" w:rsidRPr="0044046C" w:rsidRDefault="00F86357" w:rsidP="00AE077C">
            <w:pPr>
              <w:tabs>
                <w:tab w:val="right" w:pos="4743"/>
              </w:tabs>
              <w:jc w:val="both"/>
              <w:rPr>
                <w:b/>
                <w:i/>
                <w:iCs/>
                <w:color w:val="000000" w:themeColor="text1"/>
              </w:rPr>
            </w:pPr>
            <w:r w:rsidRPr="0044046C">
              <w:rPr>
                <w:i/>
                <w:iCs/>
                <w:color w:val="000000"/>
                <w:sz w:val="27"/>
                <w:szCs w:val="27"/>
              </w:rPr>
              <w:t xml:space="preserve">Se va aplica criteriul de evaluare: </w:t>
            </w:r>
            <w:r w:rsidR="00EF6424" w:rsidRPr="0044046C">
              <w:rPr>
                <w:b/>
                <w:i/>
                <w:iCs/>
                <w:color w:val="000000"/>
                <w:sz w:val="27"/>
                <w:szCs w:val="27"/>
              </w:rPr>
              <w:t>cel mai mic preț</w:t>
            </w:r>
            <w:r w:rsidRPr="0044046C">
              <w:rPr>
                <w:b/>
                <w:i/>
                <w:iCs/>
                <w:color w:val="000000" w:themeColor="text1"/>
              </w:rPr>
              <w:t xml:space="preserve"> </w:t>
            </w:r>
          </w:p>
        </w:tc>
      </w:tr>
      <w:tr w:rsidR="00B41118" w:rsidRPr="00C00499" w14:paraId="4AFA9B79"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FB32F2D" w14:textId="77777777"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825BFB8" w14:textId="77777777" w:rsidR="00B41118" w:rsidRPr="00BE42AD" w:rsidRDefault="00B41118" w:rsidP="00AE077C">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B38BEBF" w14:textId="10CDED2A" w:rsidR="00B41118" w:rsidRPr="00BF2900" w:rsidRDefault="00BF2900" w:rsidP="00AE077C">
            <w:pPr>
              <w:tabs>
                <w:tab w:val="right" w:pos="4743"/>
              </w:tabs>
              <w:jc w:val="both"/>
              <w:rPr>
                <w:i/>
                <w:color w:val="000000" w:themeColor="text1"/>
              </w:rPr>
            </w:pPr>
            <w:r>
              <w:rPr>
                <w:b/>
                <w:i/>
                <w:color w:val="000000" w:themeColor="text1"/>
                <w:sz w:val="22"/>
                <w:szCs w:val="22"/>
              </w:rPr>
              <w:t xml:space="preserve">           </w:t>
            </w:r>
            <w:r w:rsidR="002B5D14" w:rsidRPr="0044046C">
              <w:rPr>
                <w:b/>
                <w:i/>
                <w:color w:val="000000" w:themeColor="text1"/>
                <w:sz w:val="22"/>
                <w:szCs w:val="22"/>
              </w:rPr>
              <w:t>2</w:t>
            </w:r>
            <w:r w:rsidRPr="0044046C">
              <w:rPr>
                <w:b/>
                <w:i/>
                <w:color w:val="000000" w:themeColor="text1"/>
                <w:sz w:val="22"/>
                <w:szCs w:val="22"/>
              </w:rPr>
              <w:t xml:space="preserve"> </w:t>
            </w:r>
            <w:r w:rsidR="00B41118" w:rsidRPr="0044046C">
              <w:rPr>
                <w:b/>
                <w:i/>
                <w:color w:val="000000" w:themeColor="text1"/>
                <w:sz w:val="22"/>
                <w:szCs w:val="22"/>
              </w:rPr>
              <w:t>%</w:t>
            </w:r>
          </w:p>
        </w:tc>
      </w:tr>
      <w:tr w:rsidR="00B41118" w:rsidRPr="00C00499" w14:paraId="3EF41961"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B2B54FD" w14:textId="77777777"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18683432" w14:textId="77777777" w:rsidR="00B41118" w:rsidRPr="00C83084" w:rsidRDefault="00B41118" w:rsidP="00AE077C">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0A7242C" w14:textId="24F29468" w:rsidR="00B41118" w:rsidRPr="00C83084" w:rsidRDefault="00B41118" w:rsidP="00AE077C">
            <w:pPr>
              <w:tabs>
                <w:tab w:val="left" w:pos="372"/>
              </w:tabs>
              <w:suppressAutoHyphens/>
              <w:spacing w:before="120" w:after="120"/>
              <w:rPr>
                <w:b/>
                <w:i/>
                <w:color w:val="000000" w:themeColor="text1"/>
              </w:rPr>
            </w:pPr>
            <w:r w:rsidRPr="00C83084">
              <w:rPr>
                <w:b/>
                <w:i/>
                <w:color w:val="000000" w:themeColor="text1"/>
                <w:sz w:val="22"/>
                <w:szCs w:val="22"/>
              </w:rPr>
              <w:t>[forma garanției de bună execuție a/b</w:t>
            </w:r>
          </w:p>
          <w:p w14:paraId="5723AD29" w14:textId="77777777" w:rsidR="00B41118" w:rsidRPr="00C83084" w:rsidRDefault="00B41118" w:rsidP="00284711">
            <w:pPr>
              <w:numPr>
                <w:ilvl w:val="0"/>
                <w:numId w:val="15"/>
              </w:numPr>
              <w:tabs>
                <w:tab w:val="left" w:pos="372"/>
              </w:tabs>
              <w:suppressAutoHyphens/>
              <w:spacing w:before="120" w:after="120"/>
              <w:ind w:left="372" w:firstLine="34"/>
              <w:rPr>
                <w:i/>
                <w:color w:val="000000" w:themeColor="text1"/>
              </w:rPr>
            </w:pPr>
            <w:r w:rsidRPr="00C83084">
              <w:rPr>
                <w:i/>
                <w:color w:val="000000" w:themeColor="text1"/>
                <w:sz w:val="22"/>
                <w:szCs w:val="22"/>
              </w:rPr>
              <w:t>Garanția de buna execuție (emisă de o bancă comercială) conform formularului F3.</w:t>
            </w:r>
            <w:r w:rsidR="009E4CFC" w:rsidRPr="00C83084">
              <w:rPr>
                <w:i/>
                <w:color w:val="000000" w:themeColor="text1"/>
                <w:sz w:val="22"/>
                <w:szCs w:val="22"/>
              </w:rPr>
              <w:t>5</w:t>
            </w:r>
            <w:r w:rsidRPr="00C83084">
              <w:rPr>
                <w:i/>
                <w:color w:val="000000" w:themeColor="text1"/>
                <w:sz w:val="22"/>
                <w:szCs w:val="22"/>
              </w:rPr>
              <w:t xml:space="preserve"> sau</w:t>
            </w:r>
          </w:p>
          <w:p w14:paraId="0EB6DD6E" w14:textId="77777777" w:rsidR="00B41118" w:rsidRPr="00C83084" w:rsidRDefault="00B41118" w:rsidP="00284711">
            <w:pPr>
              <w:numPr>
                <w:ilvl w:val="0"/>
                <w:numId w:val="15"/>
              </w:numPr>
              <w:tabs>
                <w:tab w:val="left" w:pos="372"/>
              </w:tabs>
              <w:suppressAutoHyphens/>
              <w:spacing w:before="120" w:after="120"/>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p w14:paraId="1F217C4C" w14:textId="77777777" w:rsidR="005D6164" w:rsidRDefault="00FE41A0" w:rsidP="00FE41A0">
            <w:pPr>
              <w:spacing w:after="120"/>
              <w:ind w:left="599"/>
              <w:rPr>
                <w:b/>
                <w:i/>
                <w:u w:val="single"/>
                <w:shd w:val="clear" w:color="auto" w:fill="FFFFFF" w:themeFill="background1"/>
                <w:lang w:val="ro-MD"/>
              </w:rPr>
            </w:pPr>
            <w:r w:rsidRPr="00ED6660">
              <w:rPr>
                <w:i/>
                <w:sz w:val="22"/>
                <w:szCs w:val="22"/>
              </w:rPr>
              <w:t>Beneficiarul plăţii:</w:t>
            </w:r>
            <w:r>
              <w:rPr>
                <w:i/>
                <w:sz w:val="22"/>
                <w:szCs w:val="22"/>
              </w:rPr>
              <w:t xml:space="preserve"> </w:t>
            </w:r>
            <w:r w:rsidR="005D6164" w:rsidRPr="00586E00">
              <w:rPr>
                <w:b/>
                <w:i/>
                <w:u w:val="single"/>
                <w:shd w:val="clear" w:color="auto" w:fill="FFFFFF" w:themeFill="background1"/>
                <w:lang w:val="ro-MD"/>
              </w:rPr>
              <w:t xml:space="preserve">ÎS ”Fabrica de </w:t>
            </w:r>
            <w:r w:rsidR="005D6164">
              <w:rPr>
                <w:b/>
                <w:i/>
                <w:u w:val="single"/>
                <w:shd w:val="clear" w:color="auto" w:fill="FFFFFF" w:themeFill="background1"/>
                <w:lang w:val="ro-MD"/>
              </w:rPr>
              <w:t>S</w:t>
            </w:r>
            <w:r w:rsidR="005D6164" w:rsidRPr="00586E00">
              <w:rPr>
                <w:b/>
                <w:i/>
                <w:u w:val="single"/>
                <w:shd w:val="clear" w:color="auto" w:fill="FFFFFF" w:themeFill="background1"/>
                <w:lang w:val="ro-MD"/>
              </w:rPr>
              <w:t xml:space="preserve">ticlă </w:t>
            </w:r>
            <w:r w:rsidR="005D6164">
              <w:rPr>
                <w:b/>
                <w:i/>
                <w:u w:val="single"/>
                <w:shd w:val="clear" w:color="auto" w:fill="FFFFFF" w:themeFill="background1"/>
                <w:lang w:val="ro-MD"/>
              </w:rPr>
              <w:t xml:space="preserve">din </w:t>
            </w:r>
            <w:r w:rsidR="005D6164" w:rsidRPr="00586E00">
              <w:rPr>
                <w:b/>
                <w:i/>
                <w:u w:val="single"/>
                <w:shd w:val="clear" w:color="auto" w:fill="FFFFFF" w:themeFill="background1"/>
                <w:lang w:val="ro-MD"/>
              </w:rPr>
              <w:t>Chișinău”</w:t>
            </w:r>
          </w:p>
          <w:p w14:paraId="517F0182" w14:textId="0E936C24" w:rsidR="00FE41A0" w:rsidRPr="00ED6660" w:rsidRDefault="00FE41A0" w:rsidP="00FE41A0">
            <w:pPr>
              <w:spacing w:after="120"/>
              <w:ind w:left="599"/>
              <w:rPr>
                <w:i/>
              </w:rPr>
            </w:pPr>
            <w:r w:rsidRPr="00ED6660">
              <w:rPr>
                <w:i/>
                <w:sz w:val="22"/>
                <w:szCs w:val="22"/>
              </w:rPr>
              <w:t>Denumirea Băncii</w:t>
            </w:r>
            <w:r w:rsidRPr="00EA44A1">
              <w:rPr>
                <w:b/>
                <w:bCs/>
                <w:i/>
                <w:sz w:val="22"/>
                <w:szCs w:val="22"/>
              </w:rPr>
              <w:t>: BC “Moldindconbank” SA  suc. “Vasile Alecsandri</w:t>
            </w:r>
            <w:r>
              <w:rPr>
                <w:b/>
                <w:bCs/>
                <w:i/>
                <w:sz w:val="22"/>
                <w:szCs w:val="22"/>
              </w:rPr>
              <w:t xml:space="preserve"> </w:t>
            </w:r>
            <w:r w:rsidRPr="00EA44A1">
              <w:rPr>
                <w:b/>
                <w:bCs/>
                <w:i/>
                <w:sz w:val="22"/>
                <w:szCs w:val="22"/>
              </w:rPr>
              <w:t>”</w:t>
            </w:r>
            <w:r>
              <w:rPr>
                <w:b/>
                <w:bCs/>
                <w:i/>
                <w:sz w:val="22"/>
                <w:szCs w:val="22"/>
              </w:rPr>
              <w:t>, mun. Chisinau.</w:t>
            </w:r>
            <w:r w:rsidRPr="00EA44A1">
              <w:rPr>
                <w:b/>
                <w:bCs/>
                <w:i/>
                <w:sz w:val="22"/>
                <w:szCs w:val="22"/>
              </w:rPr>
              <w:tab/>
            </w:r>
          </w:p>
          <w:p w14:paraId="1069ABC6" w14:textId="77777777" w:rsidR="00FE41A0" w:rsidRPr="00ED6660" w:rsidRDefault="00FE41A0" w:rsidP="00FE41A0">
            <w:pPr>
              <w:spacing w:after="120"/>
              <w:ind w:left="599"/>
              <w:rPr>
                <w:i/>
              </w:rPr>
            </w:pPr>
            <w:r w:rsidRPr="00ED6660">
              <w:rPr>
                <w:i/>
                <w:sz w:val="22"/>
                <w:szCs w:val="22"/>
              </w:rPr>
              <w:t>Codul fiscal</w:t>
            </w:r>
            <w:r w:rsidRPr="00EA44A1">
              <w:rPr>
                <w:b/>
                <w:bCs/>
                <w:i/>
                <w:sz w:val="22"/>
                <w:szCs w:val="22"/>
              </w:rPr>
              <w:t>: 1002600008924</w:t>
            </w:r>
          </w:p>
          <w:p w14:paraId="40EF92B6" w14:textId="77777777" w:rsidR="00FE41A0" w:rsidRPr="00ED6660" w:rsidRDefault="00FE41A0" w:rsidP="00FE41A0">
            <w:pPr>
              <w:spacing w:after="120"/>
              <w:ind w:left="599"/>
              <w:rPr>
                <w:i/>
              </w:rPr>
            </w:pPr>
            <w:r>
              <w:rPr>
                <w:i/>
                <w:sz w:val="22"/>
                <w:szCs w:val="22"/>
              </w:rPr>
              <w:t>IBAN</w:t>
            </w:r>
            <w:r w:rsidRPr="00EA44A1">
              <w:rPr>
                <w:b/>
                <w:bCs/>
                <w:i/>
                <w:sz w:val="22"/>
                <w:szCs w:val="22"/>
              </w:rPr>
              <w:t>: MD06ML000000002251367310</w:t>
            </w:r>
          </w:p>
          <w:p w14:paraId="41DC2A68" w14:textId="77777777" w:rsidR="00FE41A0" w:rsidRPr="00ED6660" w:rsidRDefault="00FE41A0" w:rsidP="00FE41A0">
            <w:pPr>
              <w:spacing w:after="120"/>
              <w:ind w:left="599"/>
              <w:rPr>
                <w:i/>
              </w:rPr>
            </w:pPr>
            <w:r w:rsidRPr="00ED6660">
              <w:rPr>
                <w:i/>
                <w:sz w:val="22"/>
                <w:szCs w:val="22"/>
              </w:rPr>
              <w:t>Co</w:t>
            </w:r>
            <w:r>
              <w:rPr>
                <w:i/>
                <w:sz w:val="22"/>
                <w:szCs w:val="22"/>
              </w:rPr>
              <w:t>d bancar</w:t>
            </w:r>
            <w:r w:rsidRPr="00753DF8">
              <w:rPr>
                <w:b/>
                <w:bCs/>
                <w:i/>
                <w:sz w:val="22"/>
                <w:szCs w:val="22"/>
              </w:rPr>
              <w:t>: MOLDMD2X367</w:t>
            </w:r>
          </w:p>
          <w:p w14:paraId="1347A791" w14:textId="34D3EC5C" w:rsidR="00B41118" w:rsidRPr="00C83084" w:rsidRDefault="00B41118" w:rsidP="00C83084">
            <w:pPr>
              <w:tabs>
                <w:tab w:val="left" w:pos="372"/>
              </w:tabs>
              <w:suppressAutoHyphens/>
              <w:spacing w:before="120" w:after="120"/>
              <w:ind w:left="372"/>
              <w:rPr>
                <w:color w:val="000000" w:themeColor="text1"/>
              </w:rPr>
            </w:pPr>
            <w:r w:rsidRPr="00C83084">
              <w:rPr>
                <w:i/>
                <w:color w:val="000000" w:themeColor="text1"/>
                <w:sz w:val="22"/>
                <w:szCs w:val="22"/>
              </w:rPr>
              <w:t xml:space="preserve">cu nota “Garanția de bună execuție” sau “Pentru garanţia de bună execuție la </w:t>
            </w:r>
            <w:r w:rsidR="00140A5D" w:rsidRPr="00C83084">
              <w:rPr>
                <w:bCs/>
                <w:i/>
                <w:color w:val="000000" w:themeColor="text1"/>
                <w:sz w:val="22"/>
                <w:szCs w:val="22"/>
                <w:lang w:val="ro-MD"/>
              </w:rPr>
              <w:t>procedura de achiziție publică</w:t>
            </w:r>
            <w:r w:rsidR="00140A5D" w:rsidRPr="00C83084">
              <w:rPr>
                <w:i/>
                <w:color w:val="000000" w:themeColor="text1"/>
                <w:sz w:val="22"/>
                <w:szCs w:val="22"/>
              </w:rPr>
              <w:t xml:space="preserve"> </w:t>
            </w:r>
            <w:r w:rsidRPr="00C83084">
              <w:rPr>
                <w:i/>
                <w:color w:val="000000" w:themeColor="text1"/>
                <w:sz w:val="22"/>
                <w:szCs w:val="22"/>
              </w:rPr>
              <w:t>nr.</w:t>
            </w:r>
            <w:r w:rsidR="00F2047F">
              <w:rPr>
                <w:i/>
                <w:sz w:val="22"/>
                <w:szCs w:val="22"/>
                <w:u w:val="single"/>
              </w:rPr>
              <w:t>10</w:t>
            </w:r>
            <w:r w:rsidR="0044046C" w:rsidRPr="004C0165">
              <w:rPr>
                <w:i/>
                <w:sz w:val="22"/>
                <w:szCs w:val="22"/>
                <w:u w:val="single"/>
              </w:rPr>
              <w:t>/LP/2020 din 2</w:t>
            </w:r>
            <w:r w:rsidR="007D00B6">
              <w:rPr>
                <w:i/>
                <w:sz w:val="22"/>
                <w:szCs w:val="22"/>
                <w:u w:val="single"/>
              </w:rPr>
              <w:t>6</w:t>
            </w:r>
            <w:r w:rsidR="0044046C" w:rsidRPr="004C0165">
              <w:rPr>
                <w:i/>
                <w:sz w:val="22"/>
                <w:szCs w:val="22"/>
                <w:u w:val="single"/>
              </w:rPr>
              <w:t>.06.2020</w:t>
            </w:r>
          </w:p>
        </w:tc>
      </w:tr>
      <w:tr w:rsidR="00B41118" w:rsidRPr="00C00499" w14:paraId="2941B715"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57E69F4" w14:textId="77777777"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4DB3915A"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CDC101E" w14:textId="77777777" w:rsidR="00B41118" w:rsidRPr="008D567F" w:rsidRDefault="00B41118" w:rsidP="00284711">
            <w:pPr>
              <w:numPr>
                <w:ilvl w:val="0"/>
                <w:numId w:val="22"/>
              </w:numPr>
              <w:tabs>
                <w:tab w:val="left" w:pos="360"/>
                <w:tab w:val="left" w:pos="720"/>
                <w:tab w:val="left" w:pos="1800"/>
                <w:tab w:val="left" w:pos="3240"/>
              </w:tabs>
              <w:spacing w:after="120"/>
              <w:contextualSpacing/>
            </w:pPr>
            <w:r w:rsidRPr="008D567F">
              <w:rPr>
                <w:sz w:val="22"/>
                <w:szCs w:val="22"/>
              </w:rPr>
              <w:t>Societate pe acţiuni</w:t>
            </w:r>
          </w:p>
          <w:p w14:paraId="21635AB8" w14:textId="61584BDA" w:rsidR="00B41118" w:rsidRPr="00C83084" w:rsidRDefault="00B41118" w:rsidP="00284711">
            <w:pPr>
              <w:numPr>
                <w:ilvl w:val="0"/>
                <w:numId w:val="22"/>
              </w:numPr>
              <w:tabs>
                <w:tab w:val="left" w:pos="360"/>
                <w:tab w:val="left" w:pos="720"/>
                <w:tab w:val="left" w:pos="1800"/>
                <w:tab w:val="left" w:pos="3240"/>
              </w:tabs>
              <w:spacing w:after="120"/>
              <w:contextualSpacing/>
            </w:pPr>
            <w:r w:rsidRPr="008D567F">
              <w:rPr>
                <w:sz w:val="22"/>
                <w:szCs w:val="22"/>
              </w:rPr>
              <w:t>Societate cu răspundere limitată</w:t>
            </w:r>
            <w:r w:rsidR="00C83084">
              <w:rPr>
                <w:sz w:val="22"/>
                <w:szCs w:val="22"/>
              </w:rPr>
              <w:t xml:space="preserve"> </w:t>
            </w:r>
          </w:p>
          <w:p w14:paraId="1362D13A" w14:textId="68084F81" w:rsidR="00C83084" w:rsidRPr="008D567F" w:rsidRDefault="008E5BA1" w:rsidP="00284711">
            <w:pPr>
              <w:numPr>
                <w:ilvl w:val="0"/>
                <w:numId w:val="22"/>
              </w:numPr>
              <w:tabs>
                <w:tab w:val="left" w:pos="360"/>
                <w:tab w:val="left" w:pos="720"/>
                <w:tab w:val="left" w:pos="1800"/>
                <w:tab w:val="left" w:pos="3240"/>
              </w:tabs>
              <w:spacing w:after="120"/>
              <w:contextualSpacing/>
            </w:pPr>
            <w:r>
              <w:rPr>
                <w:sz w:val="22"/>
                <w:szCs w:val="22"/>
              </w:rPr>
              <w:t>A</w:t>
            </w:r>
            <w:r w:rsidR="00C83084">
              <w:rPr>
                <w:sz w:val="22"/>
                <w:szCs w:val="22"/>
              </w:rPr>
              <w:t>ltele</w:t>
            </w:r>
          </w:p>
          <w:p w14:paraId="7B9BF638" w14:textId="77777777" w:rsidR="00B41118" w:rsidRPr="00C00499" w:rsidRDefault="00B41118" w:rsidP="00AE077C">
            <w:pPr>
              <w:tabs>
                <w:tab w:val="right" w:pos="4743"/>
              </w:tabs>
              <w:jc w:val="both"/>
              <w:rPr>
                <w:b/>
                <w:i/>
                <w:iCs/>
                <w:color w:val="FF0000"/>
                <w:lang w:val="en-US"/>
              </w:rPr>
            </w:pPr>
          </w:p>
        </w:tc>
      </w:tr>
      <w:tr w:rsidR="00B41118" w:rsidRPr="00C00499" w14:paraId="0C425FF3" w14:textId="77777777" w:rsidTr="00F346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97A77" w14:textId="77777777"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417C1F44"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C84D18" w14:textId="77777777" w:rsidR="00B41118" w:rsidRPr="00C00499" w:rsidRDefault="00873C90" w:rsidP="00AE077C">
            <w:pPr>
              <w:tabs>
                <w:tab w:val="right" w:pos="4743"/>
              </w:tabs>
              <w:jc w:val="both"/>
              <w:rPr>
                <w:b/>
                <w:i/>
                <w:iCs/>
                <w:color w:val="FF0000"/>
                <w:lang w:val="en-US"/>
              </w:rPr>
            </w:pPr>
            <w:r>
              <w:rPr>
                <w:i/>
              </w:rPr>
              <w:t xml:space="preserve">     </w:t>
            </w:r>
            <w:r w:rsidR="00F713D1">
              <w:rPr>
                <w:i/>
              </w:rPr>
              <w:t>10 zile</w:t>
            </w:r>
          </w:p>
        </w:tc>
      </w:tr>
    </w:tbl>
    <w:p w14:paraId="696792AA" w14:textId="77777777" w:rsidR="00B41118" w:rsidRPr="00C00499" w:rsidRDefault="00B41118" w:rsidP="00B41118"/>
    <w:p w14:paraId="45727619" w14:textId="391A2C5F" w:rsidR="00B41118" w:rsidRDefault="00B41118" w:rsidP="00B41118">
      <w:pPr>
        <w:spacing w:line="276" w:lineRule="auto"/>
        <w:ind w:left="-142" w:right="-144"/>
        <w:rPr>
          <w:b/>
          <w:bCs/>
          <w:sz w:val="22"/>
          <w:szCs w:val="22"/>
        </w:rPr>
      </w:pPr>
      <w:r w:rsidRPr="00C83084">
        <w:rPr>
          <w:b/>
          <w:bCs/>
          <w:sz w:val="22"/>
          <w:szCs w:val="22"/>
        </w:rPr>
        <w:t>Grupul de lucru pentru achiziții confirmă corectitudinea conținutului Fișei de date a achiziției, fapt pentru care poartă răspundere conform prevederilor legale în vigoare.</w:t>
      </w:r>
    </w:p>
    <w:p w14:paraId="3C2514C0" w14:textId="77777777" w:rsidR="00C83084" w:rsidRPr="00C83084" w:rsidRDefault="00C83084" w:rsidP="00B41118">
      <w:pPr>
        <w:spacing w:line="276" w:lineRule="auto"/>
        <w:ind w:left="-142" w:right="-144"/>
        <w:rPr>
          <w:b/>
          <w:bCs/>
          <w:sz w:val="22"/>
          <w:szCs w:val="22"/>
        </w:rPr>
      </w:pPr>
    </w:p>
    <w:p w14:paraId="53297DF7" w14:textId="0EB47A74" w:rsidR="00B41118" w:rsidRPr="00C00499" w:rsidRDefault="00B41118" w:rsidP="00FA3372">
      <w:pPr>
        <w:tabs>
          <w:tab w:val="decimal" w:pos="8364"/>
        </w:tabs>
        <w:spacing w:line="276" w:lineRule="auto"/>
        <w:ind w:left="-142" w:right="-144"/>
      </w:pPr>
      <w:r w:rsidRPr="00C00499">
        <w:rPr>
          <w:b/>
          <w:bCs/>
          <w:color w:val="000000"/>
          <w:sz w:val="22"/>
          <w:szCs w:val="22"/>
        </w:rPr>
        <w:t>Conducătorul grupului de lucru:</w:t>
      </w:r>
      <w:r w:rsidR="003B10AE">
        <w:rPr>
          <w:b/>
          <w:bCs/>
          <w:color w:val="000000"/>
          <w:sz w:val="22"/>
          <w:szCs w:val="22"/>
        </w:rPr>
        <w:t xml:space="preserve"> Dora Palamari</w:t>
      </w:r>
      <w:r w:rsidR="00FA3372">
        <w:rPr>
          <w:b/>
          <w:bCs/>
          <w:color w:val="000000"/>
          <w:sz w:val="22"/>
          <w:szCs w:val="22"/>
        </w:rPr>
        <w:t xml:space="preserve"> </w:t>
      </w:r>
    </w:p>
    <w:tbl>
      <w:tblPr>
        <w:tblW w:w="9747" w:type="dxa"/>
        <w:tblLayout w:type="fixed"/>
        <w:tblLook w:val="04A0" w:firstRow="1" w:lastRow="0" w:firstColumn="1" w:lastColumn="0" w:noHBand="0" w:noVBand="1"/>
      </w:tblPr>
      <w:tblGrid>
        <w:gridCol w:w="1788"/>
        <w:gridCol w:w="7959"/>
      </w:tblGrid>
      <w:tr w:rsidR="00B41118" w:rsidRPr="00C00499" w14:paraId="121E09E5" w14:textId="77777777" w:rsidTr="00AE077C">
        <w:trPr>
          <w:trHeight w:val="850"/>
        </w:trPr>
        <w:tc>
          <w:tcPr>
            <w:tcW w:w="9747" w:type="dxa"/>
            <w:gridSpan w:val="2"/>
            <w:vAlign w:val="center"/>
          </w:tcPr>
          <w:p w14:paraId="0114EA95" w14:textId="77777777" w:rsidR="00CA70B0" w:rsidRDefault="00CA70B0" w:rsidP="00DF0397">
            <w:pPr>
              <w:pStyle w:val="Heading1"/>
              <w:numPr>
                <w:ilvl w:val="0"/>
                <w:numId w:val="0"/>
              </w:numPr>
              <w:ind w:left="360"/>
              <w:rPr>
                <w:lang w:val="ro-RO"/>
              </w:rPr>
            </w:pPr>
            <w:bookmarkStart w:id="168" w:name="_Toc392180197"/>
            <w:bookmarkStart w:id="169" w:name="_Toc449539085"/>
          </w:p>
          <w:p w14:paraId="072FB25A" w14:textId="77777777" w:rsidR="00CA70B0" w:rsidRDefault="00CA70B0" w:rsidP="00DF0397">
            <w:pPr>
              <w:pStyle w:val="Heading1"/>
              <w:numPr>
                <w:ilvl w:val="0"/>
                <w:numId w:val="0"/>
              </w:numPr>
              <w:ind w:left="360"/>
              <w:rPr>
                <w:lang w:val="ro-RO"/>
              </w:rPr>
            </w:pPr>
          </w:p>
          <w:p w14:paraId="7F97EB75" w14:textId="77777777" w:rsidR="00CA70B0" w:rsidRDefault="00CA70B0" w:rsidP="00DF0397">
            <w:pPr>
              <w:pStyle w:val="Heading1"/>
              <w:numPr>
                <w:ilvl w:val="0"/>
                <w:numId w:val="0"/>
              </w:numPr>
              <w:ind w:left="360"/>
              <w:rPr>
                <w:lang w:val="ro-RO"/>
              </w:rPr>
            </w:pPr>
          </w:p>
          <w:p w14:paraId="5C10B0C3" w14:textId="77777777" w:rsidR="00B95781" w:rsidRPr="00B95781" w:rsidRDefault="00B95781" w:rsidP="00B95781"/>
          <w:p w14:paraId="79D2413F" w14:textId="0F323F14" w:rsidR="00B41118" w:rsidRPr="00C00499" w:rsidRDefault="00DF0397" w:rsidP="00DF0397">
            <w:pPr>
              <w:pStyle w:val="Heading1"/>
              <w:numPr>
                <w:ilvl w:val="0"/>
                <w:numId w:val="0"/>
              </w:numPr>
              <w:ind w:left="360"/>
            </w:pPr>
            <w:r>
              <w:rPr>
                <w:lang w:val="ro-RO"/>
              </w:rPr>
              <w:t>CAPITOLUL III</w:t>
            </w:r>
            <w:r w:rsidR="00B41118" w:rsidRPr="00C00499">
              <w:br w:type="textWrapping" w:clear="all"/>
              <w:t>FORMULARE PENTRU DEPUNEREA OFERTEI</w:t>
            </w:r>
            <w:bookmarkEnd w:id="168"/>
            <w:bookmarkEnd w:id="169"/>
          </w:p>
        </w:tc>
      </w:tr>
      <w:tr w:rsidR="00B41118" w:rsidRPr="00C00499" w14:paraId="124F5897" w14:textId="77777777" w:rsidTr="00AE077C">
        <w:trPr>
          <w:trHeight w:val="600"/>
        </w:trPr>
        <w:tc>
          <w:tcPr>
            <w:tcW w:w="9747" w:type="dxa"/>
            <w:gridSpan w:val="2"/>
            <w:vAlign w:val="center"/>
          </w:tcPr>
          <w:p w14:paraId="256E6159" w14:textId="77777777" w:rsidR="00B41118" w:rsidRPr="00C00499" w:rsidRDefault="00B41118" w:rsidP="00AE077C">
            <w:pPr>
              <w:spacing w:after="120"/>
              <w:jc w:val="both"/>
            </w:pPr>
          </w:p>
          <w:p w14:paraId="16994DEE"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506C18E8" w14:textId="77777777" w:rsidTr="00AE077C">
        <w:trPr>
          <w:trHeight w:val="600"/>
        </w:trPr>
        <w:tc>
          <w:tcPr>
            <w:tcW w:w="9747" w:type="dxa"/>
            <w:gridSpan w:val="2"/>
            <w:vAlign w:val="center"/>
          </w:tcPr>
          <w:p w14:paraId="09064405" w14:textId="77777777" w:rsidR="00B41118" w:rsidRPr="00C00499" w:rsidRDefault="00B41118" w:rsidP="00AE077C">
            <w:pPr>
              <w:pStyle w:val="Heading2"/>
            </w:pPr>
          </w:p>
        </w:tc>
      </w:tr>
      <w:tr w:rsidR="00B41118" w:rsidRPr="00C00499" w14:paraId="5491712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E0452BF"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6E75AC0"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44B6B0EA"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AAE0914"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319F3B67" w14:textId="77777777" w:rsidR="00B41118" w:rsidRPr="00C00499" w:rsidRDefault="00B41118" w:rsidP="00AE077C">
            <w:pPr>
              <w:spacing w:before="120" w:after="120"/>
              <w:ind w:left="619"/>
              <w:jc w:val="both"/>
            </w:pPr>
            <w:r w:rsidRPr="00C00499">
              <w:t>Formularul ofertei</w:t>
            </w:r>
          </w:p>
        </w:tc>
      </w:tr>
      <w:tr w:rsidR="00B41118" w:rsidRPr="00C00499" w14:paraId="20E1B10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FADDA53"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3B9D6969" w14:textId="77777777" w:rsidR="00B41118" w:rsidRPr="00C00499" w:rsidRDefault="00B41118" w:rsidP="00AE077C">
            <w:pPr>
              <w:spacing w:before="120" w:after="120"/>
              <w:ind w:left="619"/>
              <w:jc w:val="both"/>
            </w:pPr>
            <w:r w:rsidRPr="00C00499">
              <w:t>Garanţia pentru ofertă – formularul garanţiei bancare</w:t>
            </w:r>
          </w:p>
        </w:tc>
      </w:tr>
      <w:tr w:rsidR="0048147D" w:rsidRPr="00C00499" w14:paraId="0BB9178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D50D86C" w14:textId="77777777" w:rsidR="0048147D" w:rsidRPr="00C00499" w:rsidRDefault="00915B1C" w:rsidP="00AE077C">
            <w:pPr>
              <w:spacing w:before="120" w:after="120"/>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tcPr>
          <w:p w14:paraId="718B6546" w14:textId="77777777" w:rsidR="0048147D" w:rsidRPr="00C00499" w:rsidRDefault="0048147D" w:rsidP="0048147D">
            <w:pPr>
              <w:shd w:val="clear" w:color="auto" w:fill="FFFFFF" w:themeFill="background1"/>
              <w:spacing w:before="120" w:after="120"/>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48147D" w:rsidRPr="00C00499" w14:paraId="3B35A03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6C9766E" w14:textId="77777777" w:rsidR="0048147D" w:rsidRPr="00C00499" w:rsidRDefault="00915B1C" w:rsidP="00AE077C">
            <w:pPr>
              <w:spacing w:before="120" w:after="120"/>
              <w:jc w:val="center"/>
            </w:pPr>
            <w:r>
              <w:t>F3.4</w:t>
            </w:r>
          </w:p>
        </w:tc>
        <w:tc>
          <w:tcPr>
            <w:tcW w:w="7959" w:type="dxa"/>
            <w:tcBorders>
              <w:top w:val="single" w:sz="4" w:space="0" w:color="auto"/>
              <w:left w:val="single" w:sz="4" w:space="0" w:color="auto"/>
              <w:bottom w:val="single" w:sz="4" w:space="0" w:color="auto"/>
              <w:right w:val="single" w:sz="4" w:space="0" w:color="auto"/>
            </w:tcBorders>
            <w:vAlign w:val="bottom"/>
          </w:tcPr>
          <w:p w14:paraId="09D13D9F" w14:textId="77777777" w:rsidR="0048147D" w:rsidRDefault="00915B1C" w:rsidP="0048147D">
            <w:pPr>
              <w:shd w:val="clear" w:color="auto" w:fill="FFFFFF" w:themeFill="background1"/>
              <w:spacing w:before="120" w:after="120"/>
            </w:pPr>
            <w:r>
              <w:t xml:space="preserve">           </w:t>
            </w:r>
            <w:r w:rsidR="0048147D">
              <w:t>Formularul informativ despre ofertant</w:t>
            </w:r>
          </w:p>
        </w:tc>
      </w:tr>
      <w:tr w:rsidR="00B41118" w:rsidRPr="00C00499" w14:paraId="4C65496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34FC183" w14:textId="77777777" w:rsidR="00B41118" w:rsidRPr="00C00499" w:rsidRDefault="00B41118" w:rsidP="000F6CC7">
            <w:pPr>
              <w:spacing w:before="120" w:after="120"/>
              <w:jc w:val="center"/>
            </w:pPr>
            <w:r w:rsidRPr="00C00499">
              <w:t>F3.</w:t>
            </w:r>
            <w:r w:rsidR="000F6CC7">
              <w:t>5</w:t>
            </w:r>
          </w:p>
        </w:tc>
        <w:tc>
          <w:tcPr>
            <w:tcW w:w="7959" w:type="dxa"/>
            <w:tcBorders>
              <w:top w:val="single" w:sz="4" w:space="0" w:color="auto"/>
              <w:left w:val="single" w:sz="4" w:space="0" w:color="auto"/>
              <w:bottom w:val="single" w:sz="4" w:space="0" w:color="auto"/>
              <w:right w:val="single" w:sz="4" w:space="0" w:color="auto"/>
            </w:tcBorders>
            <w:vAlign w:val="bottom"/>
          </w:tcPr>
          <w:p w14:paraId="75BF712A" w14:textId="77777777" w:rsidR="00B41118" w:rsidRPr="00C00499" w:rsidRDefault="00B41118" w:rsidP="00AE077C">
            <w:pPr>
              <w:spacing w:before="120" w:after="120"/>
              <w:ind w:left="619"/>
              <w:jc w:val="both"/>
            </w:pPr>
            <w:r w:rsidRPr="00C00499">
              <w:t>Garanţie de bună execuţie</w:t>
            </w:r>
          </w:p>
        </w:tc>
      </w:tr>
    </w:tbl>
    <w:p w14:paraId="64BDB2AE"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382800EE" w14:textId="77777777" w:rsidTr="00AE077C">
        <w:trPr>
          <w:trHeight w:val="697"/>
        </w:trPr>
        <w:tc>
          <w:tcPr>
            <w:tcW w:w="9744" w:type="dxa"/>
            <w:vAlign w:val="center"/>
          </w:tcPr>
          <w:p w14:paraId="5C7CBB3D" w14:textId="77777777" w:rsidR="00B41118" w:rsidRPr="00C00499" w:rsidRDefault="00B41118" w:rsidP="00AE077C">
            <w:pPr>
              <w:pStyle w:val="Heading2"/>
            </w:pPr>
            <w:bookmarkStart w:id="170" w:name="_Toc392180198"/>
            <w:bookmarkStart w:id="171" w:name="_Toc449539086"/>
            <w:r w:rsidRPr="00C00499">
              <w:lastRenderedPageBreak/>
              <w:t>Formularul ofertei (F3.1)</w:t>
            </w:r>
            <w:bookmarkEnd w:id="170"/>
            <w:bookmarkEnd w:id="171"/>
          </w:p>
        </w:tc>
      </w:tr>
      <w:tr w:rsidR="00B41118" w:rsidRPr="00C00499" w14:paraId="15B13616" w14:textId="77777777" w:rsidTr="00AE077C">
        <w:trPr>
          <w:trHeight w:val="697"/>
        </w:trPr>
        <w:tc>
          <w:tcPr>
            <w:tcW w:w="9744" w:type="dxa"/>
            <w:vAlign w:val="center"/>
          </w:tcPr>
          <w:p w14:paraId="71B88845"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4F50A8CA"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6468329C"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0C6A73BA"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6AE64D02"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20252689"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4C442352" w14:textId="77777777" w:rsidR="00B41118" w:rsidRPr="00C00499" w:rsidRDefault="00B41118" w:rsidP="00AE077C">
            <w:pPr>
              <w:jc w:val="both"/>
            </w:pPr>
            <w:r w:rsidRPr="00C00499">
              <w:t xml:space="preserve">________________________________________________________ declară că: </w:t>
            </w:r>
          </w:p>
          <w:p w14:paraId="6D0BDA8D"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7ACC4449" w14:textId="77777777" w:rsidR="00B41118" w:rsidRPr="00C00499" w:rsidRDefault="00B41118" w:rsidP="00284711">
            <w:pPr>
              <w:numPr>
                <w:ilvl w:val="0"/>
                <w:numId w:val="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0964A879" w14:textId="77777777" w:rsidR="00B41118" w:rsidRPr="00C00499" w:rsidRDefault="00B41118" w:rsidP="00AE077C">
            <w:pPr>
              <w:ind w:left="720" w:firstLine="1560"/>
              <w:jc w:val="center"/>
            </w:pPr>
            <w:r w:rsidRPr="00C00499">
              <w:t>[introduceţi numărul şi data fiecărei modificări, dacă au avut loc]</w:t>
            </w:r>
          </w:p>
          <w:p w14:paraId="759FD87C" w14:textId="77777777" w:rsidR="00B41118" w:rsidRPr="00C00499" w:rsidRDefault="00B41118" w:rsidP="00284711">
            <w:pPr>
              <w:numPr>
                <w:ilvl w:val="0"/>
                <w:numId w:val="6"/>
              </w:numPr>
              <w:ind w:left="720"/>
              <w:jc w:val="both"/>
            </w:pPr>
            <w:r w:rsidRPr="00C00499">
              <w:t>____________________________________________________________ se angajează să</w:t>
            </w:r>
          </w:p>
          <w:p w14:paraId="10410589"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297E0F3E"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641B9962" w14:textId="77777777" w:rsidR="00B41118" w:rsidRPr="00C00499" w:rsidRDefault="00B41118" w:rsidP="00AE077C">
            <w:pPr>
              <w:ind w:left="720"/>
              <w:jc w:val="center"/>
            </w:pPr>
            <w:r w:rsidRPr="00C00499">
              <w:t>[introduceţi o descriere succintă a bunurilor]</w:t>
            </w:r>
          </w:p>
          <w:p w14:paraId="11D838F8" w14:textId="77777777" w:rsidR="00B41118" w:rsidRPr="00C00499" w:rsidRDefault="00B41118" w:rsidP="00284711">
            <w:pPr>
              <w:numPr>
                <w:ilvl w:val="0"/>
                <w:numId w:val="6"/>
              </w:numPr>
              <w:ind w:left="720"/>
              <w:jc w:val="both"/>
            </w:pPr>
            <w:r w:rsidRPr="00C00499">
              <w:t>Suma totală a ofertei  fără TVA constituie:</w:t>
            </w:r>
          </w:p>
          <w:p w14:paraId="2F0E38F1" w14:textId="77777777" w:rsidR="00B41118" w:rsidRPr="00C00499" w:rsidRDefault="00B41118" w:rsidP="00AE077C">
            <w:pPr>
              <w:ind w:left="720"/>
              <w:jc w:val="both"/>
            </w:pPr>
            <w:r w:rsidRPr="00C00499">
              <w:t>________________________________________________________________________.</w:t>
            </w:r>
          </w:p>
          <w:p w14:paraId="4FAB4DE4"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79D80395" w14:textId="77777777" w:rsidR="00B41118" w:rsidRPr="00C00499" w:rsidRDefault="00B41118" w:rsidP="00284711">
            <w:pPr>
              <w:numPr>
                <w:ilvl w:val="0"/>
                <w:numId w:val="6"/>
              </w:numPr>
              <w:ind w:left="720"/>
              <w:jc w:val="both"/>
            </w:pPr>
            <w:r w:rsidRPr="00C00499">
              <w:t>Suma totală a ofertei  cu TVA constituie:</w:t>
            </w:r>
          </w:p>
          <w:p w14:paraId="6F0E7093" w14:textId="77777777" w:rsidR="00B41118" w:rsidRPr="00C00499" w:rsidRDefault="00B41118" w:rsidP="00AE077C">
            <w:pPr>
              <w:ind w:left="720"/>
              <w:jc w:val="both"/>
            </w:pPr>
            <w:r w:rsidRPr="00C00499">
              <w:t>________________________________________________________________________.</w:t>
            </w:r>
          </w:p>
          <w:p w14:paraId="1801A493"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121367E8" w14:textId="77777777" w:rsidR="00B41118" w:rsidRPr="00C00499" w:rsidRDefault="00B41118" w:rsidP="00284711">
            <w:pPr>
              <w:numPr>
                <w:ilvl w:val="0"/>
                <w:numId w:val="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0D85F438" w14:textId="77777777" w:rsidR="00B41118" w:rsidRPr="00C00499" w:rsidRDefault="00B41118" w:rsidP="00284711">
            <w:pPr>
              <w:numPr>
                <w:ilvl w:val="0"/>
                <w:numId w:val="6"/>
              </w:numPr>
              <w:ind w:left="720"/>
              <w:jc w:val="both"/>
            </w:pPr>
            <w:r w:rsidRPr="00C00499">
              <w:t xml:space="preserve">În cazul acceptării prezentei oferte, ____________________________________________ </w:t>
            </w:r>
          </w:p>
          <w:p w14:paraId="66F6C003" w14:textId="77777777" w:rsidR="00B41118" w:rsidRPr="00C00499" w:rsidRDefault="00B41118" w:rsidP="00AE077C">
            <w:pPr>
              <w:ind w:left="720" w:firstLine="3480"/>
              <w:jc w:val="center"/>
            </w:pPr>
            <w:r w:rsidRPr="00C00499">
              <w:t>[denumirea ofertantului]</w:t>
            </w:r>
          </w:p>
          <w:p w14:paraId="233131B9"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314D38A3" w14:textId="77777777" w:rsidR="00B41118" w:rsidRPr="00C00499" w:rsidRDefault="00B41118" w:rsidP="00284711">
            <w:pPr>
              <w:numPr>
                <w:ilvl w:val="0"/>
                <w:numId w:val="6"/>
              </w:numPr>
              <w:ind w:left="720"/>
              <w:jc w:val="both"/>
            </w:pPr>
            <w:r w:rsidRPr="00C00499">
              <w:t xml:space="preserve">Nu sîntem în nici un conflict de interese, </w:t>
            </w:r>
            <w:r w:rsidRPr="00711E42">
              <w:t>în conformitate cu art. 74 din Legea nr. 131 din 03.07.2015 privind achizițiile publice.</w:t>
            </w:r>
          </w:p>
          <w:p w14:paraId="7A82820E" w14:textId="77777777" w:rsidR="00B41118" w:rsidRDefault="00B41118" w:rsidP="00284711">
            <w:pPr>
              <w:numPr>
                <w:ilvl w:val="0"/>
                <w:numId w:val="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7BC43FCE" w14:textId="77777777" w:rsidR="00B41118" w:rsidRPr="00C00499" w:rsidRDefault="00B41118" w:rsidP="00AE077C">
            <w:pPr>
              <w:ind w:left="708"/>
              <w:jc w:val="both"/>
            </w:pPr>
          </w:p>
          <w:p w14:paraId="32D0B141"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0B2CE85A" w14:textId="77777777" w:rsidR="00B41118" w:rsidRPr="00C00499" w:rsidRDefault="00B41118" w:rsidP="00AE077C">
            <w:pPr>
              <w:ind w:right="3051" w:firstLine="840"/>
              <w:jc w:val="center"/>
            </w:pPr>
            <w:r w:rsidRPr="00C00499">
              <w:t>[semnătura persoanei autorizate pentru semnarea ofertei]</w:t>
            </w:r>
          </w:p>
          <w:p w14:paraId="54DA8116" w14:textId="77777777" w:rsidR="00B41118" w:rsidRPr="00C00499" w:rsidRDefault="00B41118" w:rsidP="00AE077C">
            <w:pPr>
              <w:tabs>
                <w:tab w:val="left" w:pos="6120"/>
              </w:tabs>
              <w:ind w:firstLine="720"/>
              <w:jc w:val="both"/>
            </w:pPr>
          </w:p>
          <w:p w14:paraId="5D971244"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07A49C6A" w14:textId="77777777" w:rsidR="00B41118" w:rsidRPr="00C00499" w:rsidRDefault="00B41118" w:rsidP="00AE077C">
            <w:pPr>
              <w:tabs>
                <w:tab w:val="left" w:pos="0"/>
              </w:tabs>
              <w:ind w:right="2931"/>
              <w:jc w:val="both"/>
            </w:pPr>
            <w:r w:rsidRPr="00C00499">
              <w:t xml:space="preserve">În calitate de: ___________________________________________ </w:t>
            </w:r>
          </w:p>
          <w:p w14:paraId="51113C97" w14:textId="77777777" w:rsidR="00B41118" w:rsidRPr="00C00499" w:rsidRDefault="00B41118" w:rsidP="00AE077C">
            <w:pPr>
              <w:ind w:firstLine="1440"/>
              <w:jc w:val="both"/>
            </w:pPr>
            <w:r w:rsidRPr="00C00499">
              <w:t xml:space="preserve">[funcţia oficială a persoanei ce semnează formularul ofertei] </w:t>
            </w:r>
          </w:p>
          <w:p w14:paraId="1D4E3B88" w14:textId="77777777" w:rsidR="00B41118" w:rsidRPr="00C00499" w:rsidRDefault="00B41118" w:rsidP="00AE077C">
            <w:pPr>
              <w:spacing w:line="360" w:lineRule="auto"/>
              <w:jc w:val="both"/>
            </w:pPr>
            <w:r w:rsidRPr="00C00499">
              <w:t>Ofertantul: _____________________________________________</w:t>
            </w:r>
          </w:p>
          <w:p w14:paraId="5D4E9F9B" w14:textId="77777777" w:rsidR="00B41118" w:rsidRPr="00C00499" w:rsidRDefault="00B41118" w:rsidP="00AE077C">
            <w:pPr>
              <w:tabs>
                <w:tab w:val="left" w:pos="6120"/>
              </w:tabs>
              <w:spacing w:line="360" w:lineRule="auto"/>
              <w:jc w:val="both"/>
            </w:pPr>
            <w:r w:rsidRPr="00C00499">
              <w:t>Adresa: ________________________________________________</w:t>
            </w:r>
          </w:p>
          <w:p w14:paraId="2C4DD6ED" w14:textId="77777777"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08A3F9C2" w14:textId="77777777" w:rsidR="00B41118" w:rsidRPr="00C00499" w:rsidRDefault="00B41118" w:rsidP="00AE077C">
            <w:pPr>
              <w:pStyle w:val="BankNormal"/>
              <w:spacing w:after="0" w:line="360" w:lineRule="auto"/>
              <w:jc w:val="both"/>
              <w:rPr>
                <w:szCs w:val="24"/>
                <w:lang w:val="ro-RO"/>
              </w:rPr>
            </w:pPr>
          </w:p>
        </w:tc>
      </w:tr>
      <w:tr w:rsidR="00B41118" w:rsidRPr="00C00499" w14:paraId="76AD178E" w14:textId="77777777" w:rsidTr="00AE077C">
        <w:trPr>
          <w:trHeight w:val="697"/>
        </w:trPr>
        <w:tc>
          <w:tcPr>
            <w:tcW w:w="9744" w:type="dxa"/>
            <w:vAlign w:val="center"/>
          </w:tcPr>
          <w:p w14:paraId="4A749CB8" w14:textId="77777777" w:rsidR="00B41118" w:rsidRPr="00C00499" w:rsidRDefault="00B41118" w:rsidP="00AE077C">
            <w:pPr>
              <w:pStyle w:val="Heading2"/>
            </w:pPr>
            <w:r w:rsidRPr="00C00499">
              <w:rPr>
                <w:lang w:val="en-US"/>
              </w:rPr>
              <w:lastRenderedPageBreak/>
              <w:br w:type="page"/>
            </w:r>
            <w:bookmarkStart w:id="172" w:name="_Toc392180199"/>
            <w:bookmarkStart w:id="173" w:name="_Toc449539087"/>
            <w:r w:rsidR="00915B1C">
              <w:rPr>
                <w:lang w:val="en-US"/>
              </w:rPr>
              <w:t xml:space="preserve">                                                                           </w:t>
            </w:r>
            <w:r w:rsidRPr="00C00499">
              <w:t>Garanţia pentru oferta (Garanția bancară) (F3.2)</w:t>
            </w:r>
            <w:bookmarkEnd w:id="172"/>
            <w:bookmarkEnd w:id="173"/>
          </w:p>
        </w:tc>
      </w:tr>
      <w:tr w:rsidR="00B41118" w:rsidRPr="00C00499" w14:paraId="58A15F6A" w14:textId="77777777" w:rsidTr="00AE077C">
        <w:trPr>
          <w:trHeight w:val="697"/>
        </w:trPr>
        <w:tc>
          <w:tcPr>
            <w:tcW w:w="9744" w:type="dxa"/>
            <w:vAlign w:val="center"/>
          </w:tcPr>
          <w:p w14:paraId="696DA52F"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2E66ECFE" w14:textId="77777777"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14:paraId="3D9E9BD9" w14:textId="77777777"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08CDA9EE" w14:textId="77777777"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54FCB79F" w14:textId="77777777"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14:paraId="7E1D3662" w14:textId="77777777"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14:paraId="41BC55D2" w14:textId="77777777" w:rsidR="00B41118" w:rsidRPr="00C00499" w:rsidRDefault="00B41118" w:rsidP="00AE077C">
            <w:pPr>
              <w:pStyle w:val="NormalWeb"/>
              <w:ind w:firstLine="720"/>
              <w:rPr>
                <w:b/>
                <w:bCs/>
                <w:lang w:val="ro-RO"/>
              </w:rPr>
            </w:pPr>
          </w:p>
          <w:p w14:paraId="71353BD1" w14:textId="77777777"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14:paraId="2244BBA9" w14:textId="77777777" w:rsidR="00B41118" w:rsidRPr="00C00499" w:rsidRDefault="00B41118" w:rsidP="00AE077C">
            <w:pPr>
              <w:pStyle w:val="NormalWeb"/>
              <w:ind w:firstLine="720"/>
              <w:rPr>
                <w:lang w:val="ro-RO"/>
              </w:rPr>
            </w:pPr>
          </w:p>
          <w:p w14:paraId="41E00A40"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4AF61A82" w14:textId="77777777"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14:paraId="5E63BE39"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385781C" w14:textId="77777777"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14:paraId="225D9720" w14:textId="77777777"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7B7B6F01" w14:textId="77777777"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14:paraId="495E6509" w14:textId="77777777"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4556E4DC" w14:textId="77777777" w:rsidR="00B41118" w:rsidRPr="00C00499" w:rsidRDefault="00B41118" w:rsidP="00AE077C">
            <w:pPr>
              <w:pStyle w:val="NormalWeb"/>
              <w:ind w:firstLine="720"/>
              <w:rPr>
                <w:lang w:val="ro-RO"/>
              </w:rPr>
            </w:pPr>
          </w:p>
          <w:p w14:paraId="3196968D" w14:textId="77777777"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791A75C3" w14:textId="77777777"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14:paraId="0724B22E" w14:textId="77777777"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14:paraId="25D43766" w14:textId="77777777"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14:paraId="595E0FBB" w14:textId="77777777"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088E644F" w14:textId="77777777"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9AAE957" w14:textId="77777777" w:rsidR="00B41118" w:rsidRPr="00C00499" w:rsidRDefault="00B41118" w:rsidP="00284711">
            <w:pPr>
              <w:pStyle w:val="NormalWeb"/>
              <w:numPr>
                <w:ilvl w:val="1"/>
                <w:numId w:val="4"/>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0CC682C1" w14:textId="77777777" w:rsidR="00B41118" w:rsidRPr="00C00499" w:rsidRDefault="00B41118" w:rsidP="00284711">
            <w:pPr>
              <w:pStyle w:val="NormalWeb"/>
              <w:numPr>
                <w:ilvl w:val="1"/>
                <w:numId w:val="4"/>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3692D8EA" w14:textId="77777777" w:rsidR="00B41118" w:rsidRPr="00C00499" w:rsidRDefault="00B41118" w:rsidP="00AE077C">
            <w:pPr>
              <w:pStyle w:val="NormalWeb"/>
              <w:ind w:firstLine="0"/>
              <w:rPr>
                <w:lang w:val="ro-RO"/>
              </w:rPr>
            </w:pPr>
          </w:p>
          <w:p w14:paraId="3A9868B1" w14:textId="77777777"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03F5266C" w14:textId="77777777" w:rsidR="00B41118" w:rsidRPr="00C00499" w:rsidRDefault="00B41118" w:rsidP="00AE077C">
            <w:pPr>
              <w:pStyle w:val="NormalWeb"/>
              <w:ind w:firstLine="0"/>
              <w:rPr>
                <w:lang w:val="ro-RO"/>
              </w:rPr>
            </w:pPr>
          </w:p>
          <w:p w14:paraId="6ECFA1B9" w14:textId="77777777"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14:paraId="2E7C21A8" w14:textId="77777777" w:rsidR="00B41118" w:rsidRPr="00C00499" w:rsidRDefault="00B41118" w:rsidP="00AE077C">
            <w:pPr>
              <w:pStyle w:val="NormalWeb"/>
              <w:rPr>
                <w:lang w:val="ro-RO"/>
              </w:rPr>
            </w:pPr>
          </w:p>
          <w:p w14:paraId="6B23EFCA" w14:textId="77777777" w:rsidR="00B41118" w:rsidRPr="00C00499" w:rsidRDefault="00B41118" w:rsidP="00AE077C">
            <w:pPr>
              <w:pStyle w:val="NormalWeb"/>
              <w:ind w:firstLine="0"/>
              <w:rPr>
                <w:b/>
                <w:bCs/>
                <w:lang w:val="ro-RO"/>
              </w:rPr>
            </w:pPr>
            <w:r w:rsidRPr="00C00499">
              <w:rPr>
                <w:b/>
                <w:bCs/>
                <w:lang w:val="ro-RO"/>
              </w:rPr>
              <w:t>_________________________________________</w:t>
            </w:r>
          </w:p>
          <w:p w14:paraId="5CB2F657" w14:textId="77777777"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14:paraId="41D6505B" w14:textId="77777777" w:rsidR="00B41118" w:rsidRPr="00C00499" w:rsidRDefault="00B41118" w:rsidP="00B41118">
      <w:pPr>
        <w:rPr>
          <w:lang w:val="en-US"/>
        </w:rPr>
      </w:pPr>
    </w:p>
    <w:p w14:paraId="55D58DA5" w14:textId="77777777" w:rsidR="004762E5" w:rsidRDefault="00B41118" w:rsidP="004762E5">
      <w:pPr>
        <w:shd w:val="clear" w:color="auto" w:fill="FFFFFF" w:themeFill="background1"/>
        <w:spacing w:before="120" w:after="120"/>
        <w:jc w:val="center"/>
        <w:rPr>
          <w:b/>
          <w:lang w:val="en-US"/>
        </w:rPr>
      </w:pPr>
      <w:r w:rsidRPr="00C00499">
        <w:rPr>
          <w:b/>
          <w:lang w:val="en-US"/>
        </w:rPr>
        <w:br w:type="page"/>
      </w:r>
    </w:p>
    <w:p w14:paraId="7CA7E3EE" w14:textId="77777777" w:rsidR="004762E5" w:rsidRPr="00915B1C" w:rsidRDefault="0048147D" w:rsidP="0048147D">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lastRenderedPageBreak/>
        <w:t>Formularul</w:t>
      </w:r>
      <w:r w:rsidR="00915B1C" w:rsidRPr="00915B1C">
        <w:rPr>
          <w:rFonts w:ascii="Calibri Light" w:hAnsi="Calibri Light"/>
          <w:b/>
          <w:color w:val="00B0F0"/>
          <w:sz w:val="26"/>
          <w:szCs w:val="26"/>
          <w:lang w:val="en-US"/>
        </w:rPr>
        <w:t xml:space="preserve"> F 3.3</w:t>
      </w:r>
    </w:p>
    <w:p w14:paraId="4FE01E5E" w14:textId="77777777" w:rsidR="0048147D" w:rsidRDefault="0048147D" w:rsidP="004762E5">
      <w:pPr>
        <w:shd w:val="clear" w:color="auto" w:fill="FFFFFF" w:themeFill="background1"/>
        <w:spacing w:before="120" w:after="120"/>
        <w:jc w:val="center"/>
        <w:rPr>
          <w:b/>
          <w:lang w:val="en-US"/>
        </w:rPr>
      </w:pPr>
    </w:p>
    <w:p w14:paraId="63F9CE31" w14:textId="77777777" w:rsidR="004762E5" w:rsidRPr="0048147D" w:rsidRDefault="004762E5" w:rsidP="004762E5">
      <w:pPr>
        <w:shd w:val="clear" w:color="auto" w:fill="FFFFFF" w:themeFill="background1"/>
        <w:spacing w:before="120" w:after="120"/>
        <w:jc w:val="center"/>
        <w:rPr>
          <w:b/>
        </w:rPr>
      </w:pPr>
      <w:r w:rsidRPr="0048147D">
        <w:rPr>
          <w:b/>
        </w:rPr>
        <w:t>D E C L A R A Ț I E</w:t>
      </w:r>
    </w:p>
    <w:p w14:paraId="01682A09" w14:textId="77777777" w:rsidR="004762E5" w:rsidRPr="0048147D" w:rsidRDefault="004762E5" w:rsidP="004762E5">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142154E4" w14:textId="77777777" w:rsidR="004762E5" w:rsidRPr="0048147D" w:rsidRDefault="004762E5" w:rsidP="004762E5">
      <w:pPr>
        <w:shd w:val="clear" w:color="auto" w:fill="FFFFFF" w:themeFill="background1"/>
        <w:spacing w:before="120" w:after="120"/>
      </w:pPr>
      <w:r w:rsidRPr="0048147D">
        <w:t xml:space="preserve">Titlul achiziției:……………………………………………………………………………. </w:t>
      </w:r>
    </w:p>
    <w:p w14:paraId="5DC27C74" w14:textId="77777777" w:rsidR="004762E5" w:rsidRPr="0048147D" w:rsidRDefault="004762E5" w:rsidP="004762E5">
      <w:pPr>
        <w:shd w:val="clear" w:color="auto" w:fill="FFFFFF" w:themeFill="background1"/>
        <w:spacing w:before="120" w:after="120"/>
      </w:pPr>
    </w:p>
    <w:p w14:paraId="092D5A61" w14:textId="77777777" w:rsidR="004762E5" w:rsidRPr="0048147D" w:rsidRDefault="004762E5" w:rsidP="004762E5">
      <w:pPr>
        <w:shd w:val="clear" w:color="auto" w:fill="FFFFFF" w:themeFill="background1"/>
        <w:spacing w:before="120" w:after="120"/>
      </w:pPr>
      <w:r w:rsidRPr="0048147D">
        <w:t>Subsemnatul, ............................................................(nume, prenume) reprezentant legal al ……………. ……………………………………… (denumirea operatorului economic), în calitate de ofertant, la achiziție.......................................................................................</w:t>
      </w:r>
    </w:p>
    <w:p w14:paraId="2BF0EA25" w14:textId="77777777" w:rsidR="004762E5" w:rsidRPr="0048147D" w:rsidRDefault="004762E5" w:rsidP="004762E5">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54535C0A" w14:textId="77777777" w:rsidR="004762E5" w:rsidRPr="0048147D" w:rsidRDefault="004762E5" w:rsidP="004762E5">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1CFEDA3B" w14:textId="77777777" w:rsidR="004762E5" w:rsidRPr="0048147D" w:rsidRDefault="004762E5" w:rsidP="004762E5">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7806C0CD" w14:textId="77777777" w:rsidR="004762E5" w:rsidRPr="0048147D" w:rsidRDefault="004762E5" w:rsidP="004762E5">
      <w:pPr>
        <w:shd w:val="clear" w:color="auto" w:fill="FFFFFF" w:themeFill="background1"/>
        <w:spacing w:before="120" w:after="120"/>
        <w:jc w:val="both"/>
      </w:pPr>
      <w:r w:rsidRPr="0048147D">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361F8198" w14:textId="77777777" w:rsidR="004762E5" w:rsidRPr="0048147D" w:rsidRDefault="004762E5" w:rsidP="004762E5">
      <w:pPr>
        <w:shd w:val="clear" w:color="auto" w:fill="FFFFFF" w:themeFill="background1"/>
        <w:spacing w:before="120" w:after="120"/>
        <w:jc w:val="both"/>
      </w:pPr>
    </w:p>
    <w:p w14:paraId="71BB6747" w14:textId="77777777" w:rsidR="004762E5" w:rsidRPr="0048147D" w:rsidRDefault="004762E5" w:rsidP="004762E5">
      <w:pPr>
        <w:shd w:val="clear" w:color="auto" w:fill="FFFFFF" w:themeFill="background1"/>
        <w:spacing w:before="120" w:after="120"/>
        <w:jc w:val="both"/>
      </w:pPr>
      <w:r w:rsidRPr="0048147D">
        <w:t xml:space="preserve">Data completării.......................... </w:t>
      </w:r>
    </w:p>
    <w:p w14:paraId="3D75FE70" w14:textId="77777777" w:rsidR="004762E5" w:rsidRPr="0048147D" w:rsidRDefault="004762E5" w:rsidP="004762E5">
      <w:pPr>
        <w:shd w:val="clear" w:color="auto" w:fill="FFFFFF" w:themeFill="background1"/>
        <w:spacing w:before="120" w:after="120"/>
        <w:jc w:val="both"/>
      </w:pPr>
    </w:p>
    <w:p w14:paraId="72AEDB09" w14:textId="77777777" w:rsidR="004762E5" w:rsidRPr="0048147D" w:rsidRDefault="004762E5" w:rsidP="004762E5">
      <w:pPr>
        <w:shd w:val="clear" w:color="auto" w:fill="FFFFFF" w:themeFill="background1"/>
        <w:spacing w:before="120" w:after="120"/>
        <w:jc w:val="both"/>
      </w:pPr>
      <w:r w:rsidRPr="0048147D">
        <w:t xml:space="preserve">Operator economic____________________________ (semnătura autorizată, ștampilă) </w:t>
      </w:r>
    </w:p>
    <w:p w14:paraId="3915EBFF" w14:textId="77777777" w:rsidR="004762E5" w:rsidRDefault="004762E5" w:rsidP="004762E5">
      <w:pPr>
        <w:shd w:val="clear" w:color="auto" w:fill="FFFFFF" w:themeFill="background1"/>
        <w:spacing w:before="120" w:after="120"/>
        <w:rPr>
          <w:b/>
          <w:lang w:val="ro-MD"/>
        </w:rPr>
      </w:pPr>
    </w:p>
    <w:p w14:paraId="190B55B4" w14:textId="77777777" w:rsidR="0048147D" w:rsidRDefault="0048147D" w:rsidP="004762E5">
      <w:pPr>
        <w:shd w:val="clear" w:color="auto" w:fill="FFFFFF" w:themeFill="background1"/>
        <w:spacing w:before="120" w:after="120"/>
        <w:rPr>
          <w:b/>
          <w:lang w:val="ro-MD"/>
        </w:rPr>
      </w:pPr>
    </w:p>
    <w:p w14:paraId="62E3997A" w14:textId="77777777" w:rsidR="0048147D" w:rsidRDefault="0048147D" w:rsidP="004762E5">
      <w:pPr>
        <w:shd w:val="clear" w:color="auto" w:fill="FFFFFF" w:themeFill="background1"/>
        <w:spacing w:before="120" w:after="120"/>
        <w:rPr>
          <w:b/>
          <w:lang w:val="ro-MD"/>
        </w:rPr>
      </w:pPr>
    </w:p>
    <w:p w14:paraId="5083DB46" w14:textId="77777777" w:rsidR="0048147D" w:rsidRPr="0048147D" w:rsidRDefault="0048147D" w:rsidP="004762E5">
      <w:pPr>
        <w:shd w:val="clear" w:color="auto" w:fill="FFFFFF" w:themeFill="background1"/>
        <w:spacing w:before="120" w:after="120"/>
        <w:rPr>
          <w:b/>
          <w:lang w:val="ro-MD"/>
        </w:rPr>
      </w:pPr>
    </w:p>
    <w:tbl>
      <w:tblPr>
        <w:tblW w:w="9744" w:type="dxa"/>
        <w:tblInd w:w="5" w:type="dxa"/>
        <w:tblLayout w:type="fixed"/>
        <w:tblLook w:val="04A0" w:firstRow="1" w:lastRow="0" w:firstColumn="1" w:lastColumn="0" w:noHBand="0" w:noVBand="1"/>
      </w:tblPr>
      <w:tblGrid>
        <w:gridCol w:w="588"/>
        <w:gridCol w:w="480"/>
        <w:gridCol w:w="3236"/>
        <w:gridCol w:w="1102"/>
        <w:gridCol w:w="4338"/>
      </w:tblGrid>
      <w:tr w:rsidR="004762E5" w:rsidRPr="00C00499" w14:paraId="477D04C2" w14:textId="77777777" w:rsidTr="00552489">
        <w:trPr>
          <w:trHeight w:val="697"/>
        </w:trPr>
        <w:tc>
          <w:tcPr>
            <w:tcW w:w="9744" w:type="dxa"/>
            <w:gridSpan w:val="5"/>
            <w:vAlign w:val="center"/>
          </w:tcPr>
          <w:p w14:paraId="7ECC8BD6" w14:textId="77777777" w:rsidR="00C83084" w:rsidRDefault="004762E5" w:rsidP="00552489">
            <w:pPr>
              <w:pStyle w:val="Heading3"/>
            </w:pPr>
            <w:bookmarkStart w:id="174" w:name="_Toc452384665"/>
            <w:r>
              <w:lastRenderedPageBreak/>
              <w:t xml:space="preserve">                                                                         </w:t>
            </w:r>
            <w:r w:rsidR="00915B1C">
              <w:t xml:space="preserve">               </w:t>
            </w:r>
          </w:p>
          <w:p w14:paraId="71F23E36" w14:textId="77777777" w:rsidR="00C83084" w:rsidRDefault="00C83084" w:rsidP="00552489">
            <w:pPr>
              <w:pStyle w:val="Heading3"/>
            </w:pPr>
          </w:p>
          <w:p w14:paraId="6D7FF33B" w14:textId="36B2FB6B" w:rsidR="004762E5" w:rsidRPr="00915B1C" w:rsidRDefault="00915B1C" w:rsidP="00552489">
            <w:pPr>
              <w:pStyle w:val="Heading3"/>
              <w:rPr>
                <w:rFonts w:ascii="Calibri Light" w:hAnsi="Calibri Light" w:cs="Times New Roman"/>
                <w:sz w:val="26"/>
                <w:szCs w:val="26"/>
              </w:rPr>
            </w:pPr>
            <w:r>
              <w:t xml:space="preserve">  </w:t>
            </w:r>
            <w:r w:rsidR="004762E5" w:rsidRPr="00915B1C">
              <w:rPr>
                <w:rFonts w:ascii="Calibri Light" w:hAnsi="Calibri Light" w:cs="Times New Roman"/>
                <w:sz w:val="26"/>
                <w:szCs w:val="26"/>
              </w:rPr>
              <w:t xml:space="preserve">Formular informativ despre ofertant </w:t>
            </w:r>
            <w:bookmarkEnd w:id="174"/>
            <w:r>
              <w:rPr>
                <w:rFonts w:ascii="Calibri Light" w:hAnsi="Calibri Light" w:cs="Times New Roman"/>
                <w:sz w:val="26"/>
                <w:szCs w:val="26"/>
              </w:rPr>
              <w:t>(F 3.4)</w:t>
            </w:r>
          </w:p>
          <w:p w14:paraId="60A3005D" w14:textId="77777777" w:rsidR="004762E5" w:rsidRDefault="004762E5" w:rsidP="00552489"/>
          <w:p w14:paraId="6851D935" w14:textId="77777777" w:rsidR="004762E5" w:rsidRDefault="004762E5" w:rsidP="00552489"/>
          <w:p w14:paraId="2706B5E6" w14:textId="77777777" w:rsidR="004762E5" w:rsidRPr="000D135D" w:rsidRDefault="004762E5" w:rsidP="00552489"/>
        </w:tc>
      </w:tr>
      <w:tr w:rsidR="004762E5" w:rsidRPr="00C00499" w14:paraId="129A979D" w14:textId="77777777" w:rsidTr="00552489">
        <w:trPr>
          <w:trHeight w:val="697"/>
        </w:trPr>
        <w:tc>
          <w:tcPr>
            <w:tcW w:w="9744" w:type="dxa"/>
            <w:gridSpan w:val="5"/>
            <w:vAlign w:val="center"/>
          </w:tcPr>
          <w:p w14:paraId="222C55E7" w14:textId="77777777" w:rsidR="004762E5" w:rsidRPr="00C00499" w:rsidRDefault="004762E5" w:rsidP="00552489">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19E84714" w14:textId="77777777" w:rsidR="004762E5" w:rsidRPr="00C00499" w:rsidRDefault="004762E5" w:rsidP="00552489">
            <w:pPr>
              <w:tabs>
                <w:tab w:val="right" w:pos="9360"/>
              </w:tabs>
              <w:ind w:right="990" w:firstLine="720"/>
              <w:jc w:val="both"/>
            </w:pPr>
          </w:p>
          <w:p w14:paraId="7EFB7AAA" w14:textId="77777777" w:rsidR="004762E5" w:rsidRPr="00C00499" w:rsidRDefault="004762E5" w:rsidP="00552489">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109DD900" w14:textId="77777777" w:rsidR="004762E5" w:rsidRPr="00C00499" w:rsidRDefault="004762E5" w:rsidP="00552489">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4762E5" w:rsidRPr="00C00499" w14:paraId="40815494" w14:textId="77777777" w:rsidTr="00552489">
        <w:trPr>
          <w:trHeight w:val="600"/>
        </w:trPr>
        <w:tc>
          <w:tcPr>
            <w:tcW w:w="9744" w:type="dxa"/>
            <w:gridSpan w:val="5"/>
            <w:vAlign w:val="center"/>
          </w:tcPr>
          <w:p w14:paraId="4FB727DE" w14:textId="77777777" w:rsidR="004762E5" w:rsidRPr="00C00499" w:rsidRDefault="004762E5" w:rsidP="00552489">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4762E5" w:rsidRPr="00C00499" w14:paraId="7042B10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C967EF1" w14:textId="77777777" w:rsidR="004762E5" w:rsidRPr="00C00499" w:rsidRDefault="004762E5" w:rsidP="004762E5">
            <w:pPr>
              <w:numPr>
                <w:ilvl w:val="0"/>
                <w:numId w:val="4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490C0D5" w14:textId="77777777" w:rsidR="004762E5" w:rsidRPr="00C00499" w:rsidRDefault="004762E5" w:rsidP="00552489">
            <w:pPr>
              <w:jc w:val="center"/>
              <w:rPr>
                <w:b/>
                <w:iCs/>
              </w:rPr>
            </w:pPr>
            <w:r w:rsidRPr="00C00499">
              <w:rPr>
                <w:b/>
                <w:iCs/>
              </w:rPr>
              <w:t>Informaţii generale</w:t>
            </w:r>
          </w:p>
        </w:tc>
      </w:tr>
      <w:tr w:rsidR="004762E5" w:rsidRPr="00C00499" w14:paraId="210F2A2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98F1B5C" w14:textId="77777777" w:rsidR="004762E5" w:rsidRPr="00C00499" w:rsidRDefault="004762E5" w:rsidP="00552489">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1977F5" w14:textId="77777777" w:rsidR="004762E5" w:rsidRPr="00C00499" w:rsidRDefault="004762E5" w:rsidP="00552489">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61BBC2E" w14:textId="77777777" w:rsidR="004762E5" w:rsidRPr="00C00499" w:rsidRDefault="004762E5" w:rsidP="00552489">
            <w:pPr>
              <w:tabs>
                <w:tab w:val="right" w:pos="4743"/>
              </w:tabs>
              <w:jc w:val="both"/>
              <w:rPr>
                <w:i/>
              </w:rPr>
            </w:pPr>
          </w:p>
        </w:tc>
      </w:tr>
      <w:tr w:rsidR="004762E5" w:rsidRPr="00C00499" w14:paraId="6B69FCB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19E64" w14:textId="77777777" w:rsidR="004762E5" w:rsidRPr="00C00499" w:rsidRDefault="004762E5" w:rsidP="00552489">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DB65C50" w14:textId="77777777" w:rsidR="004762E5" w:rsidRPr="00C00499" w:rsidRDefault="004762E5" w:rsidP="00552489">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80037CF" w14:textId="77777777" w:rsidR="004762E5" w:rsidRPr="00C00499" w:rsidRDefault="004762E5" w:rsidP="00552489">
            <w:pPr>
              <w:tabs>
                <w:tab w:val="right" w:pos="4743"/>
              </w:tabs>
              <w:jc w:val="both"/>
              <w:rPr>
                <w:i/>
              </w:rPr>
            </w:pPr>
          </w:p>
        </w:tc>
      </w:tr>
      <w:tr w:rsidR="004762E5" w:rsidRPr="00C00499" w14:paraId="09E5449A" w14:textId="77777777" w:rsidTr="00552489">
        <w:trPr>
          <w:trHeight w:val="480"/>
        </w:trPr>
        <w:tc>
          <w:tcPr>
            <w:tcW w:w="588" w:type="dxa"/>
            <w:tcBorders>
              <w:top w:val="single" w:sz="4" w:space="0" w:color="auto"/>
              <w:left w:val="single" w:sz="4" w:space="0" w:color="auto"/>
              <w:right w:val="single" w:sz="4" w:space="0" w:color="auto"/>
            </w:tcBorders>
            <w:vAlign w:val="center"/>
          </w:tcPr>
          <w:p w14:paraId="5C11676D" w14:textId="77777777" w:rsidR="004762E5" w:rsidRPr="00C00499" w:rsidRDefault="004762E5" w:rsidP="00552489">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2B9A42E" w14:textId="77777777" w:rsidR="004762E5" w:rsidRPr="00C00499" w:rsidRDefault="004762E5" w:rsidP="00552489">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DC3B8C" w14:textId="77777777" w:rsidR="004762E5" w:rsidRPr="00C00499" w:rsidRDefault="004762E5" w:rsidP="00552489">
            <w:pPr>
              <w:tabs>
                <w:tab w:val="right" w:pos="4743"/>
              </w:tabs>
              <w:jc w:val="both"/>
              <w:rPr>
                <w:i/>
              </w:rPr>
            </w:pPr>
          </w:p>
        </w:tc>
      </w:tr>
      <w:tr w:rsidR="004762E5" w:rsidRPr="00C00499" w14:paraId="5A27B143" w14:textId="77777777" w:rsidTr="00552489">
        <w:trPr>
          <w:trHeight w:val="480"/>
        </w:trPr>
        <w:tc>
          <w:tcPr>
            <w:tcW w:w="588" w:type="dxa"/>
            <w:tcBorders>
              <w:left w:val="single" w:sz="4" w:space="0" w:color="auto"/>
              <w:right w:val="single" w:sz="4" w:space="0" w:color="auto"/>
            </w:tcBorders>
            <w:vAlign w:val="center"/>
          </w:tcPr>
          <w:p w14:paraId="3B857A2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AABD21C" w14:textId="77777777" w:rsidR="004762E5" w:rsidRPr="00C00499" w:rsidRDefault="004762E5" w:rsidP="004762E5">
            <w:pPr>
              <w:numPr>
                <w:ilvl w:val="0"/>
                <w:numId w:val="48"/>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CA82887" w14:textId="77777777" w:rsidR="004762E5" w:rsidRPr="00C00499" w:rsidRDefault="004762E5" w:rsidP="00552489">
            <w:pPr>
              <w:tabs>
                <w:tab w:val="right" w:pos="4743"/>
              </w:tabs>
              <w:jc w:val="both"/>
              <w:rPr>
                <w:i/>
              </w:rPr>
            </w:pPr>
          </w:p>
        </w:tc>
      </w:tr>
      <w:tr w:rsidR="004762E5" w:rsidRPr="00C00499" w14:paraId="763B75D9" w14:textId="77777777" w:rsidTr="00552489">
        <w:trPr>
          <w:trHeight w:val="480"/>
        </w:trPr>
        <w:tc>
          <w:tcPr>
            <w:tcW w:w="588" w:type="dxa"/>
            <w:tcBorders>
              <w:left w:val="single" w:sz="4" w:space="0" w:color="auto"/>
              <w:right w:val="single" w:sz="4" w:space="0" w:color="auto"/>
            </w:tcBorders>
            <w:vAlign w:val="center"/>
          </w:tcPr>
          <w:p w14:paraId="3FC838A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F32F672" w14:textId="77777777" w:rsidR="004762E5" w:rsidRPr="00C00499" w:rsidRDefault="004762E5" w:rsidP="004762E5">
            <w:pPr>
              <w:numPr>
                <w:ilvl w:val="0"/>
                <w:numId w:val="48"/>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1257D0E" w14:textId="77777777" w:rsidR="004762E5" w:rsidRPr="00C00499" w:rsidRDefault="004762E5" w:rsidP="00552489">
            <w:pPr>
              <w:tabs>
                <w:tab w:val="right" w:pos="4743"/>
              </w:tabs>
              <w:jc w:val="both"/>
              <w:rPr>
                <w:i/>
              </w:rPr>
            </w:pPr>
          </w:p>
        </w:tc>
      </w:tr>
      <w:tr w:rsidR="004762E5" w:rsidRPr="00C00499" w14:paraId="2A49CBDC"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6224F805"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F4BD120" w14:textId="77777777" w:rsidR="004762E5" w:rsidRPr="00C00499" w:rsidRDefault="004762E5" w:rsidP="004762E5">
            <w:pPr>
              <w:numPr>
                <w:ilvl w:val="0"/>
                <w:numId w:val="4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AA29563" w14:textId="77777777" w:rsidR="004762E5" w:rsidRPr="00C00499" w:rsidRDefault="004762E5" w:rsidP="00552489">
            <w:pPr>
              <w:tabs>
                <w:tab w:val="right" w:pos="4743"/>
              </w:tabs>
              <w:jc w:val="both"/>
              <w:rPr>
                <w:i/>
              </w:rPr>
            </w:pPr>
          </w:p>
        </w:tc>
      </w:tr>
      <w:tr w:rsidR="004762E5" w:rsidRPr="00C00499" w14:paraId="74E6026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6C1E890A" w14:textId="77777777" w:rsidR="004762E5" w:rsidRPr="00C00499" w:rsidRDefault="004762E5" w:rsidP="00552489">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A7C47D4" w14:textId="77777777" w:rsidR="004762E5" w:rsidRPr="00C00499" w:rsidRDefault="004762E5" w:rsidP="00552489">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CDC9251" w14:textId="77777777" w:rsidR="004762E5" w:rsidRPr="00C00499" w:rsidRDefault="004762E5" w:rsidP="00552489">
            <w:pPr>
              <w:tabs>
                <w:tab w:val="right" w:pos="4743"/>
              </w:tabs>
              <w:jc w:val="both"/>
              <w:rPr>
                <w:i/>
              </w:rPr>
            </w:pPr>
          </w:p>
        </w:tc>
      </w:tr>
      <w:tr w:rsidR="004762E5" w:rsidRPr="00C00499" w14:paraId="46FC541F" w14:textId="77777777" w:rsidTr="00552489">
        <w:trPr>
          <w:trHeight w:val="480"/>
        </w:trPr>
        <w:tc>
          <w:tcPr>
            <w:tcW w:w="588" w:type="dxa"/>
            <w:tcBorders>
              <w:top w:val="single" w:sz="4" w:space="0" w:color="auto"/>
              <w:left w:val="single" w:sz="4" w:space="0" w:color="auto"/>
              <w:right w:val="single" w:sz="4" w:space="0" w:color="auto"/>
            </w:tcBorders>
            <w:vAlign w:val="center"/>
          </w:tcPr>
          <w:p w14:paraId="36F6B5C8" w14:textId="77777777" w:rsidR="004762E5" w:rsidRPr="00C00499" w:rsidRDefault="004762E5" w:rsidP="00552489">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1A89273" w14:textId="77777777" w:rsidR="004762E5" w:rsidRPr="00C00499" w:rsidRDefault="004762E5" w:rsidP="00552489">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B07029F" w14:textId="77777777" w:rsidR="004762E5" w:rsidRPr="00C00499" w:rsidRDefault="004762E5" w:rsidP="00552489">
            <w:pPr>
              <w:tabs>
                <w:tab w:val="right" w:pos="4743"/>
              </w:tabs>
              <w:jc w:val="both"/>
              <w:rPr>
                <w:i/>
              </w:rPr>
            </w:pPr>
          </w:p>
        </w:tc>
      </w:tr>
      <w:tr w:rsidR="004762E5" w:rsidRPr="00C00499" w14:paraId="16F91D7D" w14:textId="77777777" w:rsidTr="00552489">
        <w:trPr>
          <w:trHeight w:val="480"/>
        </w:trPr>
        <w:tc>
          <w:tcPr>
            <w:tcW w:w="588" w:type="dxa"/>
            <w:tcBorders>
              <w:left w:val="single" w:sz="4" w:space="0" w:color="auto"/>
              <w:right w:val="single" w:sz="4" w:space="0" w:color="auto"/>
            </w:tcBorders>
            <w:vAlign w:val="center"/>
          </w:tcPr>
          <w:p w14:paraId="5933F23E"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E10B37" w14:textId="77777777" w:rsidR="004762E5" w:rsidRPr="00C00499" w:rsidRDefault="004762E5" w:rsidP="004762E5">
            <w:pPr>
              <w:numPr>
                <w:ilvl w:val="0"/>
                <w:numId w:val="4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C781CE4" w14:textId="77777777" w:rsidR="004762E5" w:rsidRPr="00C00499" w:rsidRDefault="004762E5" w:rsidP="00552489">
            <w:pPr>
              <w:tabs>
                <w:tab w:val="right" w:pos="4743"/>
              </w:tabs>
              <w:jc w:val="both"/>
              <w:rPr>
                <w:i/>
              </w:rPr>
            </w:pPr>
          </w:p>
        </w:tc>
      </w:tr>
      <w:tr w:rsidR="004762E5" w:rsidRPr="00C00499" w14:paraId="766558B5" w14:textId="77777777" w:rsidTr="00552489">
        <w:trPr>
          <w:trHeight w:val="480"/>
        </w:trPr>
        <w:tc>
          <w:tcPr>
            <w:tcW w:w="588" w:type="dxa"/>
            <w:tcBorders>
              <w:left w:val="single" w:sz="4" w:space="0" w:color="auto"/>
              <w:right w:val="single" w:sz="4" w:space="0" w:color="auto"/>
            </w:tcBorders>
            <w:vAlign w:val="center"/>
          </w:tcPr>
          <w:p w14:paraId="6DED02E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951E20" w14:textId="77777777" w:rsidR="004762E5" w:rsidRPr="00C00499" w:rsidRDefault="004762E5" w:rsidP="004762E5">
            <w:pPr>
              <w:numPr>
                <w:ilvl w:val="0"/>
                <w:numId w:val="48"/>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BB1931B" w14:textId="77777777" w:rsidR="004762E5" w:rsidRPr="00C00499" w:rsidRDefault="004762E5" w:rsidP="00552489">
            <w:pPr>
              <w:tabs>
                <w:tab w:val="right" w:pos="4743"/>
              </w:tabs>
              <w:jc w:val="both"/>
              <w:rPr>
                <w:i/>
              </w:rPr>
            </w:pPr>
          </w:p>
        </w:tc>
      </w:tr>
      <w:tr w:rsidR="004762E5" w:rsidRPr="00C00499" w14:paraId="1C0C8886" w14:textId="77777777" w:rsidTr="00552489">
        <w:trPr>
          <w:trHeight w:val="480"/>
        </w:trPr>
        <w:tc>
          <w:tcPr>
            <w:tcW w:w="588" w:type="dxa"/>
            <w:tcBorders>
              <w:left w:val="single" w:sz="4" w:space="0" w:color="auto"/>
              <w:right w:val="single" w:sz="4" w:space="0" w:color="auto"/>
            </w:tcBorders>
            <w:vAlign w:val="center"/>
          </w:tcPr>
          <w:p w14:paraId="2909192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D16E1AE" w14:textId="77777777" w:rsidR="004762E5" w:rsidRPr="00C00499" w:rsidRDefault="004762E5" w:rsidP="004762E5">
            <w:pPr>
              <w:numPr>
                <w:ilvl w:val="0"/>
                <w:numId w:val="48"/>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DCBB5C" w14:textId="77777777" w:rsidR="004762E5" w:rsidRPr="00C00499" w:rsidRDefault="004762E5" w:rsidP="00552489">
            <w:pPr>
              <w:tabs>
                <w:tab w:val="right" w:pos="4743"/>
              </w:tabs>
              <w:jc w:val="both"/>
              <w:rPr>
                <w:i/>
              </w:rPr>
            </w:pPr>
          </w:p>
        </w:tc>
      </w:tr>
      <w:tr w:rsidR="004762E5" w:rsidRPr="00C00499" w14:paraId="69A34E6D"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27DE36D3"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EA14B2" w14:textId="77777777" w:rsidR="004762E5" w:rsidRPr="00C00499" w:rsidRDefault="004762E5" w:rsidP="004762E5">
            <w:pPr>
              <w:numPr>
                <w:ilvl w:val="0"/>
                <w:numId w:val="4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928B48D" w14:textId="77777777" w:rsidR="004762E5" w:rsidRPr="00C00499" w:rsidRDefault="004762E5" w:rsidP="00552489">
            <w:pPr>
              <w:tabs>
                <w:tab w:val="right" w:pos="4743"/>
              </w:tabs>
              <w:jc w:val="both"/>
              <w:rPr>
                <w:i/>
              </w:rPr>
            </w:pPr>
          </w:p>
        </w:tc>
      </w:tr>
      <w:tr w:rsidR="004762E5" w:rsidRPr="00C00499" w14:paraId="447996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9049732" w14:textId="77777777" w:rsidR="004762E5" w:rsidRPr="00C00499" w:rsidRDefault="004762E5" w:rsidP="00552489">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0292CB7" w14:textId="77777777" w:rsidR="004762E5" w:rsidRPr="00C00499" w:rsidRDefault="004762E5" w:rsidP="00552489">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A509E6" w14:textId="77777777" w:rsidR="004762E5" w:rsidRPr="00C00499" w:rsidRDefault="004762E5" w:rsidP="00552489">
            <w:pPr>
              <w:tabs>
                <w:tab w:val="right" w:pos="4743"/>
              </w:tabs>
              <w:jc w:val="both"/>
              <w:rPr>
                <w:i/>
              </w:rPr>
            </w:pPr>
          </w:p>
        </w:tc>
      </w:tr>
      <w:tr w:rsidR="004762E5" w:rsidRPr="00C00499" w14:paraId="0B3BED4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79CBFFA"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37D95B1" w14:textId="77777777" w:rsidR="004762E5" w:rsidRPr="00C00499" w:rsidRDefault="004762E5" w:rsidP="004762E5">
            <w:pPr>
              <w:numPr>
                <w:ilvl w:val="0"/>
                <w:numId w:val="48"/>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3E45FCC" w14:textId="77777777" w:rsidR="004762E5" w:rsidRPr="00C00499" w:rsidRDefault="004762E5" w:rsidP="00552489">
            <w:pPr>
              <w:tabs>
                <w:tab w:val="right" w:pos="4743"/>
              </w:tabs>
              <w:jc w:val="both"/>
              <w:rPr>
                <w:i/>
              </w:rPr>
            </w:pPr>
          </w:p>
        </w:tc>
      </w:tr>
      <w:tr w:rsidR="004762E5" w:rsidRPr="00C00499" w14:paraId="7773A61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50B74C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38C7712" w14:textId="77777777" w:rsidR="004762E5" w:rsidRPr="00C00499" w:rsidRDefault="004762E5" w:rsidP="004762E5">
            <w:pPr>
              <w:numPr>
                <w:ilvl w:val="0"/>
                <w:numId w:val="48"/>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EC0D9E2" w14:textId="77777777" w:rsidR="004762E5" w:rsidRPr="00C00499" w:rsidRDefault="004762E5" w:rsidP="00552489">
            <w:pPr>
              <w:tabs>
                <w:tab w:val="right" w:pos="4743"/>
              </w:tabs>
              <w:jc w:val="both"/>
              <w:rPr>
                <w:i/>
              </w:rPr>
            </w:pPr>
          </w:p>
        </w:tc>
      </w:tr>
      <w:tr w:rsidR="004762E5" w:rsidRPr="00C00499" w14:paraId="76ACBC8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AB89FD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D8FE4F" w14:textId="77777777" w:rsidR="004762E5" w:rsidRPr="00C00499" w:rsidRDefault="004762E5" w:rsidP="004762E5">
            <w:pPr>
              <w:numPr>
                <w:ilvl w:val="0"/>
                <w:numId w:val="48"/>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AA0D233" w14:textId="77777777" w:rsidR="004762E5" w:rsidRPr="00C00499" w:rsidRDefault="004762E5" w:rsidP="00552489">
            <w:pPr>
              <w:tabs>
                <w:tab w:val="right" w:pos="4743"/>
              </w:tabs>
              <w:jc w:val="both"/>
              <w:rPr>
                <w:i/>
              </w:rPr>
            </w:pPr>
          </w:p>
        </w:tc>
      </w:tr>
      <w:tr w:rsidR="004762E5" w:rsidRPr="00C00499" w14:paraId="7B7CC92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BC96441"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817E9F4" w14:textId="77777777" w:rsidR="004762E5" w:rsidRPr="00C00499" w:rsidRDefault="004762E5" w:rsidP="004762E5">
            <w:pPr>
              <w:numPr>
                <w:ilvl w:val="0"/>
                <w:numId w:val="48"/>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771567" w14:textId="77777777" w:rsidR="004762E5" w:rsidRPr="00C00499" w:rsidRDefault="004762E5" w:rsidP="00552489">
            <w:pPr>
              <w:tabs>
                <w:tab w:val="right" w:pos="4743"/>
              </w:tabs>
              <w:jc w:val="both"/>
              <w:rPr>
                <w:i/>
              </w:rPr>
            </w:pPr>
          </w:p>
        </w:tc>
      </w:tr>
      <w:tr w:rsidR="004762E5" w:rsidRPr="00C00499" w14:paraId="5B1F235B"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D3D30CF"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F866106" w14:textId="77777777" w:rsidR="004762E5" w:rsidRPr="00C00499" w:rsidRDefault="004762E5" w:rsidP="004762E5">
            <w:pPr>
              <w:numPr>
                <w:ilvl w:val="0"/>
                <w:numId w:val="48"/>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44E557" w14:textId="77777777" w:rsidR="004762E5" w:rsidRPr="00C00499" w:rsidRDefault="004762E5" w:rsidP="00552489">
            <w:pPr>
              <w:tabs>
                <w:tab w:val="right" w:pos="4743"/>
              </w:tabs>
              <w:jc w:val="both"/>
              <w:rPr>
                <w:i/>
              </w:rPr>
            </w:pPr>
          </w:p>
        </w:tc>
      </w:tr>
      <w:tr w:rsidR="004762E5" w:rsidRPr="00C00499" w14:paraId="2435483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49C3159" w14:textId="77777777" w:rsidR="004762E5" w:rsidRPr="00C00499" w:rsidRDefault="004762E5" w:rsidP="00552489">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1E14A1" w14:textId="77777777" w:rsidR="004762E5" w:rsidRPr="00C00499" w:rsidRDefault="004762E5" w:rsidP="00552489">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0A0A2E" w14:textId="77777777" w:rsidR="004762E5" w:rsidRPr="00C00499" w:rsidRDefault="004762E5" w:rsidP="00552489">
            <w:pPr>
              <w:tabs>
                <w:tab w:val="right" w:pos="4743"/>
              </w:tabs>
              <w:jc w:val="both"/>
              <w:rPr>
                <w:i/>
              </w:rPr>
            </w:pPr>
          </w:p>
        </w:tc>
      </w:tr>
      <w:tr w:rsidR="004762E5" w:rsidRPr="00C00499" w14:paraId="4FAF71F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B1F9CED" w14:textId="77777777" w:rsidR="004762E5" w:rsidRPr="00C00499" w:rsidRDefault="004762E5" w:rsidP="00552489">
            <w:pPr>
              <w:ind w:left="-120" w:right="-108"/>
              <w:jc w:val="center"/>
              <w:rPr>
                <w:spacing w:val="-4"/>
              </w:rPr>
            </w:pPr>
            <w:r w:rsidRPr="00C00499">
              <w:rPr>
                <w:spacing w:val="-4"/>
              </w:rPr>
              <w:lastRenderedPageBreak/>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6D4061D" w14:textId="77777777" w:rsidR="004762E5" w:rsidRPr="00C00499" w:rsidRDefault="004762E5" w:rsidP="00552489">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EFB7475" w14:textId="77777777" w:rsidR="004762E5" w:rsidRPr="00C00499" w:rsidRDefault="004762E5" w:rsidP="00552489">
            <w:pPr>
              <w:tabs>
                <w:tab w:val="right" w:pos="4743"/>
              </w:tabs>
              <w:jc w:val="both"/>
              <w:rPr>
                <w:i/>
              </w:rPr>
            </w:pPr>
          </w:p>
        </w:tc>
      </w:tr>
      <w:tr w:rsidR="004762E5" w:rsidRPr="00C00499" w14:paraId="5F02642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8B3D2D2" w14:textId="77777777" w:rsidR="004762E5" w:rsidRPr="00C00499" w:rsidRDefault="004762E5" w:rsidP="004762E5">
            <w:pPr>
              <w:numPr>
                <w:ilvl w:val="0"/>
                <w:numId w:val="4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5AB7DB5" w14:textId="77777777" w:rsidR="004762E5" w:rsidRPr="00C00499" w:rsidRDefault="004762E5" w:rsidP="00552489">
            <w:pPr>
              <w:tabs>
                <w:tab w:val="right" w:pos="0"/>
              </w:tabs>
              <w:rPr>
                <w:b/>
                <w:iCs/>
              </w:rPr>
            </w:pPr>
            <w:r w:rsidRPr="00C00499">
              <w:rPr>
                <w:b/>
                <w:iCs/>
              </w:rPr>
              <w:t>Informații financiare</w:t>
            </w:r>
          </w:p>
        </w:tc>
      </w:tr>
      <w:tr w:rsidR="004762E5" w:rsidRPr="00C00499" w14:paraId="36CA7CF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9C9902C" w14:textId="77777777" w:rsidR="004762E5" w:rsidRPr="00C00499" w:rsidRDefault="00BE750A" w:rsidP="00552489">
            <w:pPr>
              <w:ind w:left="-120" w:right="-108"/>
              <w:jc w:val="center"/>
              <w:rPr>
                <w:spacing w:val="-4"/>
              </w:rPr>
            </w:pPr>
            <w:r>
              <w:rPr>
                <w:spacing w:val="-4"/>
              </w:rPr>
              <w:t>2</w:t>
            </w:r>
            <w:r w:rsidR="004762E5" w:rsidRPr="00C00499">
              <w:rPr>
                <w:spacing w:val="-4"/>
              </w:rPr>
              <w:t>.</w:t>
            </w:r>
            <w:r>
              <w:rPr>
                <w:spacing w:val="-4"/>
              </w:rPr>
              <w:t>1</w:t>
            </w:r>
            <w:r w:rsidR="004762E5" w:rsidRPr="00C00499">
              <w:rPr>
                <w:spacing w:val="-4"/>
              </w:rPr>
              <w:t>.</w:t>
            </w: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4ACDDEC" w14:textId="77777777" w:rsidR="004762E5" w:rsidRPr="00C00499" w:rsidRDefault="004762E5" w:rsidP="00552489">
            <w:pPr>
              <w:jc w:val="both"/>
              <w:rPr>
                <w:i/>
              </w:rPr>
            </w:pPr>
            <w:r w:rsidRPr="00C00499">
              <w:t>Informaţie privind litigiile în care ofertantul este sau a fost implicat:</w:t>
            </w:r>
          </w:p>
        </w:tc>
      </w:tr>
      <w:tr w:rsidR="004762E5" w:rsidRPr="00C00499" w14:paraId="5B6E8CB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1295F49"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B392C89" w14:textId="77777777" w:rsidR="004762E5" w:rsidRPr="00C00499" w:rsidRDefault="004762E5" w:rsidP="004762E5">
            <w:pPr>
              <w:numPr>
                <w:ilvl w:val="0"/>
                <w:numId w:val="49"/>
              </w:numPr>
              <w:ind w:left="492"/>
              <w:jc w:val="both"/>
            </w:pPr>
            <w:r w:rsidRPr="00C00499">
              <w:t>Orice proces pe parcursul ultimilor 3 ani:</w:t>
            </w:r>
          </w:p>
        </w:tc>
      </w:tr>
      <w:tr w:rsidR="004762E5" w:rsidRPr="00C00499" w14:paraId="2E94727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B1A0A00"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tcPr>
          <w:p w14:paraId="70FE6595" w14:textId="77777777" w:rsidR="004762E5" w:rsidRPr="00C00499" w:rsidRDefault="004762E5" w:rsidP="00552489">
            <w:pPr>
              <w:spacing w:before="120" w:after="120"/>
              <w:jc w:val="both"/>
            </w:pPr>
          </w:p>
        </w:tc>
        <w:tc>
          <w:tcPr>
            <w:tcW w:w="4338" w:type="dxa"/>
            <w:gridSpan w:val="2"/>
            <w:tcBorders>
              <w:top w:val="single" w:sz="4" w:space="0" w:color="auto"/>
              <w:left w:val="nil"/>
              <w:bottom w:val="single" w:sz="4" w:space="0" w:color="auto"/>
              <w:right w:val="single" w:sz="4" w:space="0" w:color="auto"/>
            </w:tcBorders>
          </w:tcPr>
          <w:p w14:paraId="6A8BFF2F"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17C9AA3C" w14:textId="77777777" w:rsidR="004762E5" w:rsidRPr="00C00499" w:rsidRDefault="004762E5" w:rsidP="00552489">
            <w:pPr>
              <w:spacing w:before="120" w:after="120"/>
              <w:jc w:val="both"/>
            </w:pPr>
            <w:r w:rsidRPr="00C00499">
              <w:t>Rezultatul sau sentinţa şi suma implicată</w:t>
            </w:r>
          </w:p>
        </w:tc>
      </w:tr>
      <w:tr w:rsidR="004762E5" w:rsidRPr="00C00499" w14:paraId="04A134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FF77787"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23B1300A"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5F8CB9BC"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34BE53CA" w14:textId="77777777" w:rsidR="004762E5" w:rsidRPr="00C00499" w:rsidRDefault="004762E5" w:rsidP="00552489">
            <w:pPr>
              <w:jc w:val="both"/>
            </w:pPr>
          </w:p>
        </w:tc>
      </w:tr>
      <w:tr w:rsidR="004762E5" w:rsidRPr="00C00499" w14:paraId="2D4D31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774E862"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B03CDFF"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7C0273AB"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51C64A1" w14:textId="77777777" w:rsidR="004762E5" w:rsidRPr="00C00499" w:rsidRDefault="004762E5" w:rsidP="00552489">
            <w:pPr>
              <w:jc w:val="both"/>
            </w:pPr>
          </w:p>
        </w:tc>
      </w:tr>
      <w:tr w:rsidR="004762E5" w:rsidRPr="00C00499" w14:paraId="2AA51561"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572EFDA"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25683AD0" w14:textId="77777777" w:rsidR="004762E5" w:rsidRPr="00C00499" w:rsidRDefault="004762E5" w:rsidP="004762E5">
            <w:pPr>
              <w:numPr>
                <w:ilvl w:val="0"/>
                <w:numId w:val="49"/>
              </w:numPr>
              <w:ind w:left="492"/>
              <w:jc w:val="both"/>
            </w:pPr>
            <w:r w:rsidRPr="00C00499">
              <w:t>Procese curente, pe parcursul anului fiscal curent:</w:t>
            </w:r>
          </w:p>
        </w:tc>
      </w:tr>
      <w:tr w:rsidR="004762E5" w:rsidRPr="00C00499" w14:paraId="019B34E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A31FF9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0B26CCB3"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tcPr>
          <w:p w14:paraId="6A87B323"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72F023D2" w14:textId="77777777" w:rsidR="004762E5" w:rsidRPr="00C00499" w:rsidRDefault="004762E5" w:rsidP="00552489">
            <w:pPr>
              <w:spacing w:before="120" w:after="120"/>
              <w:jc w:val="both"/>
            </w:pPr>
            <w:r w:rsidRPr="00C00499">
              <w:t>Situaţia curentă a procesului</w:t>
            </w:r>
          </w:p>
        </w:tc>
      </w:tr>
      <w:tr w:rsidR="004762E5" w:rsidRPr="00C00499" w14:paraId="620466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A48BD3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38F84CE"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3E69D05"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4122758D" w14:textId="77777777" w:rsidR="004762E5" w:rsidRPr="00C00499" w:rsidRDefault="004762E5" w:rsidP="00552489">
            <w:pPr>
              <w:jc w:val="both"/>
            </w:pPr>
          </w:p>
        </w:tc>
      </w:tr>
      <w:tr w:rsidR="004762E5" w:rsidRPr="00C00499" w14:paraId="1ED98DA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F4899"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59F10ED1"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FD23DB9"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F9694DD" w14:textId="77777777" w:rsidR="004762E5" w:rsidRPr="00C00499" w:rsidRDefault="004762E5" w:rsidP="00552489">
            <w:pPr>
              <w:jc w:val="both"/>
            </w:pPr>
          </w:p>
        </w:tc>
      </w:tr>
    </w:tbl>
    <w:p w14:paraId="1B1CB97B" w14:textId="77777777" w:rsidR="004762E5" w:rsidRDefault="004762E5" w:rsidP="004762E5">
      <w:pPr>
        <w:spacing w:after="200" w:line="276" w:lineRule="auto"/>
        <w:rPr>
          <w:rFonts w:eastAsia="PMingLiU"/>
          <w:lang w:val="en-US" w:eastAsia="zh-CN"/>
        </w:rPr>
      </w:pPr>
    </w:p>
    <w:p w14:paraId="38046DCA" w14:textId="77777777" w:rsidR="004762E5" w:rsidRDefault="004762E5" w:rsidP="004762E5">
      <w:pPr>
        <w:spacing w:after="200" w:line="276" w:lineRule="auto"/>
        <w:rPr>
          <w:rFonts w:eastAsia="PMingLiU"/>
          <w:lang w:val="en-US" w:eastAsia="zh-CN"/>
        </w:rPr>
      </w:pPr>
    </w:p>
    <w:p w14:paraId="1CF4AA83" w14:textId="77777777" w:rsidR="004762E5" w:rsidRPr="00C00499" w:rsidRDefault="004762E5" w:rsidP="004762E5"/>
    <w:p w14:paraId="713E2C0B" w14:textId="77777777" w:rsidR="004762E5" w:rsidRPr="00C00499" w:rsidRDefault="004762E5" w:rsidP="004762E5">
      <w:pPr>
        <w:pStyle w:val="Heading2"/>
        <w:rPr>
          <w:sz w:val="24"/>
        </w:rPr>
      </w:pPr>
    </w:p>
    <w:p w14:paraId="792C94A2" w14:textId="77777777" w:rsidR="004762E5" w:rsidRPr="00C00499" w:rsidRDefault="004762E5" w:rsidP="004762E5">
      <w:pPr>
        <w:sectPr w:rsidR="004762E5" w:rsidRPr="00C00499" w:rsidSect="00C83084">
          <w:footerReference w:type="first" r:id="rId9"/>
          <w:pgSz w:w="11906" w:h="16838" w:code="9"/>
          <w:pgMar w:top="567" w:right="1134" w:bottom="568" w:left="1418" w:header="720" w:footer="510" w:gutter="0"/>
          <w:cols w:space="720"/>
          <w:titlePg/>
          <w:docGrid w:linePitch="326"/>
        </w:sectPr>
      </w:pPr>
    </w:p>
    <w:p w14:paraId="3E4F07C2" w14:textId="77777777" w:rsidR="00B41118" w:rsidRPr="00C00499" w:rsidRDefault="00B41118" w:rsidP="00B41118">
      <w:pPr>
        <w:rPr>
          <w:lang w:val="en-US"/>
        </w:rPr>
      </w:pPr>
    </w:p>
    <w:tbl>
      <w:tblPr>
        <w:tblW w:w="9744" w:type="dxa"/>
        <w:tblLayout w:type="fixed"/>
        <w:tblLook w:val="04A0" w:firstRow="1" w:lastRow="0" w:firstColumn="1" w:lastColumn="0" w:noHBand="0" w:noVBand="1"/>
      </w:tblPr>
      <w:tblGrid>
        <w:gridCol w:w="9744"/>
      </w:tblGrid>
      <w:tr w:rsidR="00B41118" w:rsidRPr="00C00499" w14:paraId="2E683D8D" w14:textId="77777777" w:rsidTr="00AE077C">
        <w:trPr>
          <w:trHeight w:val="697"/>
        </w:trPr>
        <w:tc>
          <w:tcPr>
            <w:tcW w:w="9744" w:type="dxa"/>
            <w:vAlign w:val="center"/>
          </w:tcPr>
          <w:p w14:paraId="78E96F85" w14:textId="77777777" w:rsidR="00B41118" w:rsidRPr="00C00499" w:rsidRDefault="00915B1C" w:rsidP="00AE077C">
            <w:pPr>
              <w:pStyle w:val="Heading2"/>
            </w:pPr>
            <w:bookmarkStart w:id="175" w:name="_Toc392180203"/>
            <w:bookmarkStart w:id="176" w:name="_Toc449539093"/>
            <w:r>
              <w:t xml:space="preserve">                                                                                                     </w:t>
            </w:r>
            <w:r w:rsidR="00B41118" w:rsidRPr="00C00499">
              <w:t>Garanţie de bună execuţie (F3.</w:t>
            </w:r>
            <w:r>
              <w:t>5</w:t>
            </w:r>
            <w:r w:rsidR="00B41118" w:rsidRPr="00C00499">
              <w:t>)</w:t>
            </w:r>
            <w:bookmarkEnd w:id="175"/>
            <w:bookmarkEnd w:id="176"/>
          </w:p>
        </w:tc>
      </w:tr>
      <w:tr w:rsidR="00B41118" w:rsidRPr="00C00499" w14:paraId="2C4DB9CB" w14:textId="77777777" w:rsidTr="00AE077C">
        <w:trPr>
          <w:trHeight w:val="697"/>
        </w:trPr>
        <w:tc>
          <w:tcPr>
            <w:tcW w:w="9744" w:type="dxa"/>
            <w:vAlign w:val="center"/>
          </w:tcPr>
          <w:p w14:paraId="700E03FD" w14:textId="77777777" w:rsidR="00B41118" w:rsidRPr="00C00499" w:rsidRDefault="00B41118" w:rsidP="00AE077C">
            <w:pPr>
              <w:pStyle w:val="BankNormal"/>
              <w:spacing w:after="0"/>
              <w:jc w:val="both"/>
              <w:rPr>
                <w:i/>
                <w:iCs/>
                <w:szCs w:val="24"/>
                <w:lang w:val="ro-RO"/>
              </w:rPr>
            </w:pPr>
          </w:p>
          <w:p w14:paraId="64BC02D5"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1BC5A463" w14:textId="77777777" w:rsidR="00B41118" w:rsidRPr="00C00499" w:rsidRDefault="00B41118" w:rsidP="00AE077C">
            <w:pPr>
              <w:pStyle w:val="BankNormal"/>
              <w:spacing w:after="0"/>
              <w:jc w:val="both"/>
              <w:rPr>
                <w:i/>
                <w:iCs/>
                <w:szCs w:val="24"/>
                <w:lang w:val="ro-RO"/>
              </w:rPr>
            </w:pPr>
          </w:p>
          <w:p w14:paraId="084018E0"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1E06F19D"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0B6FDC45" w14:textId="77777777" w:rsidR="00B41118" w:rsidRPr="00C00499" w:rsidRDefault="00B41118" w:rsidP="00AE077C">
            <w:pPr>
              <w:tabs>
                <w:tab w:val="right" w:pos="6000"/>
              </w:tabs>
              <w:spacing w:line="360" w:lineRule="auto"/>
              <w:jc w:val="both"/>
              <w:rPr>
                <w:b/>
              </w:rPr>
            </w:pPr>
          </w:p>
          <w:p w14:paraId="5D61FA70"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12D17D72"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09C64154"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15C4EEDD"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3F0C425E" w14:textId="77777777" w:rsidR="00B41118" w:rsidRPr="00C00499" w:rsidRDefault="00B41118" w:rsidP="00AE077C">
            <w:pPr>
              <w:tabs>
                <w:tab w:val="right" w:pos="6000"/>
                <w:tab w:val="right" w:pos="9360"/>
              </w:tabs>
              <w:spacing w:line="360" w:lineRule="auto"/>
              <w:ind w:right="660"/>
              <w:jc w:val="both"/>
            </w:pPr>
          </w:p>
          <w:p w14:paraId="545ADED2" w14:textId="77777777" w:rsidR="00B41118" w:rsidRPr="00C00499" w:rsidRDefault="00B41118" w:rsidP="00AE077C">
            <w:pPr>
              <w:jc w:val="center"/>
              <w:rPr>
                <w:b/>
                <w:bCs/>
                <w:sz w:val="28"/>
                <w:szCs w:val="28"/>
              </w:rPr>
            </w:pPr>
            <w:r w:rsidRPr="00C00499">
              <w:rPr>
                <w:b/>
                <w:bCs/>
                <w:sz w:val="28"/>
                <w:szCs w:val="28"/>
              </w:rPr>
              <w:t>GARANŢIA DE BUNĂ EXECUŢIE</w:t>
            </w:r>
          </w:p>
          <w:p w14:paraId="3D2313DA"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05BD6BD0" w14:textId="77777777" w:rsidR="00B41118" w:rsidRPr="00C00499" w:rsidRDefault="00B41118" w:rsidP="00AE077C">
            <w:pPr>
              <w:ind w:firstLine="720"/>
              <w:jc w:val="both"/>
            </w:pPr>
          </w:p>
          <w:p w14:paraId="4EDDC754" w14:textId="77777777" w:rsidR="00B41118" w:rsidRPr="00C00499" w:rsidRDefault="00B41118" w:rsidP="00AE077C">
            <w:pPr>
              <w:ind w:firstLine="720"/>
              <w:jc w:val="both"/>
            </w:pPr>
          </w:p>
          <w:p w14:paraId="2D34C745"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5CCD6F2B" w14:textId="77777777" w:rsidR="00B41118" w:rsidRPr="00C00499" w:rsidRDefault="00B41118" w:rsidP="00AE077C">
            <w:pPr>
              <w:jc w:val="both"/>
            </w:pPr>
          </w:p>
          <w:p w14:paraId="502E9AF0"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26FACC9F" w14:textId="77777777" w:rsidR="00B41118" w:rsidRPr="00C00499" w:rsidRDefault="00B41118" w:rsidP="00AE077C">
            <w:pPr>
              <w:jc w:val="both"/>
            </w:pPr>
          </w:p>
          <w:p w14:paraId="7E88A4A8"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5B21CA60" w14:textId="77777777" w:rsidR="00B41118" w:rsidRPr="00C00499" w:rsidRDefault="00B41118" w:rsidP="00AE077C">
            <w:pPr>
              <w:jc w:val="both"/>
            </w:pPr>
          </w:p>
          <w:p w14:paraId="3A5D9CC4"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14:paraId="3453E784" w14:textId="77777777" w:rsidR="00B41118" w:rsidRPr="00C00499" w:rsidRDefault="00B41118" w:rsidP="00AE077C">
            <w:pPr>
              <w:tabs>
                <w:tab w:val="left" w:pos="3175"/>
              </w:tabs>
              <w:ind w:firstLine="720"/>
              <w:jc w:val="both"/>
              <w:rPr>
                <w:i/>
                <w:iCs/>
              </w:rPr>
            </w:pPr>
          </w:p>
          <w:p w14:paraId="11E58467" w14:textId="77777777"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7E05A6C4" w14:textId="77777777" w:rsidTr="00AE077C">
              <w:trPr>
                <w:trHeight w:val="850"/>
              </w:trPr>
              <w:tc>
                <w:tcPr>
                  <w:tcW w:w="9747" w:type="dxa"/>
                  <w:gridSpan w:val="2"/>
                  <w:vAlign w:val="center"/>
                </w:tcPr>
                <w:p w14:paraId="2D1527E7" w14:textId="77777777" w:rsidR="004762E5" w:rsidRDefault="004762E5" w:rsidP="00DF0397">
                  <w:pPr>
                    <w:pStyle w:val="Heading1"/>
                    <w:numPr>
                      <w:ilvl w:val="0"/>
                      <w:numId w:val="0"/>
                    </w:numPr>
                    <w:ind w:left="360"/>
                    <w:rPr>
                      <w:lang w:val="ro-RO"/>
                    </w:rPr>
                  </w:pPr>
                  <w:bookmarkStart w:id="177" w:name="_Toc392180205"/>
                  <w:bookmarkStart w:id="178" w:name="_Toc449539094"/>
                </w:p>
                <w:p w14:paraId="1FA8A382" w14:textId="77777777" w:rsidR="004762E5" w:rsidRDefault="004762E5" w:rsidP="00DF0397">
                  <w:pPr>
                    <w:pStyle w:val="Heading1"/>
                    <w:numPr>
                      <w:ilvl w:val="0"/>
                      <w:numId w:val="0"/>
                    </w:numPr>
                    <w:ind w:left="360"/>
                    <w:rPr>
                      <w:lang w:val="ro-RO"/>
                    </w:rPr>
                  </w:pPr>
                </w:p>
                <w:p w14:paraId="23957CDB" w14:textId="77777777" w:rsidR="004762E5" w:rsidRDefault="004762E5" w:rsidP="00DF0397">
                  <w:pPr>
                    <w:pStyle w:val="Heading1"/>
                    <w:numPr>
                      <w:ilvl w:val="0"/>
                      <w:numId w:val="0"/>
                    </w:numPr>
                    <w:ind w:left="360"/>
                    <w:rPr>
                      <w:lang w:val="ro-RO"/>
                    </w:rPr>
                  </w:pPr>
                </w:p>
                <w:p w14:paraId="38E3B41A" w14:textId="77777777" w:rsidR="004762E5" w:rsidRDefault="004762E5" w:rsidP="00DF0397">
                  <w:pPr>
                    <w:pStyle w:val="Heading1"/>
                    <w:numPr>
                      <w:ilvl w:val="0"/>
                      <w:numId w:val="0"/>
                    </w:numPr>
                    <w:ind w:left="360"/>
                    <w:rPr>
                      <w:lang w:val="ro-RO"/>
                    </w:rPr>
                  </w:pPr>
                </w:p>
                <w:p w14:paraId="12811B6C" w14:textId="77777777" w:rsidR="00B41118" w:rsidRPr="00C00499" w:rsidRDefault="00DF0397" w:rsidP="00DF0397">
                  <w:pPr>
                    <w:pStyle w:val="Heading1"/>
                    <w:numPr>
                      <w:ilvl w:val="0"/>
                      <w:numId w:val="0"/>
                    </w:numPr>
                    <w:ind w:left="360"/>
                  </w:pPr>
                  <w:r>
                    <w:rPr>
                      <w:lang w:val="ro-RO"/>
                    </w:rPr>
                    <w:lastRenderedPageBreak/>
                    <w:t>CAPITOLUL IV</w:t>
                  </w:r>
                  <w:r w:rsidRPr="00C60D06">
                    <w:rPr>
                      <w:lang w:val="ro-RO"/>
                    </w:rPr>
                    <w:br w:type="textWrapping" w:clear="all"/>
                  </w:r>
                  <w:r>
                    <w:rPr>
                      <w:lang w:val="ro-RO"/>
                    </w:rPr>
                    <w:t>SPECIFICAȚII TEHNICE ȘI DE PREȚ</w:t>
                  </w:r>
                  <w:bookmarkEnd w:id="177"/>
                  <w:bookmarkEnd w:id="178"/>
                </w:p>
              </w:tc>
            </w:tr>
            <w:tr w:rsidR="00B41118" w:rsidRPr="00C00499" w14:paraId="5E9C268D" w14:textId="77777777" w:rsidTr="00AE077C">
              <w:trPr>
                <w:trHeight w:val="600"/>
              </w:trPr>
              <w:tc>
                <w:tcPr>
                  <w:tcW w:w="9747" w:type="dxa"/>
                  <w:gridSpan w:val="2"/>
                  <w:vAlign w:val="center"/>
                </w:tcPr>
                <w:p w14:paraId="39DBB7AC" w14:textId="77777777" w:rsidR="00B41118" w:rsidRPr="00C00499" w:rsidRDefault="00B41118" w:rsidP="00AE077C">
                  <w:pPr>
                    <w:spacing w:after="120"/>
                    <w:jc w:val="both"/>
                  </w:pPr>
                </w:p>
                <w:p w14:paraId="3D220EBC"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6C84FA27" w14:textId="77777777" w:rsidTr="00AE077C">
              <w:trPr>
                <w:trHeight w:val="600"/>
              </w:trPr>
              <w:tc>
                <w:tcPr>
                  <w:tcW w:w="9747" w:type="dxa"/>
                  <w:gridSpan w:val="2"/>
                  <w:vAlign w:val="center"/>
                </w:tcPr>
                <w:p w14:paraId="277FCA6A" w14:textId="77777777" w:rsidR="00B41118" w:rsidRPr="00C00499" w:rsidRDefault="00B41118" w:rsidP="00AE077C">
                  <w:pPr>
                    <w:pStyle w:val="Heading2"/>
                  </w:pPr>
                </w:p>
              </w:tc>
            </w:tr>
            <w:tr w:rsidR="00B41118" w:rsidRPr="00C00499" w14:paraId="6ADEE94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47DAC78"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44E4CA4"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6C357B9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4A7F707"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3ABC7DDE"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40B698A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AD28CA5"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5A6A727A" w14:textId="77777777" w:rsidR="00B41118" w:rsidRPr="00C00499" w:rsidRDefault="00B41118" w:rsidP="00AE077C">
                  <w:pPr>
                    <w:spacing w:before="120" w:after="120"/>
                    <w:ind w:left="1440" w:hanging="821"/>
                    <w:jc w:val="both"/>
                  </w:pPr>
                  <w:r w:rsidRPr="00C00499">
                    <w:t>Specificații de preț</w:t>
                  </w:r>
                </w:p>
              </w:tc>
            </w:tr>
            <w:tr w:rsidR="00B41118" w:rsidRPr="00C00499" w14:paraId="3A28F1CF" w14:textId="77777777" w:rsidTr="00AE077C">
              <w:trPr>
                <w:trHeight w:val="697"/>
              </w:trPr>
              <w:tc>
                <w:tcPr>
                  <w:tcW w:w="9747" w:type="dxa"/>
                  <w:gridSpan w:val="2"/>
                </w:tcPr>
                <w:p w14:paraId="380BDCF8" w14:textId="77777777" w:rsidR="00B41118" w:rsidRPr="00C00499" w:rsidRDefault="00B41118" w:rsidP="00AE077C">
                  <w:pPr>
                    <w:spacing w:after="120"/>
                    <w:jc w:val="both"/>
                    <w:rPr>
                      <w:bCs/>
                      <w:i/>
                    </w:rPr>
                  </w:pPr>
                </w:p>
              </w:tc>
            </w:tr>
          </w:tbl>
          <w:p w14:paraId="4FD15243" w14:textId="77777777" w:rsidR="00B41118" w:rsidRPr="00C00499" w:rsidRDefault="00B41118" w:rsidP="00AE077C">
            <w:pPr>
              <w:spacing w:line="360" w:lineRule="auto"/>
              <w:jc w:val="both"/>
            </w:pPr>
          </w:p>
        </w:tc>
      </w:tr>
    </w:tbl>
    <w:p w14:paraId="3CDD7856" w14:textId="77777777" w:rsidR="00B41118" w:rsidRPr="00C00499" w:rsidRDefault="00B41118" w:rsidP="00B41118"/>
    <w:p w14:paraId="175E620C" w14:textId="77777777" w:rsidR="00B41118" w:rsidRPr="00C00499" w:rsidRDefault="00B41118" w:rsidP="00B41118">
      <w:pPr>
        <w:pStyle w:val="Heading2"/>
        <w:rPr>
          <w:sz w:val="24"/>
        </w:rPr>
      </w:pPr>
    </w:p>
    <w:p w14:paraId="1AE421EE" w14:textId="77777777" w:rsidR="00B41118" w:rsidRDefault="00B41118" w:rsidP="00B41118"/>
    <w:p w14:paraId="3CF66A73" w14:textId="77777777" w:rsidR="004762E5" w:rsidRDefault="004762E5" w:rsidP="00B41118"/>
    <w:p w14:paraId="545E8017" w14:textId="77777777" w:rsidR="004762E5" w:rsidRDefault="004762E5" w:rsidP="00B41118"/>
    <w:p w14:paraId="4864C2AE" w14:textId="77777777" w:rsidR="004762E5" w:rsidRDefault="004762E5" w:rsidP="00B41118"/>
    <w:p w14:paraId="5C8D5C42" w14:textId="77777777" w:rsidR="004762E5" w:rsidRDefault="004762E5" w:rsidP="00B41118"/>
    <w:p w14:paraId="36194205" w14:textId="77777777" w:rsidR="004762E5" w:rsidRDefault="004762E5" w:rsidP="00B41118"/>
    <w:p w14:paraId="02067ED4" w14:textId="77777777" w:rsidR="004762E5" w:rsidRDefault="004762E5" w:rsidP="00B41118"/>
    <w:p w14:paraId="4E3C49A8" w14:textId="77777777" w:rsidR="004762E5" w:rsidRDefault="004762E5" w:rsidP="00B41118"/>
    <w:p w14:paraId="79E2862D" w14:textId="77777777" w:rsidR="004762E5" w:rsidRDefault="004762E5" w:rsidP="00B41118"/>
    <w:p w14:paraId="02425C85" w14:textId="77777777" w:rsidR="004762E5" w:rsidRDefault="004762E5" w:rsidP="00B41118"/>
    <w:p w14:paraId="46E40AA5" w14:textId="77777777" w:rsidR="004762E5" w:rsidRDefault="004762E5" w:rsidP="00B41118"/>
    <w:p w14:paraId="35793BDA" w14:textId="77777777" w:rsidR="004762E5" w:rsidRDefault="004762E5" w:rsidP="00B41118"/>
    <w:p w14:paraId="06F9F7DC" w14:textId="77777777" w:rsidR="004762E5" w:rsidRDefault="004762E5" w:rsidP="00B41118"/>
    <w:p w14:paraId="3EA66859" w14:textId="77777777" w:rsidR="004762E5" w:rsidRDefault="004762E5" w:rsidP="00B41118"/>
    <w:p w14:paraId="10FDE55E" w14:textId="77777777" w:rsidR="004762E5" w:rsidRDefault="004762E5" w:rsidP="00B41118"/>
    <w:p w14:paraId="7755021D" w14:textId="77777777" w:rsidR="004762E5" w:rsidRDefault="004762E5" w:rsidP="00B41118"/>
    <w:p w14:paraId="133F10DE" w14:textId="77777777" w:rsidR="004762E5" w:rsidRDefault="004762E5" w:rsidP="00B41118"/>
    <w:p w14:paraId="7576D1B6" w14:textId="77777777" w:rsidR="004762E5" w:rsidRDefault="004762E5" w:rsidP="00B41118"/>
    <w:p w14:paraId="6A5834BE" w14:textId="77777777" w:rsidR="004762E5" w:rsidRDefault="004762E5" w:rsidP="00B41118"/>
    <w:p w14:paraId="54EC4027" w14:textId="77777777" w:rsidR="004762E5" w:rsidRDefault="004762E5" w:rsidP="00B41118"/>
    <w:p w14:paraId="0665FDED" w14:textId="77777777" w:rsidR="004762E5" w:rsidRDefault="004762E5" w:rsidP="00B41118"/>
    <w:p w14:paraId="11CB13D7" w14:textId="77777777" w:rsidR="004762E5" w:rsidRDefault="004762E5" w:rsidP="00B41118"/>
    <w:p w14:paraId="36C4CF0F" w14:textId="77777777" w:rsidR="004762E5" w:rsidRDefault="004762E5" w:rsidP="00B41118"/>
    <w:p w14:paraId="374855E1" w14:textId="77777777" w:rsidR="004762E5" w:rsidRDefault="004762E5" w:rsidP="00B41118"/>
    <w:p w14:paraId="6D137400" w14:textId="77777777" w:rsidR="004762E5" w:rsidRDefault="004762E5" w:rsidP="00B41118"/>
    <w:p w14:paraId="1E5606FC" w14:textId="77777777" w:rsidR="004762E5" w:rsidRDefault="004762E5" w:rsidP="00B41118"/>
    <w:p w14:paraId="6556A313" w14:textId="77777777" w:rsidR="004762E5" w:rsidRDefault="004762E5" w:rsidP="00B41118"/>
    <w:p w14:paraId="47BAEC37" w14:textId="77777777" w:rsidR="004762E5" w:rsidRDefault="004762E5" w:rsidP="00B41118"/>
    <w:p w14:paraId="6904CB6D" w14:textId="77777777" w:rsidR="004762E5" w:rsidRDefault="004762E5" w:rsidP="00B41118"/>
    <w:p w14:paraId="77FCFF71" w14:textId="77777777" w:rsidR="004762E5" w:rsidRDefault="004762E5" w:rsidP="00B41118"/>
    <w:p w14:paraId="3FE09301" w14:textId="77777777" w:rsidR="004762E5" w:rsidRDefault="004762E5" w:rsidP="00B41118"/>
    <w:p w14:paraId="25745812" w14:textId="77777777" w:rsidR="004762E5" w:rsidRPr="00C00499" w:rsidRDefault="004762E5" w:rsidP="00B41118">
      <w:pPr>
        <w:sectPr w:rsidR="004762E5"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322"/>
        <w:gridCol w:w="4807"/>
        <w:gridCol w:w="1525"/>
        <w:gridCol w:w="1264"/>
        <w:gridCol w:w="1213"/>
        <w:gridCol w:w="699"/>
        <w:gridCol w:w="2211"/>
        <w:gridCol w:w="1811"/>
        <w:gridCol w:w="1820"/>
        <w:gridCol w:w="32"/>
      </w:tblGrid>
      <w:tr w:rsidR="002D3645" w:rsidRPr="00C00499" w14:paraId="2EA76ACA" w14:textId="77777777" w:rsidTr="004D209A">
        <w:trPr>
          <w:gridBefore w:val="1"/>
          <w:gridAfter w:val="1"/>
          <w:wBefore w:w="102" w:type="pct"/>
          <w:wAfter w:w="18" w:type="pct"/>
          <w:trHeight w:val="697"/>
        </w:trPr>
        <w:tc>
          <w:tcPr>
            <w:tcW w:w="4881" w:type="pct"/>
            <w:gridSpan w:val="8"/>
            <w:shd w:val="clear" w:color="auto" w:fill="auto"/>
            <w:vAlign w:val="center"/>
          </w:tcPr>
          <w:p w14:paraId="53C48232" w14:textId="77777777" w:rsidR="002D3645" w:rsidRDefault="002D3645" w:rsidP="00AE077C">
            <w:pPr>
              <w:pStyle w:val="Heading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9" w:name="_Toc356920194"/>
            <w:bookmarkStart w:id="180" w:name="_Toc392180206"/>
            <w:bookmarkStart w:id="181" w:name="_Toc449539095"/>
            <w:r w:rsidRPr="00C00499">
              <w:t xml:space="preserve">Specificaţii tehnice </w:t>
            </w:r>
            <w:r w:rsidRPr="00C00499">
              <w:rPr>
                <w:lang w:val="en-US"/>
              </w:rPr>
              <w:t>(F4.1)</w:t>
            </w:r>
            <w:bookmarkEnd w:id="179"/>
            <w:bookmarkEnd w:id="180"/>
            <w:bookmarkEnd w:id="181"/>
            <w:r w:rsidRPr="00C00499">
              <w:rPr>
                <w:b w:val="0"/>
              </w:rPr>
              <w:t xml:space="preserve"> </w:t>
            </w:r>
          </w:p>
          <w:p w14:paraId="7B6361AF" w14:textId="18DF57E5" w:rsidR="00874C9F" w:rsidRPr="00874C9F" w:rsidRDefault="00874C9F" w:rsidP="00874C9F">
            <w:pPr>
              <w:rPr>
                <w:lang w:val="en-US"/>
              </w:rPr>
            </w:pPr>
            <w:r>
              <w:rPr>
                <w:lang w:val="en-US"/>
              </w:rPr>
              <w:t>[Acest tabel va fi completat de c</w:t>
            </w:r>
            <w:r>
              <w:t>ătre ofertant în coloanele 3,4,5,7, iar de către autoritatea contractantă – în coloanele 1,2,6,8</w:t>
            </w:r>
            <w:r>
              <w:rPr>
                <w:lang w:val="en-US"/>
              </w:rPr>
              <w:t>]</w:t>
            </w:r>
          </w:p>
        </w:tc>
      </w:tr>
      <w:tr w:rsidR="002D3645" w:rsidRPr="00C00499" w14:paraId="2CD74EF0" w14:textId="77777777" w:rsidTr="004D209A">
        <w:trPr>
          <w:gridAfter w:val="1"/>
          <w:wAfter w:w="18" w:type="pct"/>
        </w:trPr>
        <w:tc>
          <w:tcPr>
            <w:tcW w:w="102" w:type="pct"/>
            <w:tcBorders>
              <w:bottom w:val="single" w:sz="4" w:space="0" w:color="auto"/>
            </w:tcBorders>
          </w:tcPr>
          <w:p w14:paraId="67B896BB" w14:textId="77777777" w:rsidR="002D3645" w:rsidRPr="00C00499" w:rsidRDefault="002D3645" w:rsidP="00AE077C">
            <w:pPr>
              <w:pStyle w:val="BankNormal"/>
              <w:spacing w:after="0"/>
              <w:jc w:val="both"/>
              <w:rPr>
                <w:i/>
                <w:iCs/>
                <w:szCs w:val="24"/>
                <w:lang w:val="ro-RO"/>
              </w:rPr>
            </w:pPr>
          </w:p>
        </w:tc>
        <w:tc>
          <w:tcPr>
            <w:tcW w:w="4881" w:type="pct"/>
            <w:gridSpan w:val="8"/>
            <w:tcBorders>
              <w:bottom w:val="single" w:sz="4" w:space="0" w:color="auto"/>
            </w:tcBorders>
            <w:shd w:val="clear" w:color="auto" w:fill="auto"/>
          </w:tcPr>
          <w:p w14:paraId="2F7B6B7C" w14:textId="77777777" w:rsidR="002D3645" w:rsidRPr="00C00499" w:rsidRDefault="002D3645" w:rsidP="00AE077C">
            <w:pPr>
              <w:jc w:val="center"/>
            </w:pPr>
          </w:p>
        </w:tc>
      </w:tr>
      <w:tr w:rsidR="00B41118" w:rsidRPr="00C00499" w14:paraId="12981594" w14:textId="77777777" w:rsidTr="004D209A">
        <w:trPr>
          <w:gridAfter w:val="1"/>
          <w:wAfter w:w="18" w:type="pct"/>
          <w:trHeight w:val="397"/>
        </w:trPr>
        <w:tc>
          <w:tcPr>
            <w:tcW w:w="498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AFC0D53" w14:textId="275F7D2D" w:rsidR="00B41118" w:rsidRPr="00C00499" w:rsidRDefault="00B41118" w:rsidP="00AE077C">
            <w:r w:rsidRPr="00C00499">
              <w:t xml:space="preserve">Numărul </w:t>
            </w:r>
            <w:r>
              <w:t>procedurii de achiziție</w:t>
            </w:r>
            <w:r w:rsidR="00C064C6">
              <w:t xml:space="preserve"> </w:t>
            </w:r>
            <w:r w:rsidR="00EF2094" w:rsidRPr="00EF2094">
              <w:rPr>
                <w:iCs/>
                <w:sz w:val="22"/>
                <w:szCs w:val="22"/>
                <w:u w:val="single"/>
              </w:rPr>
              <w:t>10</w:t>
            </w:r>
            <w:r w:rsidR="00C064C6" w:rsidRPr="00EF2094">
              <w:rPr>
                <w:iCs/>
                <w:sz w:val="22"/>
                <w:szCs w:val="22"/>
                <w:u w:val="single"/>
              </w:rPr>
              <w:t>/L</w:t>
            </w:r>
            <w:r w:rsidR="00C064C6" w:rsidRPr="00C064C6">
              <w:rPr>
                <w:iCs/>
                <w:sz w:val="22"/>
                <w:szCs w:val="22"/>
                <w:u w:val="single"/>
              </w:rPr>
              <w:t xml:space="preserve">P/2020 din </w:t>
            </w:r>
            <w:r w:rsidR="00CF490E">
              <w:rPr>
                <w:iCs/>
                <w:sz w:val="22"/>
                <w:szCs w:val="22"/>
                <w:u w:val="single"/>
              </w:rPr>
              <w:t>2</w:t>
            </w:r>
            <w:r w:rsidR="00151D35">
              <w:rPr>
                <w:iCs/>
                <w:sz w:val="22"/>
                <w:szCs w:val="22"/>
                <w:u w:val="single"/>
              </w:rPr>
              <w:t>6</w:t>
            </w:r>
            <w:r w:rsidR="00C064C6" w:rsidRPr="00C064C6">
              <w:rPr>
                <w:iCs/>
                <w:sz w:val="22"/>
                <w:szCs w:val="22"/>
                <w:u w:val="single"/>
              </w:rPr>
              <w:t>.06.2020</w:t>
            </w:r>
          </w:p>
        </w:tc>
      </w:tr>
      <w:tr w:rsidR="00B41118" w:rsidRPr="00C00499" w14:paraId="2F1D0130" w14:textId="77777777" w:rsidTr="004D209A">
        <w:trPr>
          <w:gridAfter w:val="1"/>
          <w:wAfter w:w="18" w:type="pct"/>
          <w:trHeight w:val="397"/>
        </w:trPr>
        <w:tc>
          <w:tcPr>
            <w:tcW w:w="498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F807BDF" w14:textId="54479612" w:rsidR="00B41118" w:rsidRPr="00C00499" w:rsidRDefault="00B41118" w:rsidP="00AE077C">
            <w:r w:rsidRPr="00C00499">
              <w:t xml:space="preserve">Denumirea </w:t>
            </w:r>
            <w:r>
              <w:t>procedurii de achiziție</w:t>
            </w:r>
            <w:r w:rsidRPr="00C00499">
              <w:t>:</w:t>
            </w:r>
            <w:r w:rsidR="00742F83">
              <w:t xml:space="preserve"> Licitație</w:t>
            </w:r>
          </w:p>
        </w:tc>
      </w:tr>
      <w:tr w:rsidR="002D3645" w:rsidRPr="00C00499" w14:paraId="3476298F" w14:textId="77777777" w:rsidTr="004D209A">
        <w:trPr>
          <w:gridAfter w:val="1"/>
          <w:wAfter w:w="18" w:type="pct"/>
          <w:trHeight w:val="567"/>
        </w:trPr>
        <w:tc>
          <w:tcPr>
            <w:tcW w:w="102" w:type="pct"/>
          </w:tcPr>
          <w:p w14:paraId="06C36CED" w14:textId="77777777" w:rsidR="002D3645" w:rsidRPr="00C00499" w:rsidRDefault="002D3645" w:rsidP="00085031"/>
        </w:tc>
        <w:tc>
          <w:tcPr>
            <w:tcW w:w="2985" w:type="pct"/>
            <w:gridSpan w:val="5"/>
            <w:shd w:val="clear" w:color="auto" w:fill="auto"/>
          </w:tcPr>
          <w:p w14:paraId="12367573" w14:textId="77777777" w:rsidR="002D3645" w:rsidRPr="00C00499" w:rsidRDefault="002D3645" w:rsidP="00AE077C"/>
        </w:tc>
        <w:tc>
          <w:tcPr>
            <w:tcW w:w="1896" w:type="pct"/>
            <w:gridSpan w:val="3"/>
            <w:shd w:val="clear" w:color="auto" w:fill="auto"/>
          </w:tcPr>
          <w:p w14:paraId="4E447CD7" w14:textId="77777777" w:rsidR="002D3645" w:rsidRPr="00C00499" w:rsidRDefault="002D3645" w:rsidP="00AE077C"/>
        </w:tc>
      </w:tr>
      <w:tr w:rsidR="005B1971" w:rsidRPr="00C00499" w14:paraId="6F51F980" w14:textId="77777777" w:rsidTr="00220C08">
        <w:trPr>
          <w:trHeight w:val="107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34252A8B" w14:textId="77777777" w:rsidR="002D3645" w:rsidRPr="00C00499" w:rsidRDefault="002D3645" w:rsidP="00AE077C">
            <w:pPr>
              <w:jc w:val="center"/>
              <w:rPr>
                <w:b/>
              </w:rPr>
            </w:pPr>
          </w:p>
        </w:tc>
        <w:tc>
          <w:tcPr>
            <w:tcW w:w="1474" w:type="pct"/>
            <w:tcBorders>
              <w:top w:val="single" w:sz="4" w:space="0" w:color="auto"/>
              <w:left w:val="single" w:sz="4" w:space="0" w:color="auto"/>
              <w:bottom w:val="single" w:sz="4" w:space="0" w:color="auto"/>
              <w:right w:val="single" w:sz="4" w:space="0" w:color="auto"/>
            </w:tcBorders>
            <w:shd w:val="clear" w:color="auto" w:fill="auto"/>
          </w:tcPr>
          <w:p w14:paraId="445C95E7" w14:textId="77777777" w:rsidR="00893741" w:rsidRDefault="00893741" w:rsidP="00893741">
            <w:pPr>
              <w:jc w:val="center"/>
              <w:rPr>
                <w:b/>
              </w:rPr>
            </w:pPr>
            <w:r w:rsidRPr="00C60D06">
              <w:rPr>
                <w:b/>
              </w:rPr>
              <w:t xml:space="preserve">Denumirea </w:t>
            </w:r>
          </w:p>
          <w:p w14:paraId="10DDD6F0" w14:textId="2EEF862D" w:rsidR="002D3645" w:rsidRPr="00C00499" w:rsidRDefault="00893741" w:rsidP="00893741">
            <w:pPr>
              <w:jc w:val="center"/>
              <w:rPr>
                <w:b/>
              </w:rPr>
            </w:pPr>
            <w:r>
              <w:rPr>
                <w:b/>
              </w:rPr>
              <w:t>bunurilor/</w:t>
            </w:r>
            <w:r w:rsidRPr="00C60D06">
              <w:rPr>
                <w:b/>
              </w:rPr>
              <w:t>serviciilor</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298B70C2" w14:textId="77777777" w:rsidR="002D3645" w:rsidRPr="00C00499" w:rsidRDefault="002D3645" w:rsidP="00AE077C">
            <w:pPr>
              <w:jc w:val="center"/>
              <w:rPr>
                <w:b/>
              </w:rPr>
            </w:pPr>
            <w:r w:rsidRPr="00C00499">
              <w:rPr>
                <w:b/>
              </w:rPr>
              <w:t>Modelul articolului</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65718576" w14:textId="77777777" w:rsidR="002D3645" w:rsidRPr="00C00499" w:rsidRDefault="002D3645" w:rsidP="00AE077C">
            <w:pPr>
              <w:jc w:val="center"/>
              <w:rPr>
                <w:b/>
              </w:rPr>
            </w:pPr>
            <w:r w:rsidRPr="00C00499">
              <w:rPr>
                <w:b/>
              </w:rPr>
              <w:t>Ţara de origine</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F19E88B" w14:textId="77777777" w:rsidR="002D3645" w:rsidRPr="00C00499" w:rsidRDefault="002D3645" w:rsidP="00AE077C">
            <w:pPr>
              <w:jc w:val="center"/>
              <w:rPr>
                <w:b/>
              </w:rPr>
            </w:pPr>
            <w:r w:rsidRPr="00C00499">
              <w:rPr>
                <w:b/>
              </w:rPr>
              <w:t>Produ-cătorul</w:t>
            </w: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tcPr>
          <w:p w14:paraId="2FFAECD2" w14:textId="77777777" w:rsidR="002D3645" w:rsidRPr="00C00499" w:rsidRDefault="002D3645" w:rsidP="00AE077C">
            <w:pPr>
              <w:jc w:val="center"/>
              <w:rPr>
                <w:b/>
              </w:rPr>
            </w:pPr>
            <w:r w:rsidRPr="00C00499">
              <w:rPr>
                <w:b/>
              </w:rPr>
              <w:t>Specificarea tehnică deplină solicitată de către autoritatea contractantă</w:t>
            </w:r>
          </w:p>
          <w:p w14:paraId="485C0357" w14:textId="77777777" w:rsidR="002D3645" w:rsidRPr="00C00499" w:rsidRDefault="002D3645" w:rsidP="00AE077C">
            <w:pPr>
              <w:jc w:val="center"/>
            </w:pPr>
          </w:p>
        </w:tc>
        <w:tc>
          <w:tcPr>
            <w:tcW w:w="587" w:type="pct"/>
            <w:tcBorders>
              <w:top w:val="single" w:sz="4" w:space="0" w:color="auto"/>
              <w:left w:val="single" w:sz="4" w:space="0" w:color="auto"/>
              <w:bottom w:val="single" w:sz="4" w:space="0" w:color="auto"/>
              <w:right w:val="single" w:sz="4" w:space="0" w:color="auto"/>
            </w:tcBorders>
          </w:tcPr>
          <w:p w14:paraId="0CF8EC49" w14:textId="77777777" w:rsidR="002D3645" w:rsidRPr="00C00499" w:rsidRDefault="002D3645" w:rsidP="00AE077C">
            <w:pPr>
              <w:jc w:val="center"/>
              <w:rPr>
                <w:b/>
              </w:rPr>
            </w:pPr>
            <w:r w:rsidRPr="00C00499">
              <w:rPr>
                <w:b/>
              </w:rPr>
              <w:t>Specificarea tehnică deplină propusă de către ofertant</w:t>
            </w:r>
          </w:p>
          <w:p w14:paraId="448D7187" w14:textId="77777777" w:rsidR="002D3645" w:rsidRPr="00C00499" w:rsidRDefault="002D3645" w:rsidP="00AE077C">
            <w:pPr>
              <w:jc w:val="center"/>
              <w:rPr>
                <w:b/>
                <w:szCs w:val="28"/>
              </w:rPr>
            </w:pP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tcPr>
          <w:p w14:paraId="01492D0D" w14:textId="77777777" w:rsidR="002D3645" w:rsidRPr="00C00499" w:rsidRDefault="002D3645" w:rsidP="00AE077C">
            <w:pPr>
              <w:jc w:val="center"/>
              <w:rPr>
                <w:b/>
              </w:rPr>
            </w:pPr>
            <w:r w:rsidRPr="00C00499">
              <w:rPr>
                <w:b/>
              </w:rPr>
              <w:t>Standarde de referinţă</w:t>
            </w:r>
          </w:p>
        </w:tc>
      </w:tr>
      <w:tr w:rsidR="005B1971" w:rsidRPr="00C00499" w14:paraId="0419106C" w14:textId="77777777" w:rsidTr="004D209A">
        <w:trPr>
          <w:trHeight w:val="283"/>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36DDA308" w14:textId="77777777" w:rsidR="002D3645" w:rsidRPr="00C00499" w:rsidRDefault="002D3645" w:rsidP="00AE077C">
            <w:pPr>
              <w:jc w:val="center"/>
            </w:pPr>
            <w:r w:rsidRPr="00C00499">
              <w:t>1</w:t>
            </w: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6FC42EC3" w14:textId="77777777" w:rsidR="002D3645" w:rsidRPr="00C00499" w:rsidRDefault="002D3645" w:rsidP="00AE077C">
            <w:pPr>
              <w:jc w:val="center"/>
            </w:pPr>
            <w:r w:rsidRPr="00C00499">
              <w:t>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442EC45" w14:textId="77777777" w:rsidR="002D3645" w:rsidRPr="00C00499" w:rsidRDefault="002D3645" w:rsidP="00AE077C">
            <w:pPr>
              <w:jc w:val="center"/>
            </w:pPr>
            <w:r w:rsidRPr="00C00499">
              <w:t>3</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66EEF9B" w14:textId="77777777" w:rsidR="002D3645" w:rsidRPr="00C00499" w:rsidRDefault="002D3645" w:rsidP="00AE077C">
            <w:pPr>
              <w:jc w:val="center"/>
            </w:pPr>
            <w:r w:rsidRPr="00C00499">
              <w:t>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EACD4D" w14:textId="77777777" w:rsidR="002D3645" w:rsidRPr="00C00499" w:rsidRDefault="002D3645" w:rsidP="00AE077C">
            <w:pPr>
              <w:jc w:val="center"/>
            </w:pPr>
            <w:r w:rsidRPr="00C00499">
              <w:t>5</w:t>
            </w: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2BB18" w14:textId="77777777" w:rsidR="002D3645" w:rsidRPr="00C00499" w:rsidRDefault="002D3645" w:rsidP="00AE077C">
            <w:pPr>
              <w:jc w:val="center"/>
            </w:pPr>
            <w:r w:rsidRPr="00C00499">
              <w:t>6</w:t>
            </w:r>
          </w:p>
        </w:tc>
        <w:tc>
          <w:tcPr>
            <w:tcW w:w="587" w:type="pct"/>
            <w:tcBorders>
              <w:top w:val="single" w:sz="4" w:space="0" w:color="auto"/>
              <w:left w:val="single" w:sz="4" w:space="0" w:color="auto"/>
              <w:bottom w:val="single" w:sz="4" w:space="0" w:color="auto"/>
              <w:right w:val="single" w:sz="4" w:space="0" w:color="auto"/>
            </w:tcBorders>
          </w:tcPr>
          <w:p w14:paraId="5960636E" w14:textId="77777777" w:rsidR="002D3645" w:rsidRPr="00C00499" w:rsidRDefault="002D3645" w:rsidP="00AE077C">
            <w:pPr>
              <w:jc w:val="center"/>
            </w:pPr>
            <w:r w:rsidRPr="00C00499">
              <w:t>7</w:t>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35963" w14:textId="77777777" w:rsidR="002D3645" w:rsidRPr="00C00499" w:rsidRDefault="002D3645" w:rsidP="00AE077C">
            <w:pPr>
              <w:jc w:val="center"/>
            </w:pPr>
            <w:r w:rsidRPr="00C00499">
              <w:t>8</w:t>
            </w:r>
          </w:p>
        </w:tc>
      </w:tr>
      <w:tr w:rsidR="005B1971" w:rsidRPr="00C00499" w14:paraId="6C9ECAF3" w14:textId="77777777" w:rsidTr="004D209A">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5097B076" w14:textId="77777777" w:rsidR="002D3645" w:rsidRPr="00C00499" w:rsidRDefault="002D3645" w:rsidP="00AE077C">
            <w:pPr>
              <w:rPr>
                <w:b/>
              </w:rPr>
            </w:pP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665985AB" w14:textId="10C086EF" w:rsidR="002D3645" w:rsidRPr="00C00499" w:rsidRDefault="005703E8" w:rsidP="00AE077C">
            <w:pPr>
              <w:rPr>
                <w:b/>
              </w:rPr>
            </w:pPr>
            <w:r>
              <w:rPr>
                <w:b/>
              </w:rPr>
              <w:t>Lotul 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369D30E" w14:textId="77777777" w:rsidR="002D3645" w:rsidRPr="00C00499" w:rsidRDefault="002D3645" w:rsidP="00AE077C"/>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DD28312" w14:textId="77777777" w:rsidR="002D3645" w:rsidRPr="00C00499" w:rsidRDefault="002D3645" w:rsidP="00AE077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FFB3236" w14:textId="77777777" w:rsidR="002D3645" w:rsidRPr="00C00499" w:rsidRDefault="002D3645" w:rsidP="00AE077C"/>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2384F" w14:textId="77777777" w:rsidR="002D3645" w:rsidRPr="00C00499" w:rsidRDefault="002D3645" w:rsidP="00AE077C"/>
        </w:tc>
        <w:tc>
          <w:tcPr>
            <w:tcW w:w="587" w:type="pct"/>
            <w:tcBorders>
              <w:top w:val="single" w:sz="4" w:space="0" w:color="auto"/>
              <w:left w:val="single" w:sz="4" w:space="0" w:color="auto"/>
              <w:bottom w:val="single" w:sz="4" w:space="0" w:color="auto"/>
              <w:right w:val="single" w:sz="4" w:space="0" w:color="auto"/>
            </w:tcBorders>
          </w:tcPr>
          <w:p w14:paraId="3FF6D763" w14:textId="77777777" w:rsidR="002D3645" w:rsidRPr="00C00499" w:rsidRDefault="002D3645" w:rsidP="00AE077C"/>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1BCA4" w14:textId="77777777" w:rsidR="002D3645" w:rsidRPr="00C00499" w:rsidRDefault="002D3645" w:rsidP="00AE077C"/>
        </w:tc>
      </w:tr>
      <w:tr w:rsidR="005B1971" w:rsidRPr="00C00499" w14:paraId="7AE4DFF6" w14:textId="77777777" w:rsidTr="004D209A">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22DCB15C" w14:textId="77777777" w:rsidR="002D3645" w:rsidRPr="00C00499" w:rsidRDefault="002D3645" w:rsidP="00AE077C"/>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078CCB40" w14:textId="25024A28" w:rsidR="002D3645" w:rsidRPr="00EF2094" w:rsidRDefault="00EF2094" w:rsidP="00AE077C">
            <w:pPr>
              <w:rPr>
                <w:b/>
                <w:bCs/>
                <w:iCs/>
              </w:rPr>
            </w:pPr>
            <w:r w:rsidRPr="00EF2094">
              <w:rPr>
                <w:b/>
                <w:iCs/>
                <w:shd w:val="clear" w:color="auto" w:fill="FFFFFF" w:themeFill="background1"/>
                <w:lang w:val="ro-MD"/>
              </w:rPr>
              <w:t>Echipamente</w:t>
            </w:r>
            <w:r w:rsidR="00C11974">
              <w:rPr>
                <w:b/>
                <w:iCs/>
                <w:shd w:val="clear" w:color="auto" w:fill="FFFFFF" w:themeFill="background1"/>
                <w:lang w:val="ro-MD"/>
              </w:rPr>
              <w:t xml:space="preserve"> pentru </w:t>
            </w:r>
            <w:r w:rsidRPr="00EF2094">
              <w:rPr>
                <w:b/>
                <w:iCs/>
                <w:shd w:val="clear" w:color="auto" w:fill="FFFFFF" w:themeFill="background1"/>
                <w:lang w:val="ro-MD"/>
              </w:rPr>
              <w:t>pază</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F5E0BE6" w14:textId="77777777" w:rsidR="002D3645" w:rsidRPr="00C00499" w:rsidRDefault="002D3645" w:rsidP="00AE077C"/>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5FB527F" w14:textId="77777777" w:rsidR="002D3645" w:rsidRPr="00C00499" w:rsidRDefault="002D3645" w:rsidP="00AE077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59880BD" w14:textId="77777777" w:rsidR="002D3645" w:rsidRPr="00C00499" w:rsidRDefault="002D3645" w:rsidP="00AE077C"/>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FD21D" w14:textId="4F764AA4" w:rsidR="004D1DE1" w:rsidRPr="00C00499" w:rsidRDefault="004D209A" w:rsidP="004D1DE1">
            <w:r>
              <w:t>Conform caietului de sarcini</w:t>
            </w:r>
          </w:p>
        </w:tc>
        <w:tc>
          <w:tcPr>
            <w:tcW w:w="587" w:type="pct"/>
            <w:tcBorders>
              <w:top w:val="single" w:sz="4" w:space="0" w:color="auto"/>
              <w:left w:val="single" w:sz="4" w:space="0" w:color="auto"/>
              <w:bottom w:val="single" w:sz="4" w:space="0" w:color="auto"/>
              <w:right w:val="single" w:sz="4" w:space="0" w:color="auto"/>
            </w:tcBorders>
          </w:tcPr>
          <w:p w14:paraId="767C7B3F" w14:textId="77777777" w:rsidR="002D3645" w:rsidRPr="00C00499" w:rsidRDefault="002D3645" w:rsidP="00AE077C"/>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1227D" w14:textId="77777777" w:rsidR="002D3645" w:rsidRPr="00085031" w:rsidRDefault="002D3645" w:rsidP="00AE077C">
            <w:pPr>
              <w:rPr>
                <w:sz w:val="16"/>
                <w:szCs w:val="16"/>
              </w:rPr>
            </w:pPr>
          </w:p>
        </w:tc>
      </w:tr>
      <w:tr w:rsidR="005B1971" w:rsidRPr="00C00499" w14:paraId="454CE19F" w14:textId="77777777" w:rsidTr="004D209A">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4704C486" w14:textId="77777777" w:rsidR="002D3645" w:rsidRPr="00C00499" w:rsidRDefault="002D3645" w:rsidP="00AE077C">
            <w:pPr>
              <w:rPr>
                <w:b/>
              </w:rPr>
            </w:pP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1CF41B67" w14:textId="40356CA7" w:rsidR="002D3645" w:rsidRPr="00C00499" w:rsidRDefault="005B1971" w:rsidP="00AE077C">
            <w:pPr>
              <w:rPr>
                <w:b/>
              </w:rPr>
            </w:pPr>
            <w:r>
              <w:rPr>
                <w:b/>
              </w:rPr>
              <w:t>Lotul 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BCC0646" w14:textId="77777777" w:rsidR="002D3645" w:rsidRPr="00C00499" w:rsidRDefault="002D3645" w:rsidP="00AE077C"/>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D198CB0" w14:textId="77777777" w:rsidR="002D3645" w:rsidRPr="00C00499" w:rsidRDefault="002D3645" w:rsidP="00AE077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8370CF0" w14:textId="77777777" w:rsidR="002D3645" w:rsidRPr="00C00499" w:rsidRDefault="002D3645" w:rsidP="00AE077C"/>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8143A" w14:textId="77777777" w:rsidR="002D3645" w:rsidRPr="00C00499" w:rsidRDefault="002D3645" w:rsidP="00AE077C"/>
        </w:tc>
        <w:tc>
          <w:tcPr>
            <w:tcW w:w="587" w:type="pct"/>
            <w:tcBorders>
              <w:top w:val="single" w:sz="4" w:space="0" w:color="auto"/>
              <w:left w:val="single" w:sz="4" w:space="0" w:color="auto"/>
              <w:bottom w:val="single" w:sz="4" w:space="0" w:color="auto"/>
              <w:right w:val="single" w:sz="4" w:space="0" w:color="auto"/>
            </w:tcBorders>
          </w:tcPr>
          <w:p w14:paraId="522CC205" w14:textId="77777777" w:rsidR="002D3645" w:rsidRPr="00C00499" w:rsidRDefault="002D3645" w:rsidP="00AE077C"/>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C2890" w14:textId="77777777" w:rsidR="002D3645" w:rsidRPr="00085031" w:rsidRDefault="002D3645" w:rsidP="00AE077C">
            <w:pPr>
              <w:rPr>
                <w:sz w:val="16"/>
                <w:szCs w:val="16"/>
              </w:rPr>
            </w:pPr>
          </w:p>
        </w:tc>
      </w:tr>
      <w:tr w:rsidR="005B1971" w:rsidRPr="00C00499" w14:paraId="4CF330A3" w14:textId="77777777" w:rsidTr="004D209A">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31786B47" w14:textId="77777777" w:rsidR="002D3645" w:rsidRPr="00C00499" w:rsidRDefault="002D3645" w:rsidP="00AE077C"/>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73B84673" w14:textId="127CA455" w:rsidR="002D3645" w:rsidRPr="005B1971" w:rsidRDefault="003836AE" w:rsidP="00AE077C">
            <w:pPr>
              <w:rPr>
                <w:b/>
                <w:bCs/>
              </w:rPr>
            </w:pPr>
            <w:r w:rsidRPr="00EF2094">
              <w:rPr>
                <w:b/>
                <w:iCs/>
                <w:shd w:val="clear" w:color="auto" w:fill="FFFFFF" w:themeFill="background1"/>
                <w:lang w:val="ro-MD"/>
              </w:rPr>
              <w:t>Echipamente</w:t>
            </w:r>
            <w:r>
              <w:rPr>
                <w:b/>
                <w:iCs/>
                <w:shd w:val="clear" w:color="auto" w:fill="FFFFFF" w:themeFill="background1"/>
                <w:lang w:val="ro-MD"/>
              </w:rPr>
              <w:t xml:space="preserve"> pentru </w:t>
            </w:r>
            <w:r w:rsidRPr="00EF2094">
              <w:rPr>
                <w:b/>
                <w:iCs/>
                <w:shd w:val="clear" w:color="auto" w:fill="FFFFFF" w:themeFill="background1"/>
                <w:lang w:val="ro-MD"/>
              </w:rPr>
              <w:t>pază</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F73AACD" w14:textId="77777777" w:rsidR="002D3645" w:rsidRPr="00C00499" w:rsidRDefault="002D3645" w:rsidP="00AE077C"/>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36C7296" w14:textId="77777777" w:rsidR="002D3645" w:rsidRPr="00C00499" w:rsidRDefault="002D3645" w:rsidP="00AE077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2749E90" w14:textId="77777777" w:rsidR="002D3645" w:rsidRPr="00C00499" w:rsidRDefault="002D3645" w:rsidP="00AE077C"/>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3CB63" w14:textId="759BFF93" w:rsidR="002D3645" w:rsidRPr="00C00499" w:rsidRDefault="004D209A" w:rsidP="00AE077C">
            <w:r>
              <w:t>Conform caietului de sarcini</w:t>
            </w:r>
          </w:p>
        </w:tc>
        <w:tc>
          <w:tcPr>
            <w:tcW w:w="587" w:type="pct"/>
            <w:tcBorders>
              <w:top w:val="single" w:sz="4" w:space="0" w:color="auto"/>
              <w:left w:val="single" w:sz="4" w:space="0" w:color="auto"/>
              <w:bottom w:val="single" w:sz="4" w:space="0" w:color="auto"/>
              <w:right w:val="single" w:sz="4" w:space="0" w:color="auto"/>
            </w:tcBorders>
          </w:tcPr>
          <w:p w14:paraId="39CE5CF9" w14:textId="77777777" w:rsidR="002D3645" w:rsidRPr="00C00499" w:rsidRDefault="002D3645" w:rsidP="00AE077C"/>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1854A" w14:textId="77777777" w:rsidR="002D3645" w:rsidRPr="00085031" w:rsidRDefault="002D3645" w:rsidP="00AE077C">
            <w:pPr>
              <w:rPr>
                <w:sz w:val="16"/>
                <w:szCs w:val="16"/>
              </w:rPr>
            </w:pPr>
          </w:p>
        </w:tc>
      </w:tr>
      <w:tr w:rsidR="004D209A" w:rsidRPr="00C00499" w14:paraId="62E8D6F9" w14:textId="77777777" w:rsidTr="004D209A">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2EE89551" w14:textId="77777777" w:rsidR="004D209A" w:rsidRPr="00C00499" w:rsidRDefault="004D209A" w:rsidP="004D209A">
            <w:pPr>
              <w:rPr>
                <w:b/>
              </w:rPr>
            </w:pP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2BB511C1" w14:textId="5145E64F" w:rsidR="004D209A" w:rsidRPr="00C00499" w:rsidRDefault="004D209A" w:rsidP="004D209A">
            <w:pPr>
              <w:rPr>
                <w:b/>
              </w:rPr>
            </w:pPr>
            <w:r>
              <w:rPr>
                <w:b/>
              </w:rPr>
              <w:t>Lotul 3</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C76DDF9" w14:textId="77777777" w:rsidR="004D209A" w:rsidRPr="00C00499" w:rsidRDefault="004D209A" w:rsidP="004D209A"/>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72E7086" w14:textId="77777777" w:rsidR="004D209A" w:rsidRPr="00C00499" w:rsidRDefault="004D209A" w:rsidP="004D209A"/>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B9FA111" w14:textId="77777777" w:rsidR="004D209A" w:rsidRPr="00C00499" w:rsidRDefault="004D209A" w:rsidP="004D209A"/>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2E198" w14:textId="77777777" w:rsidR="004D209A" w:rsidRPr="00C00499" w:rsidRDefault="004D209A" w:rsidP="004D209A"/>
        </w:tc>
        <w:tc>
          <w:tcPr>
            <w:tcW w:w="587" w:type="pct"/>
            <w:tcBorders>
              <w:top w:val="single" w:sz="4" w:space="0" w:color="auto"/>
              <w:left w:val="single" w:sz="4" w:space="0" w:color="auto"/>
              <w:bottom w:val="single" w:sz="4" w:space="0" w:color="auto"/>
              <w:right w:val="single" w:sz="4" w:space="0" w:color="auto"/>
            </w:tcBorders>
          </w:tcPr>
          <w:p w14:paraId="71C54494" w14:textId="77777777" w:rsidR="004D209A" w:rsidRPr="00C00499" w:rsidRDefault="004D209A" w:rsidP="004D209A"/>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4E318" w14:textId="77777777" w:rsidR="004D209A" w:rsidRPr="00085031" w:rsidRDefault="004D209A" w:rsidP="004D209A">
            <w:pPr>
              <w:rPr>
                <w:sz w:val="16"/>
                <w:szCs w:val="16"/>
              </w:rPr>
            </w:pPr>
          </w:p>
        </w:tc>
      </w:tr>
      <w:tr w:rsidR="004D209A" w:rsidRPr="00C00499" w14:paraId="65DE794D" w14:textId="77777777" w:rsidTr="004D209A">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04C3222C" w14:textId="77777777" w:rsidR="004D209A" w:rsidRPr="00C00499" w:rsidRDefault="004D209A" w:rsidP="004D209A">
            <w:pPr>
              <w:rPr>
                <w:b/>
              </w:rPr>
            </w:pP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4D02925A" w14:textId="22BA3CC3" w:rsidR="004D209A" w:rsidRPr="00C00499" w:rsidRDefault="003836AE" w:rsidP="004D209A">
            <w:pPr>
              <w:rPr>
                <w:b/>
              </w:rPr>
            </w:pPr>
            <w:r w:rsidRPr="00EF2094">
              <w:rPr>
                <w:b/>
                <w:iCs/>
                <w:shd w:val="clear" w:color="auto" w:fill="FFFFFF" w:themeFill="background1"/>
                <w:lang w:val="ro-MD"/>
              </w:rPr>
              <w:t>Echipamente</w:t>
            </w:r>
            <w:r>
              <w:rPr>
                <w:b/>
                <w:iCs/>
                <w:shd w:val="clear" w:color="auto" w:fill="FFFFFF" w:themeFill="background1"/>
                <w:lang w:val="ro-MD"/>
              </w:rPr>
              <w:t xml:space="preserve"> pentru </w:t>
            </w:r>
            <w:r w:rsidRPr="00EF2094">
              <w:rPr>
                <w:b/>
                <w:iCs/>
                <w:shd w:val="clear" w:color="auto" w:fill="FFFFFF" w:themeFill="background1"/>
                <w:lang w:val="ro-MD"/>
              </w:rPr>
              <w:t>pază</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6B57284" w14:textId="77777777" w:rsidR="004D209A" w:rsidRPr="00C00499" w:rsidRDefault="004D209A" w:rsidP="004D209A"/>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9F71A68" w14:textId="77777777" w:rsidR="004D209A" w:rsidRPr="00C00499" w:rsidRDefault="004D209A" w:rsidP="004D209A"/>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7BCC35A" w14:textId="77777777" w:rsidR="004D209A" w:rsidRPr="00C00499" w:rsidRDefault="004D209A" w:rsidP="004D209A"/>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F16AE" w14:textId="7CA89313" w:rsidR="004D209A" w:rsidRPr="00C00499" w:rsidRDefault="004D209A" w:rsidP="004D209A">
            <w:r>
              <w:t>Conform caietului de sarcini</w:t>
            </w:r>
          </w:p>
        </w:tc>
        <w:tc>
          <w:tcPr>
            <w:tcW w:w="587" w:type="pct"/>
            <w:tcBorders>
              <w:top w:val="single" w:sz="4" w:space="0" w:color="auto"/>
              <w:left w:val="single" w:sz="4" w:space="0" w:color="auto"/>
              <w:bottom w:val="single" w:sz="4" w:space="0" w:color="auto"/>
              <w:right w:val="single" w:sz="4" w:space="0" w:color="auto"/>
            </w:tcBorders>
          </w:tcPr>
          <w:p w14:paraId="4535F9E3" w14:textId="77777777" w:rsidR="004D209A" w:rsidRPr="00C00499" w:rsidRDefault="004D209A" w:rsidP="004D209A"/>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049DD" w14:textId="77777777" w:rsidR="004D209A" w:rsidRPr="00085031" w:rsidRDefault="004D209A" w:rsidP="004D209A">
            <w:pPr>
              <w:rPr>
                <w:sz w:val="16"/>
                <w:szCs w:val="16"/>
              </w:rPr>
            </w:pPr>
          </w:p>
        </w:tc>
      </w:tr>
      <w:tr w:rsidR="004D209A" w:rsidRPr="00C00499" w14:paraId="7C2F18D4" w14:textId="77777777" w:rsidTr="004D209A">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3536E368" w14:textId="77777777" w:rsidR="004D209A" w:rsidRPr="00C00499" w:rsidRDefault="004D209A" w:rsidP="004D209A">
            <w:pPr>
              <w:rPr>
                <w:b/>
              </w:rPr>
            </w:pP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15BEE067" w14:textId="03863A72" w:rsidR="004D209A" w:rsidRPr="00C00499" w:rsidRDefault="004D209A" w:rsidP="004D209A">
            <w:pPr>
              <w:rPr>
                <w:b/>
              </w:rPr>
            </w:pPr>
            <w:r w:rsidRPr="00C00499">
              <w:rPr>
                <w:b/>
              </w:rPr>
              <w:t>TOTAL</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6B39E2B" w14:textId="77777777" w:rsidR="004D209A" w:rsidRPr="00C00499" w:rsidRDefault="004D209A" w:rsidP="004D209A"/>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3C7ADCA" w14:textId="77777777" w:rsidR="004D209A" w:rsidRPr="00C00499" w:rsidRDefault="004D209A" w:rsidP="004D209A"/>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E62F3E0" w14:textId="77777777" w:rsidR="004D209A" w:rsidRPr="00C00499" w:rsidRDefault="004D209A" w:rsidP="004D209A"/>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2BBE2" w14:textId="77777777" w:rsidR="004D209A" w:rsidRPr="00C00499" w:rsidRDefault="004D209A" w:rsidP="004D209A"/>
        </w:tc>
        <w:tc>
          <w:tcPr>
            <w:tcW w:w="587" w:type="pct"/>
            <w:tcBorders>
              <w:top w:val="single" w:sz="4" w:space="0" w:color="auto"/>
              <w:left w:val="single" w:sz="4" w:space="0" w:color="auto"/>
              <w:bottom w:val="single" w:sz="4" w:space="0" w:color="auto"/>
              <w:right w:val="single" w:sz="4" w:space="0" w:color="auto"/>
            </w:tcBorders>
          </w:tcPr>
          <w:p w14:paraId="565E88F8" w14:textId="77777777" w:rsidR="004D209A" w:rsidRPr="00C00499" w:rsidRDefault="004D209A" w:rsidP="004D209A"/>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970F5" w14:textId="77777777" w:rsidR="004D209A" w:rsidRPr="00C00499" w:rsidRDefault="004D209A" w:rsidP="004D209A"/>
        </w:tc>
      </w:tr>
      <w:tr w:rsidR="004D209A" w:rsidRPr="00C00499" w14:paraId="1A970438" w14:textId="77777777" w:rsidTr="004D209A">
        <w:trPr>
          <w:gridAfter w:val="1"/>
          <w:wAfter w:w="18" w:type="pct"/>
          <w:trHeight w:val="397"/>
        </w:trPr>
        <w:tc>
          <w:tcPr>
            <w:tcW w:w="102" w:type="pct"/>
            <w:tcBorders>
              <w:top w:val="single" w:sz="4" w:space="0" w:color="auto"/>
            </w:tcBorders>
          </w:tcPr>
          <w:p w14:paraId="198C04B2" w14:textId="77777777" w:rsidR="004D209A" w:rsidRPr="00C00499" w:rsidRDefault="004D209A" w:rsidP="004D209A">
            <w:pPr>
              <w:tabs>
                <w:tab w:val="left" w:pos="6120"/>
              </w:tabs>
            </w:pPr>
          </w:p>
        </w:tc>
        <w:tc>
          <w:tcPr>
            <w:tcW w:w="4881" w:type="pct"/>
            <w:gridSpan w:val="8"/>
            <w:tcBorders>
              <w:top w:val="single" w:sz="4" w:space="0" w:color="auto"/>
            </w:tcBorders>
            <w:shd w:val="clear" w:color="auto" w:fill="auto"/>
            <w:vAlign w:val="center"/>
          </w:tcPr>
          <w:p w14:paraId="2B9CEC45" w14:textId="77777777" w:rsidR="004D209A" w:rsidRPr="00C00499" w:rsidRDefault="004D209A" w:rsidP="004D209A">
            <w:pPr>
              <w:tabs>
                <w:tab w:val="left" w:pos="6120"/>
              </w:tabs>
            </w:pPr>
          </w:p>
          <w:p w14:paraId="3E20D11C" w14:textId="1BF67064" w:rsidR="004D209A" w:rsidRDefault="004D209A" w:rsidP="004D209A">
            <w:r w:rsidRPr="00C00499">
              <w:t>Semnat:</w:t>
            </w:r>
            <w:r>
              <w:t xml:space="preserve">  </w:t>
            </w:r>
            <w:r w:rsidRPr="00C00499">
              <w:t>_______________</w:t>
            </w:r>
            <w:r>
              <w:t xml:space="preserve"> </w:t>
            </w:r>
            <w:r w:rsidRPr="00C00499">
              <w:t xml:space="preserve"> Numele, Prenumele:_____________________________ În calitate de: ________________</w:t>
            </w:r>
          </w:p>
          <w:p w14:paraId="0C02E1F0" w14:textId="77777777" w:rsidR="004D209A" w:rsidRPr="00C00499" w:rsidRDefault="004D209A" w:rsidP="004D209A">
            <w:pPr>
              <w:rPr>
                <w:bCs/>
                <w:iCs/>
              </w:rPr>
            </w:pPr>
            <w:r w:rsidRPr="00C00499">
              <w:rPr>
                <w:bCs/>
                <w:iCs/>
              </w:rPr>
              <w:t>Ofertantul: _______________________ Adresa: ______________________________</w:t>
            </w:r>
          </w:p>
          <w:tbl>
            <w:tblPr>
              <w:tblW w:w="16781" w:type="dxa"/>
              <w:tblLook w:val="04A0" w:firstRow="1" w:lastRow="0" w:firstColumn="1" w:lastColumn="0" w:noHBand="0" w:noVBand="1"/>
            </w:tblPr>
            <w:tblGrid>
              <w:gridCol w:w="985"/>
              <w:gridCol w:w="977"/>
              <w:gridCol w:w="4417"/>
              <w:gridCol w:w="950"/>
              <w:gridCol w:w="947"/>
              <w:gridCol w:w="1469"/>
              <w:gridCol w:w="1216"/>
              <w:gridCol w:w="1559"/>
              <w:gridCol w:w="1214"/>
              <w:gridCol w:w="36"/>
              <w:gridCol w:w="1175"/>
              <w:gridCol w:w="1836"/>
            </w:tblGrid>
            <w:tr w:rsidR="004D209A" w:rsidRPr="00C00499" w14:paraId="114EB180" w14:textId="77777777" w:rsidTr="00F32257">
              <w:trPr>
                <w:gridAfter w:val="1"/>
                <w:wAfter w:w="1836" w:type="dxa"/>
                <w:trHeight w:val="697"/>
              </w:trPr>
              <w:tc>
                <w:tcPr>
                  <w:tcW w:w="14945" w:type="dxa"/>
                  <w:gridSpan w:val="11"/>
                  <w:shd w:val="clear" w:color="auto" w:fill="auto"/>
                  <w:vAlign w:val="center"/>
                </w:tcPr>
                <w:p w14:paraId="238FAF5E" w14:textId="27A6A026" w:rsidR="004D209A" w:rsidRDefault="004D209A" w:rsidP="00580CC2">
                  <w:pPr>
                    <w:pStyle w:val="Heading2"/>
                    <w:framePr w:hSpace="180" w:wrap="around" w:vAnchor="page" w:hAnchor="margin" w:y="347"/>
                    <w:rPr>
                      <w:b w:val="0"/>
                    </w:rPr>
                  </w:pPr>
                  <w:r w:rsidRPr="00C00499">
                    <w:rPr>
                      <w:b w:val="0"/>
                      <w:sz w:val="20"/>
                      <w:szCs w:val="20"/>
                      <w:lang w:val="en-US"/>
                    </w:rPr>
                    <w:br w:type="page"/>
                  </w:r>
                  <w:r w:rsidRPr="00C00499">
                    <w:rPr>
                      <w:b w:val="0"/>
                    </w:rPr>
                    <w:br w:type="page"/>
                  </w:r>
                  <w:bookmarkStart w:id="182" w:name="_Toc392180207"/>
                  <w:bookmarkStart w:id="183" w:name="_Toc449539096"/>
                </w:p>
                <w:p w14:paraId="3E5AA80C" w14:textId="77777777" w:rsidR="00EF2094" w:rsidRPr="00EF2094" w:rsidRDefault="00EF2094" w:rsidP="00580CC2">
                  <w:pPr>
                    <w:framePr w:hSpace="180" w:wrap="around" w:vAnchor="page" w:hAnchor="margin" w:y="347"/>
                  </w:pPr>
                </w:p>
                <w:p w14:paraId="4E6EF235" w14:textId="77777777" w:rsidR="004D209A" w:rsidRPr="00C00499" w:rsidRDefault="004D209A" w:rsidP="00580CC2">
                  <w:pPr>
                    <w:pStyle w:val="Heading2"/>
                    <w:framePr w:hSpace="180" w:wrap="around" w:vAnchor="page" w:hAnchor="margin" w:y="347"/>
                    <w:rPr>
                      <w:sz w:val="24"/>
                      <w:lang w:val="en-US"/>
                    </w:rPr>
                  </w:pPr>
                  <w:r w:rsidRPr="00C00499">
                    <w:lastRenderedPageBreak/>
                    <w:t xml:space="preserve">Specificații de preț </w:t>
                  </w:r>
                  <w:r w:rsidRPr="00C00499">
                    <w:rPr>
                      <w:lang w:val="en-US"/>
                    </w:rPr>
                    <w:t>(F4.2)</w:t>
                  </w:r>
                  <w:bookmarkEnd w:id="182"/>
                  <w:bookmarkEnd w:id="183"/>
                  <w:r w:rsidRPr="00C00499">
                    <w:rPr>
                      <w:b w:val="0"/>
                    </w:rPr>
                    <w:t xml:space="preserve"> </w:t>
                  </w:r>
                </w:p>
              </w:tc>
            </w:tr>
            <w:tr w:rsidR="004D209A" w:rsidRPr="00C00499" w14:paraId="6EAA7B55" w14:textId="77777777" w:rsidTr="00F32257">
              <w:trPr>
                <w:gridAfter w:val="1"/>
                <w:wAfter w:w="1836" w:type="dxa"/>
              </w:trPr>
              <w:tc>
                <w:tcPr>
                  <w:tcW w:w="14945" w:type="dxa"/>
                  <w:gridSpan w:val="11"/>
                  <w:tcBorders>
                    <w:bottom w:val="single" w:sz="4" w:space="0" w:color="auto"/>
                  </w:tcBorders>
                  <w:shd w:val="clear" w:color="auto" w:fill="auto"/>
                </w:tcPr>
                <w:p w14:paraId="12FC319A" w14:textId="247452A4" w:rsidR="004D209A" w:rsidRPr="00C00499" w:rsidRDefault="004D209A" w:rsidP="00580CC2">
                  <w:pPr>
                    <w:pStyle w:val="BankNormal"/>
                    <w:framePr w:hSpace="180" w:wrap="around" w:vAnchor="page" w:hAnchor="margin" w:y="347"/>
                    <w:spacing w:after="0"/>
                    <w:jc w:val="both"/>
                    <w:rPr>
                      <w:i/>
                      <w:iCs/>
                      <w:szCs w:val="24"/>
                      <w:lang w:val="ro-RO"/>
                    </w:rPr>
                  </w:pPr>
                  <w:r>
                    <w:lastRenderedPageBreak/>
                    <w:t>[Acest tabel va fi completat de către ofertant în coloanele 5,6,7,8, iar de către autoritatea contractantă – în coloanele 1,2,3,4,9]</w:t>
                  </w:r>
                </w:p>
                <w:p w14:paraId="700799F7" w14:textId="77777777" w:rsidR="004D209A" w:rsidRPr="00C00499" w:rsidRDefault="004D209A" w:rsidP="00580CC2">
                  <w:pPr>
                    <w:framePr w:hSpace="180" w:wrap="around" w:vAnchor="page" w:hAnchor="margin" w:y="347"/>
                    <w:jc w:val="center"/>
                  </w:pPr>
                </w:p>
              </w:tc>
            </w:tr>
            <w:tr w:rsidR="004D209A" w:rsidRPr="00C00499" w14:paraId="4B5AB0CA" w14:textId="77777777" w:rsidTr="00F32257">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D4A6D95" w14:textId="00C31CA3" w:rsidR="004D209A" w:rsidRPr="00C00499" w:rsidRDefault="004D209A" w:rsidP="00580CC2">
                  <w:pPr>
                    <w:framePr w:hSpace="180" w:wrap="around" w:vAnchor="page" w:hAnchor="margin" w:y="347"/>
                  </w:pPr>
                  <w:r w:rsidRPr="00C00499">
                    <w:t xml:space="preserve">Numărul </w:t>
                  </w:r>
                  <w:r>
                    <w:t xml:space="preserve"> procedurii de achiziție  </w:t>
                  </w:r>
                  <w:r w:rsidR="00CF490E">
                    <w:t>10</w:t>
                  </w:r>
                  <w:r w:rsidRPr="00C064C6">
                    <w:rPr>
                      <w:iCs/>
                      <w:sz w:val="22"/>
                      <w:szCs w:val="22"/>
                      <w:u w:val="single"/>
                    </w:rPr>
                    <w:t>/LP/2020 din 2</w:t>
                  </w:r>
                  <w:r w:rsidR="00151D35">
                    <w:rPr>
                      <w:iCs/>
                      <w:sz w:val="22"/>
                      <w:szCs w:val="22"/>
                      <w:u w:val="single"/>
                    </w:rPr>
                    <w:t>6</w:t>
                  </w:r>
                  <w:r w:rsidRPr="00C064C6">
                    <w:rPr>
                      <w:iCs/>
                      <w:sz w:val="22"/>
                      <w:szCs w:val="22"/>
                      <w:u w:val="single"/>
                    </w:rPr>
                    <w:t>.06.2020</w:t>
                  </w:r>
                </w:p>
              </w:tc>
            </w:tr>
            <w:tr w:rsidR="004D209A" w:rsidRPr="00C00499" w14:paraId="4E9D6DF5" w14:textId="77777777" w:rsidTr="00F32257">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13D100B" w14:textId="6D04986A" w:rsidR="004D209A" w:rsidRPr="00C00499" w:rsidRDefault="004D209A" w:rsidP="00580CC2">
                  <w:pPr>
                    <w:framePr w:hSpace="180" w:wrap="around" w:vAnchor="page" w:hAnchor="margin" w:y="347"/>
                  </w:pPr>
                  <w:r w:rsidRPr="00C00499">
                    <w:t xml:space="preserve">Denumirea </w:t>
                  </w:r>
                  <w:r>
                    <w:t xml:space="preserve"> procedurii de achiziție</w:t>
                  </w:r>
                  <w:r w:rsidRPr="00C00499">
                    <w:t>:</w:t>
                  </w:r>
                  <w:r>
                    <w:t xml:space="preserve"> Licitație</w:t>
                  </w:r>
                </w:p>
              </w:tc>
            </w:tr>
            <w:tr w:rsidR="004D209A" w:rsidRPr="00C00499" w14:paraId="371D562F" w14:textId="77777777" w:rsidTr="00F32257">
              <w:trPr>
                <w:trHeight w:val="567"/>
              </w:trPr>
              <w:tc>
                <w:tcPr>
                  <w:tcW w:w="14945" w:type="dxa"/>
                  <w:gridSpan w:val="11"/>
                  <w:shd w:val="clear" w:color="auto" w:fill="auto"/>
                </w:tcPr>
                <w:p w14:paraId="08902281" w14:textId="77777777" w:rsidR="004D209A" w:rsidRPr="00C00499" w:rsidRDefault="004D209A" w:rsidP="00580CC2">
                  <w:pPr>
                    <w:framePr w:hSpace="180" w:wrap="around" w:vAnchor="page" w:hAnchor="margin" w:y="347"/>
                  </w:pPr>
                </w:p>
              </w:tc>
              <w:tc>
                <w:tcPr>
                  <w:tcW w:w="1836" w:type="dxa"/>
                </w:tcPr>
                <w:p w14:paraId="1C8861D1" w14:textId="77777777" w:rsidR="004D209A" w:rsidRPr="00C00499" w:rsidRDefault="004D209A" w:rsidP="00580CC2">
                  <w:pPr>
                    <w:framePr w:hSpace="180" w:wrap="around" w:vAnchor="page" w:hAnchor="margin" w:y="347"/>
                  </w:pPr>
                </w:p>
              </w:tc>
            </w:tr>
            <w:tr w:rsidR="004D209A" w:rsidRPr="006C1FA2" w14:paraId="4F14FE95" w14:textId="77777777" w:rsidTr="00F32257">
              <w:trPr>
                <w:gridAfter w:val="1"/>
                <w:wAfter w:w="18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B8018F2" w14:textId="77777777" w:rsidR="004D209A" w:rsidRPr="0028367D" w:rsidRDefault="004D209A" w:rsidP="00580CC2">
                  <w:pPr>
                    <w:framePr w:hSpace="180" w:wrap="around" w:vAnchor="page" w:hAnchor="margin" w:y="347"/>
                    <w:jc w:val="center"/>
                    <w:rPr>
                      <w:b/>
                      <w:sz w:val="20"/>
                    </w:rPr>
                  </w:pPr>
                  <w:r w:rsidRPr="0028367D">
                    <w:rPr>
                      <w:b/>
                      <w:sz w:val="20"/>
                    </w:rPr>
                    <w:t>Cod CPV</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0F9516D3" w14:textId="77777777" w:rsidR="004D209A" w:rsidRDefault="004D209A" w:rsidP="00580CC2">
                  <w:pPr>
                    <w:framePr w:hSpace="180" w:wrap="around" w:vAnchor="page" w:hAnchor="margin" w:y="347"/>
                    <w:jc w:val="center"/>
                    <w:rPr>
                      <w:b/>
                    </w:rPr>
                  </w:pPr>
                  <w:r w:rsidRPr="00C60D06">
                    <w:rPr>
                      <w:b/>
                    </w:rPr>
                    <w:t xml:space="preserve">Denumirea </w:t>
                  </w:r>
                </w:p>
                <w:p w14:paraId="7C49EDE0" w14:textId="65994BC8" w:rsidR="004D209A" w:rsidRPr="0028367D" w:rsidRDefault="004D209A" w:rsidP="00580CC2">
                  <w:pPr>
                    <w:framePr w:hSpace="180" w:wrap="around" w:vAnchor="page" w:hAnchor="margin" w:y="347"/>
                    <w:jc w:val="center"/>
                    <w:rPr>
                      <w:b/>
                      <w:sz w:val="20"/>
                    </w:rPr>
                  </w:pPr>
                  <w:r>
                    <w:rPr>
                      <w:b/>
                    </w:rPr>
                    <w:t>bunurilor/</w:t>
                  </w:r>
                  <w:r w:rsidRPr="00C60D06">
                    <w:rPr>
                      <w:b/>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B37B538" w14:textId="77777777" w:rsidR="004D209A" w:rsidRPr="0028367D" w:rsidRDefault="004D209A" w:rsidP="00580CC2">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632FEF25" w14:textId="77777777" w:rsidR="004D209A" w:rsidRPr="0028367D" w:rsidRDefault="004D209A" w:rsidP="00580CC2">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0F65B6C" w14:textId="77777777" w:rsidR="004D209A" w:rsidRPr="0028367D" w:rsidRDefault="004D209A" w:rsidP="00580CC2">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461E172D" w14:textId="77777777" w:rsidR="004D209A" w:rsidRPr="0028367D" w:rsidRDefault="004D209A" w:rsidP="00580CC2">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BE421" w14:textId="77777777" w:rsidR="004D209A" w:rsidRPr="0028367D" w:rsidRDefault="004D209A" w:rsidP="00580CC2">
                  <w:pPr>
                    <w:framePr w:hSpace="180" w:wrap="around" w:vAnchor="page" w:hAnchor="margin" w:y="347"/>
                    <w:jc w:val="center"/>
                    <w:rPr>
                      <w:b/>
                      <w:sz w:val="20"/>
                    </w:rPr>
                  </w:pPr>
                  <w:r w:rsidRPr="0028367D">
                    <w:rPr>
                      <w:b/>
                      <w:sz w:val="20"/>
                    </w:rPr>
                    <w:t>Suma</w:t>
                  </w:r>
                </w:p>
                <w:p w14:paraId="451B841B" w14:textId="77777777" w:rsidR="004D209A" w:rsidRPr="0028367D" w:rsidRDefault="004D209A" w:rsidP="00580CC2">
                  <w:pPr>
                    <w:framePr w:hSpace="180" w:wrap="around" w:vAnchor="page" w:hAnchor="margin" w:y="347"/>
                    <w:jc w:val="center"/>
                    <w:rPr>
                      <w:b/>
                      <w:sz w:val="20"/>
                    </w:rPr>
                  </w:pPr>
                  <w:r w:rsidRPr="0028367D">
                    <w:rPr>
                      <w:b/>
                      <w:sz w:val="20"/>
                    </w:rPr>
                    <w:t>fără</w:t>
                  </w:r>
                </w:p>
                <w:p w14:paraId="4BA7C98A" w14:textId="77777777" w:rsidR="004D209A" w:rsidRPr="0028367D" w:rsidRDefault="004D209A" w:rsidP="00580CC2">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EEB82C7" w14:textId="77777777" w:rsidR="004D209A" w:rsidRPr="0028367D" w:rsidRDefault="004D209A" w:rsidP="00580CC2">
                  <w:pPr>
                    <w:framePr w:hSpace="180" w:wrap="around" w:vAnchor="page" w:hAnchor="margin" w:y="347"/>
                    <w:jc w:val="center"/>
                    <w:rPr>
                      <w:b/>
                      <w:sz w:val="20"/>
                    </w:rPr>
                  </w:pPr>
                  <w:r w:rsidRPr="0028367D">
                    <w:rPr>
                      <w:b/>
                      <w:sz w:val="20"/>
                    </w:rPr>
                    <w:t>Suma</w:t>
                  </w:r>
                </w:p>
                <w:p w14:paraId="2C050FB8" w14:textId="77777777" w:rsidR="004D209A" w:rsidRPr="0028367D" w:rsidRDefault="004D209A" w:rsidP="00580CC2">
                  <w:pPr>
                    <w:framePr w:hSpace="180" w:wrap="around" w:vAnchor="page" w:hAnchor="margin" w:y="347"/>
                    <w:jc w:val="center"/>
                    <w:rPr>
                      <w:b/>
                      <w:sz w:val="20"/>
                    </w:rPr>
                  </w:pPr>
                  <w:r w:rsidRPr="0028367D">
                    <w:rPr>
                      <w:b/>
                      <w:sz w:val="20"/>
                    </w:rPr>
                    <w:t>cu TVA</w:t>
                  </w:r>
                </w:p>
              </w:tc>
              <w:tc>
                <w:tcPr>
                  <w:tcW w:w="1211" w:type="dxa"/>
                  <w:gridSpan w:val="2"/>
                  <w:tcBorders>
                    <w:top w:val="single" w:sz="4" w:space="0" w:color="auto"/>
                    <w:left w:val="single" w:sz="4" w:space="0" w:color="auto"/>
                    <w:bottom w:val="single" w:sz="4" w:space="0" w:color="auto"/>
                    <w:right w:val="single" w:sz="4" w:space="0" w:color="auto"/>
                  </w:tcBorders>
                </w:tcPr>
                <w:p w14:paraId="5938D065" w14:textId="77777777" w:rsidR="004D209A" w:rsidRPr="0028367D" w:rsidRDefault="004D209A" w:rsidP="00580CC2">
                  <w:pPr>
                    <w:framePr w:hSpace="180" w:wrap="around" w:vAnchor="page" w:hAnchor="margin" w:y="347"/>
                    <w:jc w:val="center"/>
                    <w:rPr>
                      <w:b/>
                      <w:sz w:val="20"/>
                      <w:szCs w:val="28"/>
                    </w:rPr>
                  </w:pPr>
                  <w:r w:rsidRPr="0028367D">
                    <w:rPr>
                      <w:b/>
                      <w:sz w:val="20"/>
                      <w:szCs w:val="28"/>
                    </w:rPr>
                    <w:t xml:space="preserve">Termenul de </w:t>
                  </w:r>
                </w:p>
                <w:p w14:paraId="739FA8A0" w14:textId="77777777" w:rsidR="004D209A" w:rsidRPr="006C1FA2" w:rsidRDefault="004D209A" w:rsidP="00580CC2">
                  <w:pPr>
                    <w:framePr w:hSpace="180" w:wrap="around" w:vAnchor="page" w:hAnchor="margin" w:y="347"/>
                    <w:jc w:val="center"/>
                    <w:rPr>
                      <w:b/>
                      <w:sz w:val="20"/>
                      <w:szCs w:val="28"/>
                    </w:rPr>
                  </w:pPr>
                  <w:r>
                    <w:rPr>
                      <w:b/>
                      <w:sz w:val="20"/>
                      <w:szCs w:val="28"/>
                    </w:rPr>
                    <w:t>livrare</w:t>
                  </w:r>
                </w:p>
              </w:tc>
            </w:tr>
            <w:tr w:rsidR="004D209A" w:rsidRPr="006C1FA2" w14:paraId="37F7EB59" w14:textId="77777777" w:rsidTr="00F32257">
              <w:trPr>
                <w:gridAfter w:val="1"/>
                <w:wAfter w:w="18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37768BA" w14:textId="77777777" w:rsidR="004D209A" w:rsidRPr="0028367D" w:rsidRDefault="004D209A" w:rsidP="00580CC2">
                  <w:pPr>
                    <w:framePr w:hSpace="180" w:wrap="around" w:vAnchor="page" w:hAnchor="margin" w:y="347"/>
                    <w:jc w:val="center"/>
                    <w:rPr>
                      <w:sz w:val="20"/>
                    </w:rPr>
                  </w:pPr>
                  <w:r w:rsidRPr="0028367D">
                    <w:rPr>
                      <w:sz w:val="20"/>
                    </w:rPr>
                    <w:t>1</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9962A" w14:textId="77777777" w:rsidR="004D209A" w:rsidRPr="0028367D" w:rsidRDefault="004D209A" w:rsidP="00580CC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02A6FE" w14:textId="77777777" w:rsidR="004D209A" w:rsidRPr="0028367D" w:rsidRDefault="004D209A" w:rsidP="00580CC2">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0CD4108" w14:textId="77777777" w:rsidR="004D209A" w:rsidRPr="0028367D" w:rsidRDefault="004D209A" w:rsidP="00580CC2">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D4492F7" w14:textId="77777777" w:rsidR="004D209A" w:rsidRPr="0028367D" w:rsidRDefault="004D209A" w:rsidP="00580CC2">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AC6FD5F" w14:textId="77777777" w:rsidR="004D209A" w:rsidRPr="0028367D" w:rsidRDefault="004D209A" w:rsidP="00580CC2">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F31814" w14:textId="77777777" w:rsidR="004D209A" w:rsidRPr="0028367D" w:rsidRDefault="004D209A" w:rsidP="00580CC2">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EEF86B0" w14:textId="77777777" w:rsidR="004D209A" w:rsidRPr="0028367D" w:rsidRDefault="004D209A" w:rsidP="00580CC2">
                  <w:pPr>
                    <w:framePr w:hSpace="180" w:wrap="around" w:vAnchor="page" w:hAnchor="margin" w:y="347"/>
                    <w:jc w:val="center"/>
                    <w:rPr>
                      <w:sz w:val="20"/>
                    </w:rPr>
                  </w:pPr>
                  <w:r w:rsidRPr="0028367D">
                    <w:rPr>
                      <w:sz w:val="20"/>
                    </w:rPr>
                    <w:t>8</w:t>
                  </w:r>
                </w:p>
              </w:tc>
              <w:tc>
                <w:tcPr>
                  <w:tcW w:w="1211" w:type="dxa"/>
                  <w:gridSpan w:val="2"/>
                  <w:tcBorders>
                    <w:top w:val="single" w:sz="4" w:space="0" w:color="auto"/>
                    <w:left w:val="single" w:sz="4" w:space="0" w:color="auto"/>
                    <w:bottom w:val="single" w:sz="4" w:space="0" w:color="auto"/>
                    <w:right w:val="single" w:sz="4" w:space="0" w:color="auto"/>
                  </w:tcBorders>
                </w:tcPr>
                <w:p w14:paraId="760EFC74" w14:textId="77777777" w:rsidR="004D209A" w:rsidRPr="006C1FA2" w:rsidRDefault="004D209A" w:rsidP="00580CC2">
                  <w:pPr>
                    <w:framePr w:hSpace="180" w:wrap="around" w:vAnchor="page" w:hAnchor="margin" w:y="347"/>
                    <w:jc w:val="center"/>
                    <w:rPr>
                      <w:sz w:val="20"/>
                    </w:rPr>
                  </w:pPr>
                  <w:r w:rsidRPr="0028367D">
                    <w:rPr>
                      <w:sz w:val="20"/>
                    </w:rPr>
                    <w:t>9</w:t>
                  </w:r>
                </w:p>
              </w:tc>
            </w:tr>
            <w:tr w:rsidR="004D209A" w:rsidRPr="006C1FA2" w14:paraId="18A7792A" w14:textId="77777777" w:rsidTr="00F32257">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D0C7CE4" w14:textId="77777777" w:rsidR="004D209A" w:rsidRPr="0028367D" w:rsidRDefault="004D209A" w:rsidP="00580CC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FFC37" w14:textId="4CA43779" w:rsidR="004D209A" w:rsidRPr="0028367D" w:rsidRDefault="004D209A" w:rsidP="00580CC2">
                  <w:pPr>
                    <w:framePr w:hSpace="180" w:wrap="around" w:vAnchor="page" w:hAnchor="margin" w:y="347"/>
                    <w:rPr>
                      <w:b/>
                      <w:sz w:val="20"/>
                    </w:rPr>
                  </w:pPr>
                  <w:r>
                    <w:rPr>
                      <w:b/>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1B851A" w14:textId="77777777" w:rsidR="004D209A" w:rsidRPr="0028367D" w:rsidRDefault="004D209A" w:rsidP="00580CC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3CDF5FC" w14:textId="77777777" w:rsidR="004D209A" w:rsidRPr="0028367D" w:rsidRDefault="004D209A" w:rsidP="00580CC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F629F96" w14:textId="77777777" w:rsidR="004D209A" w:rsidRPr="0028367D" w:rsidRDefault="004D209A" w:rsidP="00580CC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5910B92" w14:textId="77777777" w:rsidR="004D209A" w:rsidRPr="0028367D" w:rsidRDefault="004D209A" w:rsidP="00580CC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759DDA" w14:textId="77777777" w:rsidR="004D209A" w:rsidRPr="0028367D" w:rsidRDefault="004D209A" w:rsidP="00580CC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335AEC7" w14:textId="77777777" w:rsidR="004D209A" w:rsidRPr="0028367D" w:rsidRDefault="004D209A" w:rsidP="00580CC2">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4D7EE86D" w14:textId="77777777" w:rsidR="004D209A" w:rsidRPr="006C1FA2" w:rsidRDefault="004D209A" w:rsidP="00580CC2">
                  <w:pPr>
                    <w:framePr w:hSpace="180" w:wrap="around" w:vAnchor="page" w:hAnchor="margin" w:y="347"/>
                    <w:rPr>
                      <w:sz w:val="20"/>
                    </w:rPr>
                  </w:pPr>
                </w:p>
              </w:tc>
            </w:tr>
            <w:tr w:rsidR="004D209A" w:rsidRPr="006C1FA2" w14:paraId="718A4300" w14:textId="77777777" w:rsidTr="00FC4B66">
              <w:trPr>
                <w:gridAfter w:val="1"/>
                <w:wAfter w:w="1836" w:type="dxa"/>
                <w:trHeight w:val="97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BDFF262" w14:textId="77777777" w:rsidR="004D209A" w:rsidRPr="0028367D" w:rsidRDefault="004D209A" w:rsidP="00580CC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2874D" w14:textId="759B06BF" w:rsidR="004D209A" w:rsidRPr="0028367D" w:rsidRDefault="00ED48BE" w:rsidP="00580CC2">
                  <w:pPr>
                    <w:framePr w:hSpace="180" w:wrap="around" w:vAnchor="page" w:hAnchor="margin" w:y="347"/>
                    <w:rPr>
                      <w:sz w:val="20"/>
                    </w:rPr>
                  </w:pPr>
                  <w:r w:rsidRPr="00EF2094">
                    <w:rPr>
                      <w:b/>
                      <w:iCs/>
                      <w:shd w:val="clear" w:color="auto" w:fill="FFFFFF" w:themeFill="background1"/>
                      <w:lang w:val="ro-MD"/>
                    </w:rPr>
                    <w:t>Echipamente</w:t>
                  </w:r>
                  <w:r>
                    <w:rPr>
                      <w:b/>
                      <w:iCs/>
                      <w:shd w:val="clear" w:color="auto" w:fill="FFFFFF" w:themeFill="background1"/>
                      <w:lang w:val="ro-MD"/>
                    </w:rPr>
                    <w:t xml:space="preserve"> pentru </w:t>
                  </w:r>
                  <w:r w:rsidRPr="00EF2094">
                    <w:rPr>
                      <w:b/>
                      <w:iCs/>
                      <w:shd w:val="clear" w:color="auto" w:fill="FFFFFF" w:themeFill="background1"/>
                      <w:lang w:val="ro-MD"/>
                    </w:rPr>
                    <w:t>pază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ED4574" w14:textId="2C52CBBF" w:rsidR="004D209A" w:rsidRPr="0028367D" w:rsidRDefault="004D209A" w:rsidP="00580CC2">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08E3A9F" w14:textId="04C222A6" w:rsidR="004D209A" w:rsidRPr="0028367D" w:rsidRDefault="00151D35" w:rsidP="00580CC2">
                  <w:pPr>
                    <w:framePr w:hSpace="180" w:wrap="around" w:vAnchor="page" w:hAnchor="margin" w:y="347"/>
                    <w:rPr>
                      <w:sz w:val="20"/>
                    </w:rPr>
                  </w:pPr>
                  <w:r>
                    <w:rPr>
                      <w:sz w:val="20"/>
                    </w:rPr>
                    <w:t>24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B6BCA8A" w14:textId="77777777" w:rsidR="004D209A" w:rsidRPr="0028367D" w:rsidRDefault="004D209A" w:rsidP="00580CC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145F5BD" w14:textId="77777777" w:rsidR="004D209A" w:rsidRPr="0028367D" w:rsidRDefault="004D209A" w:rsidP="00580CC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F112D2" w14:textId="77777777" w:rsidR="004D209A" w:rsidRPr="0028367D" w:rsidRDefault="004D209A" w:rsidP="00580CC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26C0738" w14:textId="77777777" w:rsidR="004D209A" w:rsidRPr="0028367D" w:rsidRDefault="004D209A" w:rsidP="00580CC2">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055D90D7" w14:textId="4E10ED4C" w:rsidR="004D209A" w:rsidRPr="006C1FA2" w:rsidRDefault="004D209A" w:rsidP="00580CC2">
                  <w:pPr>
                    <w:framePr w:hSpace="180" w:wrap="around" w:vAnchor="page" w:hAnchor="margin" w:y="347"/>
                    <w:rPr>
                      <w:sz w:val="20"/>
                    </w:rPr>
                  </w:pPr>
                  <w:r>
                    <w:rPr>
                      <w:sz w:val="20"/>
                    </w:rPr>
                    <w:t>15 zile lucrătoare</w:t>
                  </w:r>
                </w:p>
              </w:tc>
            </w:tr>
            <w:tr w:rsidR="004D209A" w:rsidRPr="006C1FA2" w14:paraId="485B7337" w14:textId="77777777" w:rsidTr="00FC4B66">
              <w:trPr>
                <w:gridAfter w:val="1"/>
                <w:wAfter w:w="1836" w:type="dxa"/>
                <w:trHeight w:val="282"/>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EC5FA0B" w14:textId="77777777" w:rsidR="004D209A" w:rsidRPr="0028367D" w:rsidRDefault="004D209A" w:rsidP="00580CC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64E03" w14:textId="77777777" w:rsidR="004D209A" w:rsidRPr="00FC4B66" w:rsidRDefault="004D209A" w:rsidP="00580CC2">
                  <w:pPr>
                    <w:framePr w:hSpace="180" w:wrap="around" w:vAnchor="page" w:hAnchor="margin" w:y="347"/>
                    <w:rPr>
                      <w:b/>
                      <w:bCs/>
                      <w:sz w:val="20"/>
                    </w:rPr>
                  </w:pPr>
                  <w:r w:rsidRPr="00FC4B66">
                    <w:rPr>
                      <w:b/>
                      <w:bCs/>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BBB703" w14:textId="77777777" w:rsidR="004D209A" w:rsidRPr="0028367D" w:rsidRDefault="004D209A" w:rsidP="00580CC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268B38C" w14:textId="77777777" w:rsidR="004D209A" w:rsidRPr="0028367D" w:rsidRDefault="004D209A" w:rsidP="00580CC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5BCEA4F" w14:textId="77777777" w:rsidR="004D209A" w:rsidRPr="0028367D" w:rsidRDefault="004D209A" w:rsidP="00580CC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B75BAA2" w14:textId="77777777" w:rsidR="004D209A" w:rsidRPr="0028367D" w:rsidRDefault="004D209A" w:rsidP="00580CC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859BD6" w14:textId="77777777" w:rsidR="004D209A" w:rsidRPr="0028367D" w:rsidRDefault="004D209A" w:rsidP="00580CC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6B8496B" w14:textId="77777777" w:rsidR="004D209A" w:rsidRPr="0028367D" w:rsidRDefault="004D209A" w:rsidP="00580CC2">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26E55E32" w14:textId="77777777" w:rsidR="004D209A" w:rsidRPr="006C1FA2" w:rsidRDefault="004D209A" w:rsidP="00580CC2">
                  <w:pPr>
                    <w:framePr w:hSpace="180" w:wrap="around" w:vAnchor="page" w:hAnchor="margin" w:y="347"/>
                    <w:rPr>
                      <w:sz w:val="20"/>
                    </w:rPr>
                  </w:pPr>
                </w:p>
              </w:tc>
            </w:tr>
            <w:tr w:rsidR="004D209A" w:rsidRPr="006C1FA2" w14:paraId="288A884A" w14:textId="77777777" w:rsidTr="00FC4B66">
              <w:trPr>
                <w:gridAfter w:val="1"/>
                <w:wAfter w:w="1836" w:type="dxa"/>
                <w:trHeight w:val="961"/>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75FD0A8" w14:textId="77777777" w:rsidR="004D209A" w:rsidRPr="0028367D" w:rsidRDefault="004D209A" w:rsidP="00580CC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4A868" w14:textId="6BA8A419" w:rsidR="004D209A" w:rsidRPr="0028367D" w:rsidRDefault="00ED48BE" w:rsidP="00580CC2">
                  <w:pPr>
                    <w:framePr w:hSpace="180" w:wrap="around" w:vAnchor="page" w:hAnchor="margin" w:y="347"/>
                    <w:rPr>
                      <w:b/>
                      <w:sz w:val="20"/>
                    </w:rPr>
                  </w:pPr>
                  <w:r w:rsidRPr="00EF2094">
                    <w:rPr>
                      <w:b/>
                      <w:iCs/>
                      <w:shd w:val="clear" w:color="auto" w:fill="FFFFFF" w:themeFill="background1"/>
                      <w:lang w:val="ro-MD"/>
                    </w:rPr>
                    <w:t>Echipamente</w:t>
                  </w:r>
                  <w:r>
                    <w:rPr>
                      <w:b/>
                      <w:iCs/>
                      <w:shd w:val="clear" w:color="auto" w:fill="FFFFFF" w:themeFill="background1"/>
                      <w:lang w:val="ro-MD"/>
                    </w:rPr>
                    <w:t xml:space="preserve"> pentru </w:t>
                  </w:r>
                  <w:r w:rsidRPr="00EF2094">
                    <w:rPr>
                      <w:b/>
                      <w:iCs/>
                      <w:shd w:val="clear" w:color="auto" w:fill="FFFFFF" w:themeFill="background1"/>
                      <w:lang w:val="ro-MD"/>
                    </w:rPr>
                    <w:t>pază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4D5C7F" w14:textId="4C01666E" w:rsidR="004D209A" w:rsidRPr="0028367D" w:rsidRDefault="004D209A" w:rsidP="00580CC2">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0E24F40" w14:textId="788BCA70" w:rsidR="004D209A" w:rsidRPr="0028367D" w:rsidRDefault="00151D35" w:rsidP="00580CC2">
                  <w:pPr>
                    <w:framePr w:hSpace="180" w:wrap="around" w:vAnchor="page" w:hAnchor="margin" w:y="347"/>
                    <w:rPr>
                      <w:sz w:val="20"/>
                    </w:rPr>
                  </w:pPr>
                  <w:r>
                    <w:rPr>
                      <w:sz w:val="20"/>
                    </w:rPr>
                    <w:t>24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5071F4C" w14:textId="77777777" w:rsidR="004D209A" w:rsidRPr="0028367D" w:rsidRDefault="004D209A" w:rsidP="00580CC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D48604E" w14:textId="77777777" w:rsidR="004D209A" w:rsidRPr="0028367D" w:rsidRDefault="004D209A" w:rsidP="00580CC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A364ED" w14:textId="77777777" w:rsidR="004D209A" w:rsidRPr="0028367D" w:rsidRDefault="004D209A" w:rsidP="00580CC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363DB13" w14:textId="77777777" w:rsidR="004D209A" w:rsidRPr="0028367D" w:rsidRDefault="004D209A" w:rsidP="00580CC2">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48D82EDC" w14:textId="7193B3CA" w:rsidR="004D209A" w:rsidRPr="006C1FA2" w:rsidRDefault="00E43997" w:rsidP="00580CC2">
                  <w:pPr>
                    <w:framePr w:hSpace="180" w:wrap="around" w:vAnchor="page" w:hAnchor="margin" w:y="347"/>
                    <w:rPr>
                      <w:sz w:val="20"/>
                    </w:rPr>
                  </w:pPr>
                  <w:r>
                    <w:rPr>
                      <w:sz w:val="20"/>
                    </w:rPr>
                    <w:t>15 zile lucrătoare</w:t>
                  </w:r>
                </w:p>
              </w:tc>
            </w:tr>
            <w:tr w:rsidR="004D209A" w:rsidRPr="006C1FA2" w14:paraId="0E985170" w14:textId="77777777" w:rsidTr="00F32257">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59B349B" w14:textId="77777777" w:rsidR="004D209A" w:rsidRPr="0028367D" w:rsidRDefault="004D209A" w:rsidP="00580CC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E0138" w14:textId="72980E57" w:rsidR="004D209A" w:rsidRPr="0028367D" w:rsidRDefault="00E323C7" w:rsidP="00580CC2">
                  <w:pPr>
                    <w:framePr w:hSpace="180" w:wrap="around" w:vAnchor="page" w:hAnchor="margin" w:y="347"/>
                    <w:rPr>
                      <w:b/>
                      <w:sz w:val="20"/>
                    </w:rPr>
                  </w:pPr>
                  <w:r w:rsidRPr="00FC4B66">
                    <w:rPr>
                      <w:b/>
                      <w:bCs/>
                      <w:sz w:val="20"/>
                    </w:rPr>
                    <w:t xml:space="preserve">Lotul </w:t>
                  </w:r>
                  <w:r>
                    <w:rPr>
                      <w:b/>
                      <w:bCs/>
                      <w:sz w:val="20"/>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C16BD3" w14:textId="77777777" w:rsidR="004D209A" w:rsidRPr="0028367D" w:rsidRDefault="004D209A" w:rsidP="00580CC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6527D7B" w14:textId="77777777" w:rsidR="004D209A" w:rsidRPr="0028367D" w:rsidRDefault="004D209A" w:rsidP="00580CC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5A4AD06" w14:textId="77777777" w:rsidR="004D209A" w:rsidRPr="0028367D" w:rsidRDefault="004D209A" w:rsidP="00580CC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98EBB1C" w14:textId="77777777" w:rsidR="004D209A" w:rsidRPr="0028367D" w:rsidRDefault="004D209A" w:rsidP="00580CC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AD0BA4" w14:textId="77777777" w:rsidR="004D209A" w:rsidRPr="0028367D" w:rsidRDefault="004D209A" w:rsidP="00580CC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0A49720" w14:textId="77777777" w:rsidR="004D209A" w:rsidRPr="0028367D" w:rsidRDefault="004D209A" w:rsidP="00580CC2">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55468CE7" w14:textId="77777777" w:rsidR="004D209A" w:rsidRPr="006C1FA2" w:rsidRDefault="004D209A" w:rsidP="00580CC2">
                  <w:pPr>
                    <w:framePr w:hSpace="180" w:wrap="around" w:vAnchor="page" w:hAnchor="margin" w:y="347"/>
                    <w:rPr>
                      <w:sz w:val="20"/>
                    </w:rPr>
                  </w:pPr>
                </w:p>
              </w:tc>
            </w:tr>
            <w:tr w:rsidR="00E323C7" w:rsidRPr="006C1FA2" w14:paraId="0DCBC930" w14:textId="77777777" w:rsidTr="00F32257">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ACE46BE" w14:textId="77777777" w:rsidR="00E323C7" w:rsidRPr="0028367D" w:rsidRDefault="00E323C7" w:rsidP="00580CC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CAA75" w14:textId="50AACD33" w:rsidR="00E323C7" w:rsidRPr="0028367D" w:rsidRDefault="00ED48BE" w:rsidP="00580CC2">
                  <w:pPr>
                    <w:framePr w:hSpace="180" w:wrap="around" w:vAnchor="page" w:hAnchor="margin" w:y="347"/>
                    <w:rPr>
                      <w:b/>
                      <w:sz w:val="20"/>
                    </w:rPr>
                  </w:pPr>
                  <w:r w:rsidRPr="00EF2094">
                    <w:rPr>
                      <w:b/>
                      <w:iCs/>
                      <w:shd w:val="clear" w:color="auto" w:fill="FFFFFF" w:themeFill="background1"/>
                      <w:lang w:val="ro-MD"/>
                    </w:rPr>
                    <w:t>Echipamente</w:t>
                  </w:r>
                  <w:r>
                    <w:rPr>
                      <w:b/>
                      <w:iCs/>
                      <w:shd w:val="clear" w:color="auto" w:fill="FFFFFF" w:themeFill="background1"/>
                      <w:lang w:val="ro-MD"/>
                    </w:rPr>
                    <w:t xml:space="preserve"> pentru </w:t>
                  </w:r>
                  <w:r w:rsidRPr="00EF2094">
                    <w:rPr>
                      <w:b/>
                      <w:iCs/>
                      <w:shd w:val="clear" w:color="auto" w:fill="FFFFFF" w:themeFill="background1"/>
                      <w:lang w:val="ro-MD"/>
                    </w:rPr>
                    <w:t>pază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A436A1" w14:textId="089B5ECB" w:rsidR="00E323C7" w:rsidRPr="0028367D" w:rsidRDefault="00E323C7" w:rsidP="00580CC2">
                  <w:pPr>
                    <w:framePr w:hSpace="180" w:wrap="around" w:vAnchor="page" w:hAnchor="margin" w:y="347"/>
                    <w:rPr>
                      <w:sz w:val="20"/>
                    </w:rPr>
                  </w:pPr>
                  <w:r>
                    <w:rPr>
                      <w:sz w:val="20"/>
                    </w:rPr>
                    <w:t xml:space="preserve">Buc.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1D07629" w14:textId="25E226EC" w:rsidR="00E323C7" w:rsidRPr="0028367D" w:rsidRDefault="00151D35" w:rsidP="00580CC2">
                  <w:pPr>
                    <w:framePr w:hSpace="180" w:wrap="around" w:vAnchor="page" w:hAnchor="margin" w:y="347"/>
                    <w:rPr>
                      <w:sz w:val="20"/>
                    </w:rPr>
                  </w:pPr>
                  <w:r>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551DB2A" w14:textId="77777777" w:rsidR="00E323C7" w:rsidRPr="0028367D" w:rsidRDefault="00E323C7" w:rsidP="00580CC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0518CB0" w14:textId="77777777" w:rsidR="00E323C7" w:rsidRPr="0028367D" w:rsidRDefault="00E323C7" w:rsidP="00580CC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8EF8C7" w14:textId="77777777" w:rsidR="00E323C7" w:rsidRPr="0028367D" w:rsidRDefault="00E323C7" w:rsidP="00580CC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EAD704" w14:textId="77777777" w:rsidR="00E323C7" w:rsidRPr="0028367D" w:rsidRDefault="00E323C7" w:rsidP="00580CC2">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02478BD3" w14:textId="4A6537FB" w:rsidR="00E323C7" w:rsidRPr="006C1FA2" w:rsidRDefault="00E43997" w:rsidP="00580CC2">
                  <w:pPr>
                    <w:framePr w:hSpace="180" w:wrap="around" w:vAnchor="page" w:hAnchor="margin" w:y="347"/>
                    <w:rPr>
                      <w:sz w:val="20"/>
                    </w:rPr>
                  </w:pPr>
                  <w:r>
                    <w:rPr>
                      <w:sz w:val="20"/>
                    </w:rPr>
                    <w:t>15 zile lucrătoare</w:t>
                  </w:r>
                </w:p>
              </w:tc>
            </w:tr>
            <w:tr w:rsidR="00E323C7" w:rsidRPr="006C1FA2" w14:paraId="66D4AD7D" w14:textId="77777777" w:rsidTr="00F32257">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7B1DA8" w14:textId="77777777" w:rsidR="00E323C7" w:rsidRPr="0028367D" w:rsidRDefault="00E323C7" w:rsidP="00580CC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D7A70" w14:textId="59905FAB" w:rsidR="00E323C7" w:rsidRPr="0028367D" w:rsidRDefault="00E323C7" w:rsidP="00580CC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BF14AB" w14:textId="77777777" w:rsidR="00E323C7" w:rsidRPr="0028367D" w:rsidRDefault="00E323C7" w:rsidP="00580CC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188D93C" w14:textId="77777777" w:rsidR="00E323C7" w:rsidRPr="0028367D" w:rsidRDefault="00E323C7" w:rsidP="00580CC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A02A8F7" w14:textId="77777777" w:rsidR="00E323C7" w:rsidRPr="0028367D" w:rsidRDefault="00E323C7" w:rsidP="00580CC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318E13A" w14:textId="77777777" w:rsidR="00E323C7" w:rsidRPr="0028367D" w:rsidRDefault="00E323C7" w:rsidP="00580CC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852B36" w14:textId="77777777" w:rsidR="00E323C7" w:rsidRPr="0028367D" w:rsidRDefault="00E323C7" w:rsidP="00580CC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BD798D9" w14:textId="77777777" w:rsidR="00E323C7" w:rsidRPr="0028367D" w:rsidRDefault="00E323C7" w:rsidP="00580CC2">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790F9BB0" w14:textId="77777777" w:rsidR="00E323C7" w:rsidRPr="006C1FA2" w:rsidRDefault="00E323C7" w:rsidP="00580CC2">
                  <w:pPr>
                    <w:framePr w:hSpace="180" w:wrap="around" w:vAnchor="page" w:hAnchor="margin" w:y="347"/>
                    <w:rPr>
                      <w:sz w:val="20"/>
                    </w:rPr>
                  </w:pPr>
                </w:p>
              </w:tc>
            </w:tr>
            <w:tr w:rsidR="004D209A" w:rsidRPr="006C1FA2" w14:paraId="11079168" w14:textId="77777777" w:rsidTr="00F32257">
              <w:trPr>
                <w:gridAfter w:val="1"/>
                <w:wAfter w:w="1836" w:type="dxa"/>
                <w:trHeight w:val="397"/>
              </w:trPr>
              <w:tc>
                <w:tcPr>
                  <w:tcW w:w="13770" w:type="dxa"/>
                  <w:gridSpan w:val="10"/>
                  <w:tcBorders>
                    <w:top w:val="single" w:sz="4" w:space="0" w:color="auto"/>
                  </w:tcBorders>
                  <w:shd w:val="clear" w:color="auto" w:fill="auto"/>
                  <w:vAlign w:val="center"/>
                </w:tcPr>
                <w:p w14:paraId="0478EF29" w14:textId="77777777" w:rsidR="004D209A" w:rsidRPr="0028367D" w:rsidRDefault="004D209A" w:rsidP="00580CC2">
                  <w:pPr>
                    <w:framePr w:hSpace="180" w:wrap="around" w:vAnchor="page" w:hAnchor="margin" w:y="347"/>
                    <w:tabs>
                      <w:tab w:val="left" w:pos="6120"/>
                    </w:tabs>
                    <w:rPr>
                      <w:sz w:val="20"/>
                    </w:rPr>
                  </w:pPr>
                </w:p>
                <w:p w14:paraId="2E7BB796" w14:textId="77777777" w:rsidR="004D209A" w:rsidRPr="0028367D" w:rsidRDefault="004D209A" w:rsidP="00580CC2">
                  <w:pPr>
                    <w:framePr w:hSpace="180" w:wrap="around" w:vAnchor="page" w:hAnchor="margin" w:y="347"/>
                    <w:rPr>
                      <w:sz w:val="20"/>
                    </w:rPr>
                  </w:pPr>
                  <w:r w:rsidRPr="0028367D">
                    <w:rPr>
                      <w:sz w:val="20"/>
                    </w:rPr>
                    <w:t>Semnat:_______________ Numele, Prenumele:_____________________________ În calitate de: ______________</w:t>
                  </w:r>
                </w:p>
                <w:p w14:paraId="5B3EB81A" w14:textId="77777777" w:rsidR="004D209A" w:rsidRPr="0028367D" w:rsidRDefault="004D209A" w:rsidP="00580CC2">
                  <w:pPr>
                    <w:framePr w:hSpace="180" w:wrap="around" w:vAnchor="page" w:hAnchor="margin" w:y="347"/>
                    <w:rPr>
                      <w:sz w:val="20"/>
                    </w:rPr>
                  </w:pPr>
                </w:p>
                <w:p w14:paraId="1029A9A5" w14:textId="77777777" w:rsidR="004D209A" w:rsidRPr="0028367D" w:rsidRDefault="004D209A" w:rsidP="00580CC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175" w:type="dxa"/>
                  <w:tcBorders>
                    <w:top w:val="single" w:sz="4" w:space="0" w:color="auto"/>
                  </w:tcBorders>
                </w:tcPr>
                <w:p w14:paraId="295DDD82" w14:textId="77777777" w:rsidR="004D209A" w:rsidRPr="0028367D" w:rsidRDefault="004D209A" w:rsidP="00580CC2">
                  <w:pPr>
                    <w:framePr w:hSpace="180" w:wrap="around" w:vAnchor="page" w:hAnchor="margin" w:y="347"/>
                    <w:tabs>
                      <w:tab w:val="left" w:pos="6120"/>
                    </w:tabs>
                    <w:rPr>
                      <w:sz w:val="20"/>
                    </w:rPr>
                  </w:pPr>
                </w:p>
              </w:tc>
            </w:tr>
            <w:tr w:rsidR="004D209A" w:rsidRPr="00C00499" w14:paraId="4BB54DB3" w14:textId="77777777" w:rsidTr="00F32257">
              <w:trPr>
                <w:gridAfter w:val="10"/>
                <w:wAfter w:w="14819" w:type="dxa"/>
                <w:trHeight w:val="397"/>
              </w:trPr>
              <w:tc>
                <w:tcPr>
                  <w:tcW w:w="1962" w:type="dxa"/>
                  <w:gridSpan w:val="2"/>
                  <w:tcBorders>
                    <w:top w:val="single" w:sz="4" w:space="0" w:color="auto"/>
                  </w:tcBorders>
                </w:tcPr>
                <w:p w14:paraId="6A61F9B4" w14:textId="77777777" w:rsidR="004D209A" w:rsidRPr="00C00499" w:rsidRDefault="004D209A" w:rsidP="00580CC2">
                  <w:pPr>
                    <w:framePr w:hSpace="180" w:wrap="around" w:vAnchor="page" w:hAnchor="margin" w:y="347"/>
                    <w:tabs>
                      <w:tab w:val="left" w:pos="6120"/>
                    </w:tabs>
                  </w:pPr>
                </w:p>
              </w:tc>
            </w:tr>
          </w:tbl>
          <w:p w14:paraId="0572A7AB" w14:textId="77777777" w:rsidR="004D209A" w:rsidRPr="00C00499" w:rsidRDefault="004D209A" w:rsidP="004D209A">
            <w:pPr>
              <w:rPr>
                <w:bCs/>
                <w:iCs/>
              </w:rPr>
            </w:pPr>
          </w:p>
        </w:tc>
      </w:tr>
    </w:tbl>
    <w:p w14:paraId="2E899B8E" w14:textId="77777777"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4D7E3BCC" w14:textId="77777777" w:rsidTr="0022594E">
        <w:trPr>
          <w:trHeight w:val="850"/>
        </w:trPr>
        <w:tc>
          <w:tcPr>
            <w:tcW w:w="9747" w:type="dxa"/>
            <w:gridSpan w:val="2"/>
            <w:vAlign w:val="center"/>
          </w:tcPr>
          <w:p w14:paraId="70216DCD" w14:textId="77777777" w:rsidR="00285830" w:rsidRPr="00C00499" w:rsidRDefault="00285830" w:rsidP="00285830">
            <w:pPr>
              <w:pStyle w:val="Heading1"/>
              <w:numPr>
                <w:ilvl w:val="0"/>
                <w:numId w:val="0"/>
              </w:numPr>
              <w:ind w:left="720"/>
            </w:pPr>
            <w:bookmarkStart w:id="184" w:name="_Toc392180208"/>
            <w:bookmarkStart w:id="185" w:name="_Toc449539097"/>
            <w:r>
              <w:lastRenderedPageBreak/>
              <w:t>CAPITOLUL V</w:t>
            </w:r>
            <w:r w:rsidRPr="00C00499">
              <w:br w:type="textWrapping" w:clear="all"/>
              <w:t>FORMULARUL DE CONTRACT</w:t>
            </w:r>
            <w:bookmarkEnd w:id="184"/>
            <w:bookmarkEnd w:id="185"/>
          </w:p>
        </w:tc>
      </w:tr>
      <w:tr w:rsidR="00285830" w:rsidRPr="00C00499" w14:paraId="79147E80" w14:textId="77777777" w:rsidTr="0022594E">
        <w:trPr>
          <w:trHeight w:val="600"/>
        </w:trPr>
        <w:tc>
          <w:tcPr>
            <w:tcW w:w="9747" w:type="dxa"/>
            <w:gridSpan w:val="2"/>
            <w:vAlign w:val="center"/>
          </w:tcPr>
          <w:p w14:paraId="7EC8D15B" w14:textId="77777777" w:rsidR="00285830" w:rsidRPr="00C00499" w:rsidRDefault="00285830" w:rsidP="0022594E">
            <w:pPr>
              <w:pStyle w:val="Heading2"/>
            </w:pPr>
          </w:p>
        </w:tc>
      </w:tr>
      <w:tr w:rsidR="00285830" w:rsidRPr="00C00499" w14:paraId="1E6AD882"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245EAD0" w14:textId="77777777"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F4E0035" w14:textId="77777777"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0C9EDB26"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0400B265"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29C884E4" w14:textId="77777777" w:rsidR="00285830" w:rsidRPr="00C00499" w:rsidRDefault="00285830" w:rsidP="0022594E">
            <w:pPr>
              <w:spacing w:before="120" w:after="120"/>
              <w:ind w:left="619"/>
              <w:jc w:val="both"/>
            </w:pPr>
            <w:r w:rsidRPr="00C00499">
              <w:t>Contract-model</w:t>
            </w:r>
          </w:p>
        </w:tc>
      </w:tr>
      <w:tr w:rsidR="00285830" w:rsidRPr="00C00499" w14:paraId="42721137" w14:textId="77777777" w:rsidTr="0022594E">
        <w:trPr>
          <w:trHeight w:val="697"/>
        </w:trPr>
        <w:tc>
          <w:tcPr>
            <w:tcW w:w="9747" w:type="dxa"/>
            <w:gridSpan w:val="2"/>
          </w:tcPr>
          <w:p w14:paraId="4549FCBF" w14:textId="77777777" w:rsidR="00285830" w:rsidRPr="00C00499" w:rsidRDefault="00285830" w:rsidP="0022594E">
            <w:pPr>
              <w:spacing w:after="120"/>
              <w:jc w:val="both"/>
              <w:rPr>
                <w:bCs/>
                <w:i/>
              </w:rPr>
            </w:pPr>
          </w:p>
        </w:tc>
      </w:tr>
    </w:tbl>
    <w:p w14:paraId="2D0B3F0D" w14:textId="4D7DA9B8" w:rsidR="00285830" w:rsidRDefault="00285830" w:rsidP="00285830">
      <w:pPr>
        <w:rPr>
          <w:b/>
          <w:lang w:val="en-US"/>
        </w:rPr>
      </w:pPr>
      <w:r w:rsidRPr="00C00499">
        <w:rPr>
          <w:b/>
          <w:lang w:val="en-US"/>
        </w:rPr>
        <w:br w:type="page"/>
      </w:r>
    </w:p>
    <w:p w14:paraId="19E033AA" w14:textId="6F071F7A" w:rsidR="00144607" w:rsidRPr="00144607" w:rsidRDefault="00144607" w:rsidP="00144607">
      <w:pPr>
        <w:jc w:val="right"/>
        <w:rPr>
          <w:rFonts w:asciiTheme="majorHAnsi" w:eastAsiaTheme="majorEastAsia" w:hAnsiTheme="majorHAnsi" w:cstheme="majorBidi"/>
          <w:b/>
          <w:bCs/>
          <w:color w:val="5B9BD5" w:themeColor="accent1"/>
          <w:sz w:val="26"/>
          <w:szCs w:val="26"/>
        </w:rPr>
      </w:pPr>
      <w:r w:rsidRPr="00144607">
        <w:rPr>
          <w:rFonts w:asciiTheme="majorHAnsi" w:eastAsiaTheme="majorEastAsia" w:hAnsiTheme="majorHAnsi" w:cstheme="majorBidi"/>
          <w:b/>
          <w:bCs/>
          <w:color w:val="5B9BD5" w:themeColor="accent1"/>
          <w:sz w:val="26"/>
          <w:szCs w:val="26"/>
        </w:rPr>
        <w:lastRenderedPageBreak/>
        <w:t>Contract-model (F5.1)</w:t>
      </w:r>
    </w:p>
    <w:p w14:paraId="7F4F7B09" w14:textId="77777777" w:rsidR="00144607" w:rsidRPr="00C00499" w:rsidRDefault="00144607" w:rsidP="00285830">
      <w:pPr>
        <w:rPr>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144607" w:rsidRPr="00C00499" w14:paraId="6971EC3D" w14:textId="77777777" w:rsidTr="009369B5">
        <w:trPr>
          <w:gridBefore w:val="1"/>
          <w:wBefore w:w="34" w:type="dxa"/>
          <w:trHeight w:val="599"/>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D7C0253" w14:textId="7BBF1520" w:rsidR="00144607" w:rsidRPr="00C00499" w:rsidRDefault="00144607" w:rsidP="009369B5">
            <w:pPr>
              <w:pStyle w:val="Subtitle"/>
              <w:ind w:left="1134"/>
              <w:rPr>
                <w:b w:val="0"/>
                <w:lang w:val="ro-RO"/>
              </w:rPr>
            </w:pPr>
            <w:r>
              <w:rPr>
                <w:b w:val="0"/>
                <w:lang w:val="ro-RO"/>
              </w:rPr>
              <w:t xml:space="preserve">Întreprinderea de Stat Fabrica de </w:t>
            </w:r>
            <w:r w:rsidR="005A07E3">
              <w:rPr>
                <w:b w:val="0"/>
                <w:lang w:val="ro-RO"/>
              </w:rPr>
              <w:t>S</w:t>
            </w:r>
            <w:r>
              <w:rPr>
                <w:b w:val="0"/>
                <w:lang w:val="ro-RO"/>
              </w:rPr>
              <w:t xml:space="preserve">ticlă </w:t>
            </w:r>
            <w:r w:rsidR="00E576E9">
              <w:rPr>
                <w:b w:val="0"/>
                <w:lang w:val="ro-RO"/>
              </w:rPr>
              <w:t xml:space="preserve">din </w:t>
            </w:r>
            <w:r>
              <w:rPr>
                <w:b w:val="0"/>
                <w:lang w:val="ro-RO"/>
              </w:rPr>
              <w:t>Chișinău</w:t>
            </w:r>
          </w:p>
        </w:tc>
      </w:tr>
      <w:tr w:rsidR="00144607" w:rsidRPr="00C00499" w14:paraId="309D15F7"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88"/>
        </w:trPr>
        <w:tc>
          <w:tcPr>
            <w:tcW w:w="9747" w:type="dxa"/>
            <w:gridSpan w:val="3"/>
            <w:vAlign w:val="center"/>
          </w:tcPr>
          <w:p w14:paraId="5280C1F1" w14:textId="77777777" w:rsidR="00144607" w:rsidRPr="00C00499" w:rsidRDefault="00144607" w:rsidP="009369B5">
            <w:pPr>
              <w:pStyle w:val="Heading2"/>
            </w:pPr>
          </w:p>
        </w:tc>
      </w:tr>
      <w:tr w:rsidR="00144607" w:rsidRPr="00C00499" w14:paraId="24484AE0"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15606F49" w14:textId="77777777" w:rsidR="00144607" w:rsidRPr="00C00499" w:rsidRDefault="00144607" w:rsidP="009369B5">
            <w:pPr>
              <w:jc w:val="center"/>
              <w:rPr>
                <w:b/>
                <w:caps/>
                <w:sz w:val="40"/>
              </w:rPr>
            </w:pPr>
          </w:p>
          <w:p w14:paraId="2F9A1318" w14:textId="77777777" w:rsidR="00144607" w:rsidRPr="00C00499" w:rsidRDefault="00144607" w:rsidP="009369B5">
            <w:pPr>
              <w:jc w:val="center"/>
              <w:rPr>
                <w:b/>
                <w:sz w:val="40"/>
              </w:rPr>
            </w:pPr>
            <w:r w:rsidRPr="00C00499">
              <w:rPr>
                <w:b/>
                <w:caps/>
                <w:sz w:val="40"/>
              </w:rPr>
              <w:t>Contract</w:t>
            </w:r>
            <w:r w:rsidRPr="00C00499">
              <w:rPr>
                <w:b/>
                <w:sz w:val="40"/>
              </w:rPr>
              <w:t xml:space="preserve"> Nr. _________</w:t>
            </w:r>
          </w:p>
          <w:p w14:paraId="44DB55D0" w14:textId="77777777" w:rsidR="00144607" w:rsidRPr="00C00499" w:rsidRDefault="00144607" w:rsidP="009369B5">
            <w:pPr>
              <w:rPr>
                <w:sz w:val="28"/>
                <w:szCs w:val="28"/>
              </w:rPr>
            </w:pPr>
          </w:p>
          <w:p w14:paraId="2D77DB17" w14:textId="77777777" w:rsidR="00144607" w:rsidRPr="00C00499" w:rsidRDefault="00144607" w:rsidP="009369B5">
            <w:pPr>
              <w:spacing w:line="360" w:lineRule="auto"/>
              <w:rPr>
                <w:b/>
                <w:sz w:val="28"/>
                <w:szCs w:val="28"/>
              </w:rPr>
            </w:pPr>
            <w:r w:rsidRPr="00C00499">
              <w:rPr>
                <w:b/>
                <w:sz w:val="28"/>
                <w:szCs w:val="28"/>
              </w:rPr>
              <w:t>de achiziţionare _____________________________________________________</w:t>
            </w:r>
          </w:p>
          <w:p w14:paraId="6A1CC29E" w14:textId="77777777" w:rsidR="00144607" w:rsidRPr="00C00499" w:rsidRDefault="00144607" w:rsidP="009369B5">
            <w:pPr>
              <w:spacing w:line="360" w:lineRule="auto"/>
              <w:rPr>
                <w:b/>
                <w:i/>
                <w:sz w:val="28"/>
                <w:szCs w:val="28"/>
              </w:rPr>
            </w:pPr>
            <w:r w:rsidRPr="00C00499">
              <w:rPr>
                <w:b/>
                <w:sz w:val="28"/>
                <w:szCs w:val="28"/>
              </w:rPr>
              <w:t>___________________________________________________________________</w:t>
            </w:r>
          </w:p>
          <w:p w14:paraId="6C630941" w14:textId="77777777" w:rsidR="00144607" w:rsidRPr="00C00499" w:rsidRDefault="00144607" w:rsidP="009369B5">
            <w:pPr>
              <w:tabs>
                <w:tab w:val="center" w:pos="-6663"/>
                <w:tab w:val="right" w:pos="9531"/>
              </w:tabs>
              <w:jc w:val="both"/>
            </w:pPr>
          </w:p>
          <w:p w14:paraId="2E66E4FF" w14:textId="77777777" w:rsidR="00144607" w:rsidRPr="00C00499" w:rsidRDefault="00144607" w:rsidP="009369B5">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3C6BD125" w14:textId="77777777" w:rsidR="00144607" w:rsidRPr="00C00499" w:rsidRDefault="00144607" w:rsidP="009369B5">
            <w:pPr>
              <w:ind w:firstLine="5812"/>
              <w:jc w:val="center"/>
              <w:rPr>
                <w:i/>
                <w:sz w:val="18"/>
                <w:szCs w:val="18"/>
              </w:rPr>
            </w:pPr>
            <w:r w:rsidRPr="00C00499">
              <w:rPr>
                <w:i/>
                <w:sz w:val="18"/>
                <w:szCs w:val="18"/>
              </w:rPr>
              <w:t>(localitataea)</w:t>
            </w:r>
          </w:p>
          <w:p w14:paraId="0F434F5D" w14:textId="77777777" w:rsidR="00144607" w:rsidRPr="00C00499" w:rsidRDefault="00144607" w:rsidP="009369B5">
            <w:pPr>
              <w:ind w:firstLine="5812"/>
              <w:jc w:val="center"/>
              <w:rPr>
                <w:lang w:val="en-US"/>
              </w:rPr>
            </w:pPr>
          </w:p>
        </w:tc>
      </w:tr>
      <w:tr w:rsidR="00144607" w:rsidRPr="00C00499" w14:paraId="56E4A416"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46D2DAC" w14:textId="77777777" w:rsidR="00144607" w:rsidRPr="00C00499" w:rsidRDefault="00144607" w:rsidP="009369B5">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B7DDF19" w14:textId="77777777" w:rsidR="00144607" w:rsidRPr="00C00499" w:rsidRDefault="00144607" w:rsidP="009369B5">
            <w:pPr>
              <w:jc w:val="center"/>
              <w:rPr>
                <w:b/>
                <w:caps/>
                <w:sz w:val="40"/>
              </w:rPr>
            </w:pPr>
            <w:r w:rsidRPr="00C00499">
              <w:rPr>
                <w:b/>
              </w:rPr>
              <w:t>Autoritatea contractantă</w:t>
            </w:r>
          </w:p>
        </w:tc>
      </w:tr>
      <w:tr w:rsidR="00144607" w:rsidRPr="00C00499" w14:paraId="6B5035C2"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1C77D050" w14:textId="77777777" w:rsidR="00144607" w:rsidRPr="00C00499" w:rsidRDefault="00144607" w:rsidP="009369B5">
            <w:pPr>
              <w:rPr>
                <w:b/>
              </w:rPr>
            </w:pPr>
          </w:p>
          <w:p w14:paraId="3B7F4B41" w14:textId="77777777" w:rsidR="00144607" w:rsidRPr="00C00499" w:rsidRDefault="00144607" w:rsidP="009369B5">
            <w:r w:rsidRPr="00C00499">
              <w:rPr>
                <w:b/>
              </w:rPr>
              <w:t>______________________________________</w:t>
            </w:r>
            <w:r w:rsidRPr="00C00499">
              <w:t>,</w:t>
            </w:r>
          </w:p>
          <w:p w14:paraId="1D76CD50" w14:textId="77777777" w:rsidR="00144607" w:rsidRPr="00C00499" w:rsidRDefault="00144607" w:rsidP="009369B5">
            <w:pPr>
              <w:spacing w:line="360" w:lineRule="auto"/>
              <w:rPr>
                <w:i/>
                <w:sz w:val="18"/>
                <w:szCs w:val="18"/>
              </w:rPr>
            </w:pPr>
            <w:r w:rsidRPr="00C00499">
              <w:rPr>
                <w:i/>
                <w:sz w:val="18"/>
                <w:szCs w:val="18"/>
              </w:rPr>
              <w:t>(denumirea completă a întreprinderii, asociaţiei, organizaţiei)</w:t>
            </w:r>
          </w:p>
          <w:p w14:paraId="71AF4196" w14:textId="77777777" w:rsidR="00144607" w:rsidRPr="00C00499" w:rsidRDefault="00144607" w:rsidP="009369B5">
            <w:r w:rsidRPr="00C00499">
              <w:t xml:space="preserve">reprezentată prin </w:t>
            </w:r>
            <w:r w:rsidRPr="00C00499">
              <w:rPr>
                <w:b/>
              </w:rPr>
              <w:t>________________________</w:t>
            </w:r>
            <w:r w:rsidRPr="00C00499">
              <w:t>,</w:t>
            </w:r>
          </w:p>
          <w:p w14:paraId="6B741B4A" w14:textId="77777777" w:rsidR="00144607" w:rsidRPr="00C00499" w:rsidRDefault="00144607" w:rsidP="009369B5">
            <w:pPr>
              <w:spacing w:line="360" w:lineRule="auto"/>
              <w:ind w:firstLine="1701"/>
              <w:jc w:val="center"/>
              <w:rPr>
                <w:i/>
                <w:sz w:val="18"/>
                <w:szCs w:val="18"/>
              </w:rPr>
            </w:pPr>
            <w:r w:rsidRPr="00C00499">
              <w:rPr>
                <w:i/>
                <w:sz w:val="18"/>
                <w:szCs w:val="18"/>
              </w:rPr>
              <w:t>(funcţia, numele, prenumele)</w:t>
            </w:r>
          </w:p>
          <w:p w14:paraId="6047D334" w14:textId="77777777" w:rsidR="00144607" w:rsidRPr="00C00499" w:rsidRDefault="00144607" w:rsidP="009369B5">
            <w:r w:rsidRPr="00C00499">
              <w:t xml:space="preserve">care acţionează în baza </w:t>
            </w:r>
            <w:r w:rsidRPr="00C00499">
              <w:rPr>
                <w:b/>
              </w:rPr>
              <w:t>___________________</w:t>
            </w:r>
            <w:r w:rsidRPr="00C00499">
              <w:t>,</w:t>
            </w:r>
          </w:p>
          <w:p w14:paraId="3E7E4C54" w14:textId="77777777" w:rsidR="00144607" w:rsidRPr="00C00499" w:rsidRDefault="00144607" w:rsidP="009369B5">
            <w:pPr>
              <w:spacing w:line="360" w:lineRule="auto"/>
              <w:ind w:firstLine="2198"/>
              <w:rPr>
                <w:i/>
                <w:sz w:val="18"/>
                <w:szCs w:val="18"/>
              </w:rPr>
            </w:pPr>
            <w:r w:rsidRPr="00C00499">
              <w:rPr>
                <w:i/>
                <w:sz w:val="18"/>
                <w:szCs w:val="18"/>
              </w:rPr>
              <w:t>(statut, regulament, hotărîre etc.)</w:t>
            </w:r>
          </w:p>
          <w:p w14:paraId="0E431593" w14:textId="77777777" w:rsidR="00144607" w:rsidRPr="00C00499" w:rsidRDefault="00144607" w:rsidP="009369B5">
            <w:pPr>
              <w:spacing w:line="360" w:lineRule="auto"/>
            </w:pPr>
            <w:r w:rsidRPr="00C00499">
              <w:t xml:space="preserve">denumit(a) în continuare </w:t>
            </w:r>
            <w:r w:rsidRPr="00C00499">
              <w:rPr>
                <w:i/>
              </w:rPr>
              <w:t>Vînzător</w:t>
            </w:r>
            <w:r w:rsidRPr="00C00499">
              <w:t xml:space="preserve"> </w:t>
            </w:r>
          </w:p>
          <w:p w14:paraId="3E9F60D3" w14:textId="77777777" w:rsidR="00144607" w:rsidRPr="00C00499" w:rsidRDefault="00144607" w:rsidP="009369B5">
            <w:r w:rsidRPr="00C00499">
              <w:rPr>
                <w:b/>
              </w:rPr>
              <w:t>______________________________________</w:t>
            </w:r>
            <w:r w:rsidRPr="00C00499">
              <w:t>,</w:t>
            </w:r>
          </w:p>
          <w:p w14:paraId="03524FE1" w14:textId="77777777" w:rsidR="00144607" w:rsidRPr="00C00499" w:rsidRDefault="00144607" w:rsidP="009369B5">
            <w:pPr>
              <w:spacing w:line="360" w:lineRule="auto"/>
              <w:jc w:val="center"/>
              <w:rPr>
                <w:i/>
                <w:sz w:val="18"/>
                <w:szCs w:val="18"/>
              </w:rPr>
            </w:pPr>
            <w:r w:rsidRPr="00C00499">
              <w:rPr>
                <w:i/>
                <w:sz w:val="18"/>
                <w:szCs w:val="18"/>
              </w:rPr>
              <w:t>(se indică nr. şi data de înregistrare în Registrul de Stat)</w:t>
            </w:r>
          </w:p>
          <w:p w14:paraId="07CF1A52" w14:textId="77777777" w:rsidR="00144607" w:rsidRPr="00C00499" w:rsidRDefault="00144607" w:rsidP="009369B5">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2F317C62" w14:textId="77777777" w:rsidR="00144607" w:rsidRPr="00C00499" w:rsidRDefault="00144607" w:rsidP="009369B5">
            <w:pPr>
              <w:rPr>
                <w:b/>
              </w:rPr>
            </w:pPr>
          </w:p>
          <w:p w14:paraId="187D75BD" w14:textId="77777777" w:rsidR="00144607" w:rsidRPr="00C00499" w:rsidRDefault="00144607" w:rsidP="009369B5">
            <w:r w:rsidRPr="00C00499">
              <w:rPr>
                <w:b/>
              </w:rPr>
              <w:t>______________________________________</w:t>
            </w:r>
            <w:r w:rsidRPr="00C00499">
              <w:t>,</w:t>
            </w:r>
          </w:p>
          <w:p w14:paraId="201A9C75" w14:textId="77777777" w:rsidR="00144607" w:rsidRPr="00C00499" w:rsidRDefault="00144607" w:rsidP="009369B5">
            <w:pPr>
              <w:spacing w:line="360" w:lineRule="auto"/>
              <w:rPr>
                <w:i/>
                <w:sz w:val="18"/>
                <w:szCs w:val="18"/>
              </w:rPr>
            </w:pPr>
            <w:r w:rsidRPr="00C00499">
              <w:rPr>
                <w:i/>
                <w:sz w:val="18"/>
                <w:szCs w:val="18"/>
              </w:rPr>
              <w:t>(denumirea completă a întreprinderii, asociaţiei, organizaţiei)</w:t>
            </w:r>
          </w:p>
          <w:p w14:paraId="37F0E698" w14:textId="77777777" w:rsidR="00144607" w:rsidRPr="00C00499" w:rsidRDefault="00144607" w:rsidP="009369B5">
            <w:r w:rsidRPr="00C00499">
              <w:t xml:space="preserve">reprezentată prin </w:t>
            </w:r>
            <w:r w:rsidRPr="00C00499">
              <w:rPr>
                <w:b/>
              </w:rPr>
              <w:t>________________________</w:t>
            </w:r>
            <w:r w:rsidRPr="00C00499">
              <w:t>,</w:t>
            </w:r>
          </w:p>
          <w:p w14:paraId="2FCB2C40" w14:textId="77777777" w:rsidR="00144607" w:rsidRPr="00C00499" w:rsidRDefault="00144607" w:rsidP="009369B5">
            <w:pPr>
              <w:spacing w:line="360" w:lineRule="auto"/>
              <w:ind w:firstLine="1701"/>
              <w:jc w:val="center"/>
              <w:rPr>
                <w:i/>
                <w:sz w:val="18"/>
                <w:szCs w:val="18"/>
              </w:rPr>
            </w:pPr>
            <w:r w:rsidRPr="00C00499">
              <w:rPr>
                <w:i/>
                <w:sz w:val="18"/>
                <w:szCs w:val="18"/>
              </w:rPr>
              <w:t>(funcţia, numele, prenumele)</w:t>
            </w:r>
          </w:p>
          <w:p w14:paraId="206D58F0" w14:textId="77777777" w:rsidR="00144607" w:rsidRPr="00C00499" w:rsidRDefault="00144607" w:rsidP="009369B5">
            <w:r w:rsidRPr="00C00499">
              <w:t xml:space="preserve">care acţionează în baza </w:t>
            </w:r>
            <w:r w:rsidRPr="00C00499">
              <w:rPr>
                <w:b/>
              </w:rPr>
              <w:t>___________________</w:t>
            </w:r>
            <w:r w:rsidRPr="00C00499">
              <w:t>,</w:t>
            </w:r>
          </w:p>
          <w:p w14:paraId="1DF99FD2" w14:textId="77777777" w:rsidR="00144607" w:rsidRPr="00C00499" w:rsidRDefault="00144607" w:rsidP="009369B5">
            <w:pPr>
              <w:spacing w:line="360" w:lineRule="auto"/>
              <w:ind w:firstLine="2198"/>
              <w:rPr>
                <w:i/>
                <w:sz w:val="18"/>
                <w:szCs w:val="18"/>
              </w:rPr>
            </w:pPr>
            <w:r w:rsidRPr="00C00499">
              <w:rPr>
                <w:i/>
                <w:sz w:val="18"/>
                <w:szCs w:val="18"/>
              </w:rPr>
              <w:t>(statut, regulament, hotărîre etc.)</w:t>
            </w:r>
          </w:p>
          <w:p w14:paraId="0C74EA59" w14:textId="77777777" w:rsidR="00144607" w:rsidRPr="00C00499" w:rsidRDefault="00144607" w:rsidP="009369B5">
            <w:pPr>
              <w:spacing w:line="360" w:lineRule="auto"/>
            </w:pPr>
            <w:r w:rsidRPr="00C00499">
              <w:t xml:space="preserve">denumit(a) în continuare </w:t>
            </w:r>
            <w:r>
              <w:rPr>
                <w:i/>
              </w:rPr>
              <w:t>Cumpărător</w:t>
            </w:r>
            <w:r w:rsidRPr="00C00499">
              <w:t xml:space="preserve"> </w:t>
            </w:r>
          </w:p>
          <w:p w14:paraId="7C4F0E80" w14:textId="77777777" w:rsidR="00144607" w:rsidRPr="00C00499" w:rsidRDefault="00144607" w:rsidP="009369B5">
            <w:r w:rsidRPr="00C00499">
              <w:rPr>
                <w:b/>
              </w:rPr>
              <w:t>______________________________________</w:t>
            </w:r>
            <w:r w:rsidRPr="00C00499">
              <w:t>,</w:t>
            </w:r>
          </w:p>
          <w:p w14:paraId="7FEC5136" w14:textId="77777777" w:rsidR="00144607" w:rsidRPr="00C00499" w:rsidRDefault="00144607" w:rsidP="009369B5">
            <w:pPr>
              <w:spacing w:line="360" w:lineRule="auto"/>
              <w:jc w:val="center"/>
              <w:rPr>
                <w:i/>
                <w:sz w:val="18"/>
                <w:szCs w:val="18"/>
              </w:rPr>
            </w:pPr>
            <w:r w:rsidRPr="00C00499">
              <w:rPr>
                <w:i/>
                <w:sz w:val="18"/>
                <w:szCs w:val="18"/>
              </w:rPr>
              <w:t>(se indică nr. şi data de înregistrare în Registrul de Stat)</w:t>
            </w:r>
          </w:p>
          <w:p w14:paraId="27F4899E" w14:textId="77777777" w:rsidR="00144607" w:rsidRPr="00C00499" w:rsidRDefault="00144607" w:rsidP="009369B5">
            <w:pPr>
              <w:spacing w:line="360" w:lineRule="auto"/>
              <w:rPr>
                <w:b/>
                <w:caps/>
                <w:sz w:val="40"/>
              </w:rPr>
            </w:pPr>
            <w:r w:rsidRPr="00984DE7">
              <w:rPr>
                <w:bCs/>
                <w:lang w:val="ro-MD"/>
              </w:rPr>
              <w:t>pe de altă parte</w:t>
            </w:r>
            <w:r w:rsidRPr="00C00499">
              <w:t>,</w:t>
            </w:r>
          </w:p>
        </w:tc>
      </w:tr>
      <w:tr w:rsidR="00144607" w:rsidRPr="00C00499" w14:paraId="38285AB8"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7F2B38A0" w14:textId="77777777" w:rsidR="00144607" w:rsidRPr="00C00499" w:rsidRDefault="00144607" w:rsidP="009369B5">
            <w:pPr>
              <w:rPr>
                <w:b/>
              </w:rPr>
            </w:pPr>
          </w:p>
        </w:tc>
      </w:tr>
      <w:tr w:rsidR="00144607" w:rsidRPr="00C00499" w14:paraId="6B8BDC4B"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7F2D23C6" w14:textId="77777777" w:rsidR="00144607" w:rsidRPr="00C00499" w:rsidRDefault="00144607" w:rsidP="009369B5">
            <w:pPr>
              <w:jc w:val="both"/>
            </w:pPr>
            <w:r w:rsidRPr="00C00499">
              <w:t xml:space="preserve">ambii (denumiţi(te) în continuare </w:t>
            </w:r>
            <w:r w:rsidRPr="00C00499">
              <w:rPr>
                <w:i/>
              </w:rPr>
              <w:t>Părţi</w:t>
            </w:r>
            <w:r w:rsidRPr="00C00499">
              <w:t>), au încheiat prezentul Contract referitor la următoarele:</w:t>
            </w:r>
          </w:p>
          <w:p w14:paraId="01C26875" w14:textId="77777777" w:rsidR="00144607" w:rsidRPr="00C00499" w:rsidRDefault="00144607" w:rsidP="009369B5">
            <w:pPr>
              <w:jc w:val="both"/>
            </w:pPr>
          </w:p>
          <w:p w14:paraId="1A2DF7FE" w14:textId="77777777" w:rsidR="00144607" w:rsidRPr="00C00499" w:rsidRDefault="00144607" w:rsidP="009369B5">
            <w:pPr>
              <w:numPr>
                <w:ilvl w:val="1"/>
                <w:numId w:val="14"/>
              </w:numPr>
              <w:ind w:left="426" w:hanging="426"/>
              <w:jc w:val="both"/>
            </w:pPr>
            <w:r w:rsidRPr="00C00499">
              <w:t>Achiziţionarea _______________________________________________________________,</w:t>
            </w:r>
          </w:p>
          <w:p w14:paraId="708F9A8C" w14:textId="77777777" w:rsidR="00144607" w:rsidRPr="00C00499" w:rsidRDefault="00144607" w:rsidP="009369B5">
            <w:pPr>
              <w:ind w:left="426" w:firstLine="1559"/>
              <w:jc w:val="center"/>
              <w:rPr>
                <w:i/>
                <w:sz w:val="18"/>
                <w:szCs w:val="18"/>
              </w:rPr>
            </w:pPr>
            <w:r w:rsidRPr="00C00499">
              <w:rPr>
                <w:i/>
                <w:sz w:val="18"/>
                <w:szCs w:val="18"/>
              </w:rPr>
              <w:t>(denumirea bunului</w:t>
            </w:r>
            <w:r>
              <w:rPr>
                <w:i/>
                <w:sz w:val="18"/>
                <w:szCs w:val="18"/>
              </w:rPr>
              <w:t>)</w:t>
            </w:r>
          </w:p>
          <w:p w14:paraId="5028E472" w14:textId="77777777" w:rsidR="00144607" w:rsidRPr="00C00499" w:rsidRDefault="00144607" w:rsidP="009369B5">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BD0BF5B" w14:textId="77777777" w:rsidR="00144607" w:rsidRPr="00C00499" w:rsidRDefault="00144607" w:rsidP="009369B5">
            <w:pPr>
              <w:ind w:left="426"/>
            </w:pPr>
            <w:r w:rsidRPr="00C00499">
              <w:t xml:space="preserve">în baza deciziei grupului de lucru al Cumpărătorului/Beneficiarului din </w:t>
            </w:r>
          </w:p>
          <w:p w14:paraId="2249ED03" w14:textId="77777777" w:rsidR="00144607" w:rsidRPr="00C00499" w:rsidRDefault="00144607" w:rsidP="009369B5">
            <w:pPr>
              <w:ind w:left="426"/>
            </w:pPr>
            <w:r w:rsidRPr="00C00499">
              <w:t>„___” _______________________ 20__.</w:t>
            </w:r>
          </w:p>
          <w:p w14:paraId="09165599" w14:textId="77777777" w:rsidR="00144607" w:rsidRPr="00C00499" w:rsidRDefault="00144607" w:rsidP="009369B5">
            <w:pPr>
              <w:ind w:firstLine="720"/>
              <w:jc w:val="both"/>
            </w:pPr>
          </w:p>
          <w:p w14:paraId="38DE8954" w14:textId="77777777" w:rsidR="00144607" w:rsidRPr="00C00499" w:rsidRDefault="00144607" w:rsidP="009369B5">
            <w:pPr>
              <w:numPr>
                <w:ilvl w:val="1"/>
                <w:numId w:val="14"/>
              </w:numPr>
              <w:suppressAutoHyphens/>
              <w:ind w:left="426" w:hanging="426"/>
              <w:jc w:val="both"/>
            </w:pPr>
            <w:r w:rsidRPr="00C00499">
              <w:t>Următoarele documente vor fi considerate părţi componente şi integrale ale Contractului:</w:t>
            </w:r>
          </w:p>
          <w:p w14:paraId="4C471E93" w14:textId="77777777" w:rsidR="00144607" w:rsidRDefault="00144607" w:rsidP="009369B5">
            <w:pPr>
              <w:suppressAutoHyphens/>
              <w:ind w:left="1276"/>
              <w:jc w:val="both"/>
            </w:pPr>
          </w:p>
          <w:p w14:paraId="5F6CDD0B" w14:textId="77777777" w:rsidR="00144607" w:rsidRPr="00C00499" w:rsidRDefault="00144607" w:rsidP="009369B5">
            <w:pPr>
              <w:numPr>
                <w:ilvl w:val="0"/>
                <w:numId w:val="7"/>
              </w:numPr>
              <w:suppressAutoHyphens/>
              <w:ind w:left="1276" w:hanging="425"/>
              <w:jc w:val="both"/>
            </w:pPr>
            <w:r w:rsidRPr="00C00499">
              <w:t>Specificaţia tehnică;</w:t>
            </w:r>
          </w:p>
          <w:p w14:paraId="6E68E18F" w14:textId="77777777" w:rsidR="00144607" w:rsidRPr="00C00499" w:rsidRDefault="00144607" w:rsidP="009369B5">
            <w:pPr>
              <w:numPr>
                <w:ilvl w:val="0"/>
                <w:numId w:val="7"/>
              </w:numPr>
              <w:suppressAutoHyphens/>
              <w:ind w:left="1276" w:hanging="425"/>
              <w:jc w:val="both"/>
            </w:pPr>
            <w:r w:rsidRPr="00C00499">
              <w:t>Specificația de preț;</w:t>
            </w:r>
          </w:p>
          <w:p w14:paraId="48A220BC" w14:textId="77777777" w:rsidR="00144607" w:rsidRPr="00C00499" w:rsidRDefault="00144607" w:rsidP="009369B5">
            <w:pPr>
              <w:numPr>
                <w:ilvl w:val="0"/>
                <w:numId w:val="7"/>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0ECEBAD2" w14:textId="77777777" w:rsidR="00144607" w:rsidRPr="00C00499" w:rsidRDefault="00144607" w:rsidP="009369B5">
            <w:pPr>
              <w:ind w:firstLine="720"/>
              <w:jc w:val="both"/>
            </w:pPr>
          </w:p>
          <w:p w14:paraId="2BE1BAB2" w14:textId="77777777" w:rsidR="00144607" w:rsidRPr="00C00499" w:rsidRDefault="00144607" w:rsidP="009369B5">
            <w:pPr>
              <w:numPr>
                <w:ilvl w:val="1"/>
                <w:numId w:val="14"/>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0DC3FF2E" w14:textId="77777777" w:rsidR="00144607" w:rsidRPr="00C00499" w:rsidRDefault="00144607" w:rsidP="009369B5">
            <w:pPr>
              <w:suppressAutoHyphens/>
              <w:ind w:firstLine="720"/>
              <w:jc w:val="both"/>
            </w:pPr>
          </w:p>
          <w:p w14:paraId="33214A40" w14:textId="77777777" w:rsidR="00144607" w:rsidRPr="00C00499" w:rsidRDefault="00144607" w:rsidP="009369B5">
            <w:pPr>
              <w:numPr>
                <w:ilvl w:val="1"/>
                <w:numId w:val="14"/>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1F2A381E" w14:textId="77777777" w:rsidR="00144607" w:rsidRPr="00C00499" w:rsidRDefault="00144607" w:rsidP="009369B5">
            <w:pPr>
              <w:ind w:left="426" w:hanging="426"/>
              <w:jc w:val="both"/>
            </w:pPr>
            <w:r w:rsidRPr="00C00499">
              <w:t xml:space="preserve"> </w:t>
            </w:r>
          </w:p>
          <w:p w14:paraId="31B79996" w14:textId="77777777" w:rsidR="00144607" w:rsidRPr="00923642" w:rsidRDefault="00144607" w:rsidP="009369B5">
            <w:pPr>
              <w:numPr>
                <w:ilvl w:val="1"/>
                <w:numId w:val="14"/>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44607" w:rsidRPr="00C00499" w14:paraId="5D8188A3"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F8F0A0D"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lastRenderedPageBreak/>
              <w:t>Obiectul Contractului</w:t>
            </w:r>
          </w:p>
        </w:tc>
      </w:tr>
      <w:tr w:rsidR="00144607" w:rsidRPr="00C00499" w14:paraId="22E4DB21"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D63AF0E" w14:textId="77777777" w:rsidR="00144607" w:rsidRPr="00C00499" w:rsidRDefault="00144607" w:rsidP="009369B5">
            <w:pPr>
              <w:numPr>
                <w:ilvl w:val="1"/>
                <w:numId w:val="8"/>
              </w:numPr>
              <w:tabs>
                <w:tab w:val="left" w:pos="1134"/>
              </w:tabs>
              <w:ind w:left="0" w:firstLine="567"/>
              <w:jc w:val="both"/>
            </w:pPr>
            <w:r w:rsidRPr="00C00499">
              <w:t xml:space="preserve">Vînzătorul îşi asumă obligaţia de a livra Bunurile conform  Specificaţiei, care este parte integrantă a prezentului Contract. </w:t>
            </w:r>
          </w:p>
          <w:p w14:paraId="043F7DC3" w14:textId="77777777" w:rsidR="00144607" w:rsidRPr="00C00499" w:rsidRDefault="00144607" w:rsidP="009369B5">
            <w:pPr>
              <w:numPr>
                <w:ilvl w:val="1"/>
                <w:numId w:val="8"/>
              </w:numPr>
              <w:tabs>
                <w:tab w:val="left" w:pos="1134"/>
              </w:tabs>
              <w:ind w:left="0" w:firstLine="567"/>
              <w:jc w:val="both"/>
            </w:pPr>
            <w:r w:rsidRPr="00C00499">
              <w:t xml:space="preserve">Cumpărătorul/beneficiarul se obligă, la rîndul său, să achite şi să recepţioneze Bunurile de Vînzător. </w:t>
            </w:r>
          </w:p>
          <w:p w14:paraId="12C854DE" w14:textId="77777777" w:rsidR="00144607" w:rsidRPr="00C00499" w:rsidRDefault="00144607" w:rsidP="009369B5">
            <w:pPr>
              <w:numPr>
                <w:ilvl w:val="1"/>
                <w:numId w:val="8"/>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2A6C96E0" w14:textId="77777777" w:rsidR="00144607" w:rsidRPr="00923642" w:rsidRDefault="00144607" w:rsidP="009369B5">
            <w:pPr>
              <w:numPr>
                <w:ilvl w:val="1"/>
                <w:numId w:val="8"/>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144607" w:rsidRPr="00C00499" w14:paraId="5310809D"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B74CF7"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144607" w:rsidRPr="00C00499" w14:paraId="5DAE1605"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B22DB8E" w14:textId="77777777" w:rsidR="00144607" w:rsidRPr="00C00499" w:rsidRDefault="00144607" w:rsidP="009369B5">
            <w:pPr>
              <w:numPr>
                <w:ilvl w:val="1"/>
                <w:numId w:val="8"/>
              </w:numPr>
              <w:tabs>
                <w:tab w:val="left" w:pos="1134"/>
              </w:tabs>
              <w:ind w:left="0" w:firstLine="567"/>
              <w:jc w:val="both"/>
            </w:pPr>
            <w:r w:rsidRPr="00C00499">
              <w:t>Livrarea Bunurilor se efectuează de către Vînzător în  termenele prevăzute de graficul de livrare.</w:t>
            </w:r>
          </w:p>
          <w:p w14:paraId="434DAC3B" w14:textId="77777777" w:rsidR="00144607" w:rsidRPr="00C00499" w:rsidRDefault="00144607" w:rsidP="009369B5">
            <w:pPr>
              <w:numPr>
                <w:ilvl w:val="1"/>
                <w:numId w:val="8"/>
              </w:numPr>
              <w:tabs>
                <w:tab w:val="left" w:pos="1134"/>
              </w:tabs>
              <w:ind w:left="0" w:firstLine="567"/>
              <w:jc w:val="both"/>
            </w:pPr>
            <w:r w:rsidRPr="00C00499">
              <w:t>Documentaţia de însoţire a Bunurilor include:</w:t>
            </w:r>
          </w:p>
          <w:p w14:paraId="15D51E84" w14:textId="77777777" w:rsidR="00144607" w:rsidRPr="00C00499" w:rsidRDefault="00144607" w:rsidP="009369B5">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C006195" w14:textId="77777777" w:rsidR="00144607" w:rsidRPr="00C00499" w:rsidRDefault="00144607" w:rsidP="009369B5">
            <w:pPr>
              <w:tabs>
                <w:tab w:val="left" w:pos="1134"/>
              </w:tabs>
              <w:ind w:firstLine="567"/>
              <w:jc w:val="both"/>
              <w:rPr>
                <w:i/>
              </w:rPr>
            </w:pPr>
          </w:p>
          <w:p w14:paraId="25AC4A60" w14:textId="77777777" w:rsidR="00144607" w:rsidRPr="00923642" w:rsidRDefault="00144607" w:rsidP="009369B5">
            <w:pPr>
              <w:numPr>
                <w:ilvl w:val="1"/>
                <w:numId w:val="8"/>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144607" w:rsidRPr="00C00499" w14:paraId="75D8CA3D"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A8FB327"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t>Preţul şi condiţii de plată</w:t>
            </w:r>
          </w:p>
        </w:tc>
      </w:tr>
      <w:tr w:rsidR="00144607" w:rsidRPr="00C00499" w14:paraId="240FC135"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8D375BB" w14:textId="77777777" w:rsidR="00144607" w:rsidRPr="00C00499" w:rsidRDefault="00144607" w:rsidP="009369B5">
            <w:pPr>
              <w:numPr>
                <w:ilvl w:val="1"/>
                <w:numId w:val="8"/>
              </w:numPr>
              <w:tabs>
                <w:tab w:val="left" w:pos="1134"/>
              </w:tabs>
              <w:ind w:left="0" w:firstLine="567"/>
              <w:jc w:val="both"/>
            </w:pPr>
            <w:r w:rsidRPr="00C00499">
              <w:t>Preţul Bunurilor livrate conform prezentului Contract este stabilit în lei moldoveneşti, fiind indicat Specificaţia prezentului Contract.</w:t>
            </w:r>
          </w:p>
          <w:p w14:paraId="03584C3F" w14:textId="77777777" w:rsidR="00144607" w:rsidRPr="00C00499" w:rsidRDefault="00144607" w:rsidP="009369B5">
            <w:pPr>
              <w:numPr>
                <w:ilvl w:val="1"/>
                <w:numId w:val="8"/>
              </w:numPr>
              <w:tabs>
                <w:tab w:val="left" w:pos="1134"/>
              </w:tabs>
              <w:ind w:left="0" w:firstLine="567"/>
              <w:jc w:val="both"/>
            </w:pPr>
            <w:r w:rsidRPr="00C00499">
              <w:t>Suma totală a prezentului Contract, inclusiv TVA, se stabileşte în lei moldoveneşti şi constituie: ____________________________________lei MD.</w:t>
            </w:r>
          </w:p>
          <w:p w14:paraId="6D71C109" w14:textId="77777777" w:rsidR="00144607" w:rsidRPr="00C00499" w:rsidRDefault="00144607" w:rsidP="009369B5">
            <w:pPr>
              <w:tabs>
                <w:tab w:val="left" w:pos="1134"/>
              </w:tabs>
              <w:ind w:firstLine="567"/>
              <w:jc w:val="both"/>
              <w:rPr>
                <w:i/>
                <w:sz w:val="18"/>
                <w:szCs w:val="18"/>
              </w:rPr>
            </w:pPr>
            <w:r w:rsidRPr="00C00499">
              <w:rPr>
                <w:i/>
                <w:sz w:val="18"/>
                <w:szCs w:val="18"/>
              </w:rPr>
              <w:t>(suma cu cifre şi litere)</w:t>
            </w:r>
          </w:p>
          <w:p w14:paraId="4007604B" w14:textId="77777777" w:rsidR="00144607" w:rsidRPr="00C00499" w:rsidRDefault="00144607" w:rsidP="009369B5">
            <w:pPr>
              <w:numPr>
                <w:ilvl w:val="1"/>
                <w:numId w:val="8"/>
              </w:numPr>
              <w:tabs>
                <w:tab w:val="left" w:pos="1134"/>
              </w:tabs>
              <w:ind w:left="0" w:firstLine="567"/>
              <w:jc w:val="both"/>
            </w:pPr>
            <w:r w:rsidRPr="00C00499">
              <w:t xml:space="preserve">Achitarea plăţilor pentru Bunurile livrate va efectua în </w:t>
            </w:r>
            <w:r>
              <w:t>MDL</w:t>
            </w:r>
            <w:r w:rsidRPr="00C00499">
              <w:t xml:space="preserve">. </w:t>
            </w:r>
          </w:p>
          <w:p w14:paraId="7605F7FB" w14:textId="77777777" w:rsidR="00144607" w:rsidRPr="00C00499" w:rsidRDefault="00144607" w:rsidP="009369B5">
            <w:pPr>
              <w:numPr>
                <w:ilvl w:val="1"/>
                <w:numId w:val="8"/>
              </w:numPr>
              <w:tabs>
                <w:tab w:val="left" w:pos="1134"/>
              </w:tabs>
              <w:ind w:left="0" w:firstLine="567"/>
              <w:jc w:val="both"/>
            </w:pPr>
            <w:r w:rsidRPr="00C00499">
              <w:t xml:space="preserve">Metoda şi condiţiile de plată de către Cumpărător vor fi: </w:t>
            </w:r>
          </w:p>
          <w:p w14:paraId="5E07571C" w14:textId="77777777" w:rsidR="00144607" w:rsidRPr="00C00499" w:rsidRDefault="00144607" w:rsidP="009369B5">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5AA5C1FC" w14:textId="77777777" w:rsidR="00144607" w:rsidRPr="00923642" w:rsidRDefault="00144607" w:rsidP="009369B5">
            <w:pPr>
              <w:numPr>
                <w:ilvl w:val="1"/>
                <w:numId w:val="8"/>
              </w:numPr>
              <w:tabs>
                <w:tab w:val="left" w:pos="1134"/>
              </w:tabs>
              <w:ind w:left="0" w:firstLine="567"/>
              <w:jc w:val="both"/>
            </w:pPr>
            <w:r w:rsidRPr="00C00499">
              <w:t>Plăţile se vor efectua prin transfer bancar pe contul de decontare al Vînzătorului indicat în prezentul Contract.</w:t>
            </w:r>
          </w:p>
        </w:tc>
      </w:tr>
      <w:tr w:rsidR="00144607" w:rsidRPr="00C00499" w14:paraId="74AD9FA7"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73CDDF"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lastRenderedPageBreak/>
              <w:t>Condiţii de predare-primire</w:t>
            </w:r>
          </w:p>
        </w:tc>
      </w:tr>
      <w:tr w:rsidR="00144607" w:rsidRPr="00C00499" w14:paraId="5A440BA8"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3D2B9FC" w14:textId="77777777" w:rsidR="00144607" w:rsidRPr="00C00499" w:rsidRDefault="00144607" w:rsidP="009369B5">
            <w:pPr>
              <w:numPr>
                <w:ilvl w:val="1"/>
                <w:numId w:val="8"/>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0635DD2E" w14:textId="77777777" w:rsidR="00144607" w:rsidRPr="00C00499" w:rsidRDefault="00144607" w:rsidP="009369B5">
            <w:pPr>
              <w:numPr>
                <w:ilvl w:val="0"/>
                <w:numId w:val="9"/>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5B72DF03" w14:textId="77777777" w:rsidR="00144607" w:rsidRPr="00C00499" w:rsidRDefault="00144607" w:rsidP="009369B5">
            <w:pPr>
              <w:numPr>
                <w:ilvl w:val="0"/>
                <w:numId w:val="9"/>
              </w:numPr>
              <w:tabs>
                <w:tab w:val="left" w:pos="1134"/>
              </w:tabs>
              <w:ind w:left="0" w:firstLine="567"/>
              <w:jc w:val="both"/>
            </w:pPr>
            <w:r w:rsidRPr="00C00499">
              <w:t>calitatea Bunurilor corespunde informaţiei indicate în Specificaţie;</w:t>
            </w:r>
          </w:p>
          <w:p w14:paraId="60E263DC" w14:textId="77777777" w:rsidR="00144607" w:rsidRPr="00C00499" w:rsidRDefault="00144607" w:rsidP="009369B5">
            <w:pPr>
              <w:numPr>
                <w:ilvl w:val="0"/>
                <w:numId w:val="9"/>
              </w:numPr>
              <w:tabs>
                <w:tab w:val="left" w:pos="1134"/>
              </w:tabs>
              <w:ind w:left="0" w:firstLine="567"/>
              <w:jc w:val="both"/>
            </w:pPr>
            <w:r w:rsidRPr="00C00499">
              <w:t>ambalajul şi integritatea Bunurilor corespunde informaţiei indicate în Specificaţie.</w:t>
            </w:r>
          </w:p>
          <w:p w14:paraId="681DCCBB" w14:textId="77777777" w:rsidR="00144607" w:rsidRPr="00923642" w:rsidRDefault="00144607" w:rsidP="009369B5">
            <w:pPr>
              <w:numPr>
                <w:ilvl w:val="1"/>
                <w:numId w:val="8"/>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44607" w:rsidRPr="00C00499" w14:paraId="6F201A27"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F80112E"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t>Standarde</w:t>
            </w:r>
          </w:p>
        </w:tc>
      </w:tr>
      <w:tr w:rsidR="00144607" w:rsidRPr="00C00499" w14:paraId="24BE253D"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D984187" w14:textId="77777777" w:rsidR="00144607" w:rsidRPr="00C00499" w:rsidRDefault="00144607" w:rsidP="009369B5">
            <w:pPr>
              <w:numPr>
                <w:ilvl w:val="1"/>
                <w:numId w:val="8"/>
              </w:numPr>
              <w:tabs>
                <w:tab w:val="left" w:pos="1134"/>
              </w:tabs>
              <w:ind w:left="0" w:firstLine="567"/>
              <w:jc w:val="both"/>
            </w:pPr>
            <w:r w:rsidRPr="00C00499">
              <w:t>Produsele furnizate în baza contractului vor respecta standardele prezentate de către furnizor în propunerea sa tehnică.</w:t>
            </w:r>
          </w:p>
          <w:p w14:paraId="1516BF86" w14:textId="77777777" w:rsidR="00144607" w:rsidRPr="00923642" w:rsidRDefault="00144607" w:rsidP="009369B5">
            <w:pPr>
              <w:numPr>
                <w:ilvl w:val="1"/>
                <w:numId w:val="8"/>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144607" w:rsidRPr="00C00499" w14:paraId="081E49EC"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DA7596C"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t>Obligaţiile părţilor</w:t>
            </w:r>
          </w:p>
        </w:tc>
      </w:tr>
      <w:tr w:rsidR="00144607" w:rsidRPr="00C00499" w14:paraId="52E8B011"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D06935E" w14:textId="77777777" w:rsidR="00144607" w:rsidRPr="00C00499" w:rsidRDefault="00144607" w:rsidP="009369B5">
            <w:pPr>
              <w:numPr>
                <w:ilvl w:val="1"/>
                <w:numId w:val="8"/>
              </w:numPr>
              <w:tabs>
                <w:tab w:val="left" w:pos="1134"/>
              </w:tabs>
              <w:ind w:left="0" w:firstLine="567"/>
              <w:jc w:val="both"/>
            </w:pPr>
            <w:r w:rsidRPr="00C00499">
              <w:t>În baza prezentului Contract, Vînzătorul se obligă:</w:t>
            </w:r>
          </w:p>
          <w:p w14:paraId="50502C34" w14:textId="77777777" w:rsidR="00144607" w:rsidRPr="00C00499" w:rsidRDefault="00144607" w:rsidP="009369B5">
            <w:pPr>
              <w:numPr>
                <w:ilvl w:val="0"/>
                <w:numId w:val="10"/>
              </w:numPr>
              <w:tabs>
                <w:tab w:val="left" w:pos="1134"/>
                <w:tab w:val="left" w:pos="1701"/>
              </w:tabs>
              <w:ind w:left="0" w:firstLine="567"/>
            </w:pPr>
            <w:r w:rsidRPr="00C00499">
              <w:t>să livreze Bunurile în condiţiile prevăzute de prezentul Contract;</w:t>
            </w:r>
          </w:p>
          <w:p w14:paraId="2EBCA36E" w14:textId="77777777" w:rsidR="00144607" w:rsidRPr="00C00499" w:rsidRDefault="00144607" w:rsidP="009369B5">
            <w:pPr>
              <w:numPr>
                <w:ilvl w:val="0"/>
                <w:numId w:val="10"/>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15D672F4" w14:textId="77777777" w:rsidR="00144607" w:rsidRPr="00C00499" w:rsidRDefault="00144607" w:rsidP="009369B5">
            <w:pPr>
              <w:numPr>
                <w:ilvl w:val="0"/>
                <w:numId w:val="10"/>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5F04B2C3" w14:textId="77777777" w:rsidR="00144607" w:rsidRPr="00C00499" w:rsidRDefault="00144607" w:rsidP="009369B5">
            <w:pPr>
              <w:numPr>
                <w:ilvl w:val="0"/>
                <w:numId w:val="10"/>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524ABE8D" w14:textId="77777777" w:rsidR="00144607" w:rsidRPr="00C00499" w:rsidRDefault="00144607" w:rsidP="009369B5">
            <w:pPr>
              <w:numPr>
                <w:ilvl w:val="1"/>
                <w:numId w:val="8"/>
              </w:numPr>
              <w:tabs>
                <w:tab w:val="left" w:pos="1134"/>
              </w:tabs>
              <w:ind w:left="0" w:firstLine="567"/>
              <w:jc w:val="both"/>
            </w:pPr>
            <w:r w:rsidRPr="00C00499">
              <w:t>În baza prezentului Contract, Cumpărătorul se obligă:</w:t>
            </w:r>
          </w:p>
          <w:p w14:paraId="187D0DA7" w14:textId="77777777" w:rsidR="00144607" w:rsidRPr="00C00499" w:rsidRDefault="00144607" w:rsidP="009369B5">
            <w:pPr>
              <w:numPr>
                <w:ilvl w:val="0"/>
                <w:numId w:val="11"/>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10817EC3" w14:textId="77777777" w:rsidR="00144607" w:rsidRPr="00923642" w:rsidRDefault="00144607" w:rsidP="009369B5">
            <w:pPr>
              <w:numPr>
                <w:ilvl w:val="0"/>
                <w:numId w:val="11"/>
              </w:numPr>
              <w:tabs>
                <w:tab w:val="left" w:pos="1134"/>
                <w:tab w:val="left" w:pos="1701"/>
              </w:tabs>
              <w:ind w:left="0" w:firstLine="567"/>
            </w:pPr>
            <w:r w:rsidRPr="00C00499">
              <w:t>să asigure achitarea Bunurilor livrate, respectînd modalităţile şi termenele indicate în prezentul Contract.</w:t>
            </w:r>
          </w:p>
        </w:tc>
      </w:tr>
      <w:tr w:rsidR="00144607" w:rsidRPr="00C00499" w14:paraId="6D5CF2C0"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3B762FA"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t>Forţa majoră</w:t>
            </w:r>
          </w:p>
        </w:tc>
      </w:tr>
      <w:tr w:rsidR="00144607" w:rsidRPr="00C00499" w14:paraId="75A1914D"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1D9991A" w14:textId="77777777" w:rsidR="00144607" w:rsidRPr="00C00499" w:rsidRDefault="00144607" w:rsidP="009369B5">
            <w:pPr>
              <w:numPr>
                <w:ilvl w:val="1"/>
                <w:numId w:val="8"/>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3D33CE8" w14:textId="77777777" w:rsidR="00144607" w:rsidRPr="00C00499" w:rsidRDefault="00144607" w:rsidP="009369B5">
            <w:pPr>
              <w:numPr>
                <w:ilvl w:val="1"/>
                <w:numId w:val="8"/>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49D46E8A" w14:textId="77777777" w:rsidR="00144607" w:rsidRPr="00923642" w:rsidRDefault="00144607" w:rsidP="009369B5">
            <w:pPr>
              <w:numPr>
                <w:ilvl w:val="1"/>
                <w:numId w:val="8"/>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44607" w:rsidRPr="00C00499" w14:paraId="685F022B"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25029C3"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lastRenderedPageBreak/>
              <w:t>Rezilierea</w:t>
            </w:r>
          </w:p>
        </w:tc>
      </w:tr>
      <w:tr w:rsidR="00144607" w:rsidRPr="00C00499" w14:paraId="48BA6745"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FE30DC8" w14:textId="77777777" w:rsidR="00144607" w:rsidRPr="00C00499" w:rsidRDefault="00144607" w:rsidP="009369B5">
            <w:pPr>
              <w:numPr>
                <w:ilvl w:val="1"/>
                <w:numId w:val="8"/>
              </w:numPr>
              <w:tabs>
                <w:tab w:val="left" w:pos="1134"/>
              </w:tabs>
              <w:ind w:left="0" w:firstLine="567"/>
              <w:jc w:val="both"/>
            </w:pPr>
            <w:r w:rsidRPr="00C00499">
              <w:t>Rezilierea Contractului se poate realiza cu acordul comun al Părţilor.</w:t>
            </w:r>
          </w:p>
          <w:p w14:paraId="6494632F" w14:textId="77777777" w:rsidR="00144607" w:rsidRPr="00C00499" w:rsidRDefault="00144607" w:rsidP="009369B5">
            <w:pPr>
              <w:numPr>
                <w:ilvl w:val="1"/>
                <w:numId w:val="8"/>
              </w:numPr>
              <w:tabs>
                <w:tab w:val="left" w:pos="1134"/>
              </w:tabs>
              <w:ind w:left="0" w:firstLine="567"/>
              <w:jc w:val="both"/>
            </w:pPr>
            <w:r w:rsidRPr="00C00499">
              <w:t>Contractul poate fi reziliat în mod unilateral de către:</w:t>
            </w:r>
          </w:p>
          <w:p w14:paraId="2BADDE63" w14:textId="77777777" w:rsidR="00144607" w:rsidRPr="00C00499" w:rsidRDefault="00144607" w:rsidP="009369B5">
            <w:pPr>
              <w:numPr>
                <w:ilvl w:val="0"/>
                <w:numId w:val="12"/>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48394D69" w14:textId="77777777" w:rsidR="00144607" w:rsidRPr="00C00499" w:rsidRDefault="00144607" w:rsidP="009369B5">
            <w:pPr>
              <w:numPr>
                <w:ilvl w:val="0"/>
                <w:numId w:val="12"/>
              </w:numPr>
              <w:tabs>
                <w:tab w:val="clear" w:pos="1854"/>
                <w:tab w:val="left" w:pos="1134"/>
                <w:tab w:val="num" w:pos="1701"/>
              </w:tabs>
              <w:ind w:left="0" w:firstLine="567"/>
            </w:pPr>
            <w:r w:rsidRPr="00C00499">
              <w:t>Cumpărător în caz de nerespectare de către Vînzător a termenelor de livrare stabilite;</w:t>
            </w:r>
          </w:p>
          <w:p w14:paraId="595B9FFE" w14:textId="77777777" w:rsidR="00144607" w:rsidRPr="00C00499" w:rsidRDefault="00144607" w:rsidP="009369B5">
            <w:pPr>
              <w:numPr>
                <w:ilvl w:val="0"/>
                <w:numId w:val="12"/>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2B15ADDD" w14:textId="77777777" w:rsidR="00144607" w:rsidRPr="00C00499" w:rsidRDefault="00144607" w:rsidP="009369B5">
            <w:pPr>
              <w:numPr>
                <w:ilvl w:val="0"/>
                <w:numId w:val="12"/>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79BBC1E9" w14:textId="77777777" w:rsidR="00144607" w:rsidRPr="00C00499" w:rsidRDefault="00144607" w:rsidP="009369B5">
            <w:pPr>
              <w:numPr>
                <w:ilvl w:val="1"/>
                <w:numId w:val="8"/>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330B048D" w14:textId="77777777" w:rsidR="00144607" w:rsidRPr="00923642" w:rsidRDefault="00144607" w:rsidP="009369B5">
            <w:pPr>
              <w:numPr>
                <w:ilvl w:val="1"/>
                <w:numId w:val="8"/>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144607" w:rsidRPr="00C00499" w14:paraId="74898BCE"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21897EF"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t xml:space="preserve">Reclamaţii </w:t>
            </w:r>
          </w:p>
        </w:tc>
      </w:tr>
      <w:tr w:rsidR="00144607" w:rsidRPr="00C00499" w14:paraId="53CBF46C"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BC551D3" w14:textId="77777777" w:rsidR="00144607" w:rsidRPr="00C00499" w:rsidRDefault="00144607" w:rsidP="009369B5">
            <w:pPr>
              <w:numPr>
                <w:ilvl w:val="1"/>
                <w:numId w:val="8"/>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3BE0EC63" w14:textId="77777777" w:rsidR="00144607" w:rsidRPr="00C00499" w:rsidRDefault="00144607" w:rsidP="009369B5">
            <w:pPr>
              <w:numPr>
                <w:ilvl w:val="1"/>
                <w:numId w:val="8"/>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3ED9588C" w14:textId="77777777" w:rsidR="00144607" w:rsidRPr="00C00499" w:rsidRDefault="00144607" w:rsidP="009369B5">
            <w:pPr>
              <w:numPr>
                <w:ilvl w:val="1"/>
                <w:numId w:val="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3326D0BF" w14:textId="77777777" w:rsidR="00144607" w:rsidRPr="00C00499" w:rsidRDefault="00144607" w:rsidP="009369B5">
            <w:pPr>
              <w:numPr>
                <w:ilvl w:val="1"/>
                <w:numId w:val="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322F9B6" w14:textId="77777777" w:rsidR="00144607" w:rsidRPr="00C00499" w:rsidRDefault="00144607" w:rsidP="009369B5">
            <w:pPr>
              <w:numPr>
                <w:ilvl w:val="1"/>
                <w:numId w:val="8"/>
              </w:numPr>
              <w:tabs>
                <w:tab w:val="left" w:pos="1134"/>
              </w:tabs>
              <w:ind w:left="0" w:firstLine="567"/>
              <w:jc w:val="both"/>
            </w:pPr>
            <w:r w:rsidRPr="00C00499">
              <w:t>Vînzătorul poartă răspundere pentru calitatea Bunurilor în limitele stabilite, inclusiv pentru viciile ascunse.</w:t>
            </w:r>
          </w:p>
          <w:p w14:paraId="1FD2C284" w14:textId="77777777" w:rsidR="00144607" w:rsidRPr="00C00499" w:rsidRDefault="00144607" w:rsidP="009369B5">
            <w:pPr>
              <w:numPr>
                <w:ilvl w:val="1"/>
                <w:numId w:val="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737CFE1E" w14:textId="77777777" w:rsidR="00144607" w:rsidRPr="00C00499" w:rsidRDefault="00144607" w:rsidP="009369B5">
            <w:pPr>
              <w:tabs>
                <w:tab w:val="left" w:pos="1134"/>
              </w:tabs>
              <w:ind w:firstLine="567"/>
              <w:jc w:val="both"/>
            </w:pPr>
          </w:p>
          <w:p w14:paraId="1D2DBFA2" w14:textId="77777777" w:rsidR="00144607" w:rsidRPr="00C00499" w:rsidRDefault="00144607" w:rsidP="009369B5">
            <w:pPr>
              <w:numPr>
                <w:ilvl w:val="0"/>
                <w:numId w:val="8"/>
              </w:numPr>
              <w:tabs>
                <w:tab w:val="left" w:pos="1134"/>
              </w:tabs>
              <w:ind w:left="0" w:firstLine="567"/>
            </w:pPr>
            <w:r w:rsidRPr="00C00499">
              <w:rPr>
                <w:b/>
                <w:sz w:val="28"/>
                <w:szCs w:val="28"/>
              </w:rPr>
              <w:t>Sancţiuni</w:t>
            </w:r>
          </w:p>
          <w:p w14:paraId="7F1D71B4" w14:textId="77777777" w:rsidR="00144607" w:rsidRPr="00C00499" w:rsidRDefault="00144607" w:rsidP="009369B5">
            <w:pPr>
              <w:numPr>
                <w:ilvl w:val="1"/>
                <w:numId w:val="8"/>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7A00E03" w14:textId="77777777" w:rsidR="00144607" w:rsidRPr="00C00499" w:rsidRDefault="00144607" w:rsidP="009369B5">
            <w:pPr>
              <w:numPr>
                <w:ilvl w:val="1"/>
                <w:numId w:val="8"/>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42465A3D" w14:textId="77777777" w:rsidR="00144607" w:rsidRPr="00C00499" w:rsidRDefault="00144607" w:rsidP="009369B5">
            <w:pPr>
              <w:numPr>
                <w:ilvl w:val="1"/>
                <w:numId w:val="8"/>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2000A523" w14:textId="77777777" w:rsidR="00144607" w:rsidRPr="00923642" w:rsidRDefault="00144607" w:rsidP="009369B5">
            <w:pPr>
              <w:numPr>
                <w:ilvl w:val="1"/>
                <w:numId w:val="8"/>
              </w:numPr>
              <w:tabs>
                <w:tab w:val="left" w:pos="1134"/>
              </w:tabs>
              <w:ind w:left="0" w:firstLine="567"/>
              <w:jc w:val="both"/>
            </w:pPr>
            <w:r w:rsidRPr="00C00499">
              <w:lastRenderedPageBreak/>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144607" w:rsidRPr="00C00499" w14:paraId="31773E33"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26CC2BA"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lastRenderedPageBreak/>
              <w:t>Drepturi de proprietate intelectuală</w:t>
            </w:r>
          </w:p>
        </w:tc>
      </w:tr>
      <w:tr w:rsidR="00144607" w:rsidRPr="00C00499" w14:paraId="2C6DAB8F"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69A0232" w14:textId="77777777" w:rsidR="00144607" w:rsidRPr="00C00499" w:rsidRDefault="00144607" w:rsidP="009369B5">
            <w:pPr>
              <w:numPr>
                <w:ilvl w:val="1"/>
                <w:numId w:val="8"/>
              </w:numPr>
              <w:tabs>
                <w:tab w:val="left" w:pos="1134"/>
              </w:tabs>
              <w:ind w:left="0" w:firstLine="567"/>
              <w:jc w:val="both"/>
            </w:pPr>
            <w:r w:rsidRPr="00C00499">
              <w:t>Furnizorul are obligaţia să despăgubească achizitorul împotriva oricăror:</w:t>
            </w:r>
          </w:p>
          <w:p w14:paraId="1D52FF93" w14:textId="77777777" w:rsidR="00144607" w:rsidRPr="00C00499" w:rsidRDefault="00144607" w:rsidP="009369B5">
            <w:pPr>
              <w:numPr>
                <w:ilvl w:val="0"/>
                <w:numId w:val="13"/>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42361DA" w14:textId="77777777" w:rsidR="00144607" w:rsidRPr="00923642" w:rsidRDefault="00144607" w:rsidP="009369B5">
            <w:pPr>
              <w:numPr>
                <w:ilvl w:val="0"/>
                <w:numId w:val="13"/>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144607" w:rsidRPr="00C00499" w14:paraId="777573BD"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65B4BBE"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t>Dispoziţii finale</w:t>
            </w:r>
          </w:p>
        </w:tc>
      </w:tr>
      <w:tr w:rsidR="00144607" w:rsidRPr="00C00499" w14:paraId="276F973F"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FE610F2" w14:textId="77777777" w:rsidR="00144607" w:rsidRPr="00C00499" w:rsidRDefault="00144607" w:rsidP="009369B5">
            <w:pPr>
              <w:numPr>
                <w:ilvl w:val="1"/>
                <w:numId w:val="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6824F458" w14:textId="77777777" w:rsidR="00144607" w:rsidRPr="00C00499" w:rsidRDefault="00144607" w:rsidP="009369B5">
            <w:pPr>
              <w:numPr>
                <w:ilvl w:val="1"/>
                <w:numId w:val="8"/>
              </w:numPr>
              <w:tabs>
                <w:tab w:val="left" w:pos="1134"/>
              </w:tabs>
              <w:ind w:left="0" w:firstLine="567"/>
              <w:jc w:val="both"/>
            </w:pPr>
            <w:r w:rsidRPr="00C00499">
              <w:t>De la data semnării prezentului Contract, toate negocierile purtate şi documentele  perfectate anterior îşi pierd valabilitatea.</w:t>
            </w:r>
          </w:p>
          <w:p w14:paraId="6CBECB7A" w14:textId="77777777" w:rsidR="00144607" w:rsidRPr="00C00499" w:rsidRDefault="00144607" w:rsidP="009369B5">
            <w:pPr>
              <w:numPr>
                <w:ilvl w:val="1"/>
                <w:numId w:val="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E90FCA8" w14:textId="77777777" w:rsidR="00144607" w:rsidRPr="00C00499" w:rsidRDefault="00144607" w:rsidP="009369B5">
            <w:pPr>
              <w:numPr>
                <w:ilvl w:val="1"/>
                <w:numId w:val="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4B39A441" w14:textId="77777777" w:rsidR="00144607" w:rsidRPr="00C00499" w:rsidRDefault="00144607" w:rsidP="009369B5">
            <w:pPr>
              <w:numPr>
                <w:ilvl w:val="1"/>
                <w:numId w:val="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7D5F28C0" w14:textId="77777777" w:rsidR="00144607" w:rsidRPr="00C00499" w:rsidRDefault="00144607" w:rsidP="009369B5">
            <w:pPr>
              <w:numPr>
                <w:ilvl w:val="1"/>
                <w:numId w:val="8"/>
              </w:numPr>
              <w:tabs>
                <w:tab w:val="left" w:pos="1134"/>
              </w:tabs>
              <w:ind w:left="0" w:firstLine="567"/>
              <w:jc w:val="both"/>
            </w:pPr>
            <w:r>
              <w:t xml:space="preserve">Prezentul contract este </w:t>
            </w:r>
            <w:r w:rsidRPr="00C00499">
              <w:t xml:space="preserve">valabil pînă la 31 decembrie 20__.                         </w:t>
            </w:r>
          </w:p>
          <w:p w14:paraId="46AB5778" w14:textId="77777777" w:rsidR="00144607" w:rsidRPr="00C00499" w:rsidRDefault="00144607" w:rsidP="009369B5">
            <w:pPr>
              <w:numPr>
                <w:ilvl w:val="1"/>
                <w:numId w:val="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36476B0A" w14:textId="77777777" w:rsidR="00144607" w:rsidRPr="00C00499" w:rsidRDefault="00144607" w:rsidP="009369B5">
            <w:pPr>
              <w:numPr>
                <w:ilvl w:val="1"/>
                <w:numId w:val="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6CE22D4E" w14:textId="77777777" w:rsidR="00144607" w:rsidRDefault="00144607" w:rsidP="009369B5">
            <w:pPr>
              <w:tabs>
                <w:tab w:val="left" w:pos="1134"/>
              </w:tabs>
              <w:ind w:firstLine="567"/>
              <w:jc w:val="both"/>
            </w:pPr>
          </w:p>
          <w:p w14:paraId="3BF0FEE6" w14:textId="77777777" w:rsidR="00144607" w:rsidRPr="00C00499" w:rsidRDefault="00144607" w:rsidP="009369B5">
            <w:pPr>
              <w:tabs>
                <w:tab w:val="left" w:pos="1134"/>
              </w:tabs>
              <w:ind w:firstLine="567"/>
              <w:jc w:val="both"/>
            </w:pPr>
          </w:p>
        </w:tc>
      </w:tr>
      <w:tr w:rsidR="00144607" w:rsidRPr="00C00499" w14:paraId="40062865"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F0A0F9E"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t>Datele juridice, poştale şi bancare ale Părţilor</w:t>
            </w:r>
          </w:p>
        </w:tc>
      </w:tr>
      <w:tr w:rsidR="00144607" w:rsidRPr="00C00499" w14:paraId="4239BC4A"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4748783E" w14:textId="77777777" w:rsidR="00144607" w:rsidRPr="00C00499" w:rsidRDefault="00144607" w:rsidP="009369B5">
            <w:pPr>
              <w:tabs>
                <w:tab w:val="left" w:pos="1134"/>
              </w:tabs>
              <w:ind w:firstLine="567"/>
              <w:rPr>
                <w:b/>
                <w:sz w:val="28"/>
                <w:szCs w:val="28"/>
              </w:rPr>
            </w:pPr>
          </w:p>
        </w:tc>
      </w:tr>
      <w:tr w:rsidR="00144607" w:rsidRPr="00C00499" w14:paraId="55D14136"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BF92D96" w14:textId="77777777" w:rsidR="00144607" w:rsidRPr="00C00499" w:rsidRDefault="00144607" w:rsidP="009369B5">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156B100" w14:textId="77777777" w:rsidR="00144607" w:rsidRPr="00C00499" w:rsidRDefault="00144607" w:rsidP="009369B5">
            <w:pPr>
              <w:tabs>
                <w:tab w:val="left" w:pos="1134"/>
              </w:tabs>
              <w:ind w:firstLine="567"/>
              <w:jc w:val="center"/>
              <w:rPr>
                <w:b/>
                <w:caps/>
                <w:sz w:val="40"/>
              </w:rPr>
            </w:pPr>
            <w:r w:rsidRPr="00C00499">
              <w:rPr>
                <w:b/>
              </w:rPr>
              <w:t>Autoritatea contractantă</w:t>
            </w:r>
          </w:p>
        </w:tc>
      </w:tr>
      <w:tr w:rsidR="00144607" w:rsidRPr="00C00499" w14:paraId="09BE3D2D"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7BFAA41" w14:textId="77777777" w:rsidR="00144607" w:rsidRPr="00C00499" w:rsidRDefault="00144607" w:rsidP="009369B5">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6EF36031" w14:textId="77777777" w:rsidR="00144607" w:rsidRPr="00C00499" w:rsidRDefault="00144607" w:rsidP="009369B5">
            <w:pPr>
              <w:tabs>
                <w:tab w:val="left" w:pos="1134"/>
                <w:tab w:val="left" w:pos="4680"/>
                <w:tab w:val="left" w:pos="7020"/>
              </w:tabs>
              <w:suppressAutoHyphens/>
              <w:ind w:firstLine="567"/>
            </w:pPr>
            <w:r w:rsidRPr="00C00499">
              <w:t>Adresa poştală:</w:t>
            </w:r>
          </w:p>
        </w:tc>
      </w:tr>
      <w:tr w:rsidR="00144607" w:rsidRPr="00C00499" w14:paraId="3B09B99C"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23DA71C" w14:textId="77777777" w:rsidR="00144607" w:rsidRPr="00C00499" w:rsidRDefault="00144607" w:rsidP="009369B5">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7240CD1D" w14:textId="77777777" w:rsidR="00144607" w:rsidRPr="00C00499" w:rsidRDefault="00144607" w:rsidP="009369B5">
            <w:pPr>
              <w:tabs>
                <w:tab w:val="left" w:pos="1134"/>
                <w:tab w:val="left" w:pos="4680"/>
                <w:tab w:val="left" w:pos="7020"/>
              </w:tabs>
              <w:suppressAutoHyphens/>
              <w:ind w:firstLine="567"/>
            </w:pPr>
            <w:r w:rsidRPr="00C00499">
              <w:t>Telefon:</w:t>
            </w:r>
          </w:p>
        </w:tc>
      </w:tr>
      <w:tr w:rsidR="00144607" w:rsidRPr="00C00499" w14:paraId="2C4A84E5"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7F227B0C" w14:textId="77777777" w:rsidR="00144607" w:rsidRPr="00C00499" w:rsidRDefault="00144607" w:rsidP="009369B5">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68D77258" w14:textId="77777777" w:rsidR="00144607" w:rsidRPr="00C00499" w:rsidRDefault="00144607" w:rsidP="009369B5">
            <w:pPr>
              <w:tabs>
                <w:tab w:val="left" w:pos="1134"/>
                <w:tab w:val="left" w:pos="4680"/>
                <w:tab w:val="left" w:pos="7020"/>
              </w:tabs>
              <w:suppressAutoHyphens/>
              <w:ind w:firstLine="567"/>
            </w:pPr>
            <w:r w:rsidRPr="00C00499">
              <w:t>Cont de decontare:</w:t>
            </w:r>
          </w:p>
        </w:tc>
      </w:tr>
      <w:tr w:rsidR="00144607" w:rsidRPr="00C00499" w14:paraId="75AFA4DF"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1D90063" w14:textId="77777777" w:rsidR="00144607" w:rsidRPr="00C00499" w:rsidRDefault="00144607" w:rsidP="009369B5">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3CF09C79" w14:textId="77777777" w:rsidR="00144607" w:rsidRPr="00C00499" w:rsidRDefault="00144607" w:rsidP="009369B5">
            <w:pPr>
              <w:tabs>
                <w:tab w:val="left" w:pos="1134"/>
                <w:tab w:val="left" w:pos="4680"/>
                <w:tab w:val="left" w:pos="7020"/>
              </w:tabs>
              <w:suppressAutoHyphens/>
              <w:ind w:firstLine="567"/>
            </w:pPr>
            <w:r w:rsidRPr="00C00499">
              <w:t>Banca:</w:t>
            </w:r>
          </w:p>
        </w:tc>
      </w:tr>
      <w:tr w:rsidR="00144607" w:rsidRPr="00C00499" w14:paraId="3A398A9F"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E54F3D3" w14:textId="77777777" w:rsidR="00144607" w:rsidRPr="00C00499" w:rsidRDefault="00144607" w:rsidP="009369B5">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4C1AC662" w14:textId="77777777" w:rsidR="00144607" w:rsidRPr="00C00499" w:rsidRDefault="00144607" w:rsidP="009369B5">
            <w:pPr>
              <w:tabs>
                <w:tab w:val="left" w:pos="1134"/>
                <w:tab w:val="left" w:pos="4680"/>
                <w:tab w:val="left" w:pos="7020"/>
              </w:tabs>
              <w:suppressAutoHyphens/>
              <w:ind w:firstLine="567"/>
            </w:pPr>
            <w:r w:rsidRPr="00C00499">
              <w:t>Adresa poştală a băncii:</w:t>
            </w:r>
          </w:p>
        </w:tc>
      </w:tr>
      <w:tr w:rsidR="00144607" w:rsidRPr="00C00499" w14:paraId="69100CB7"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87DA9D" w14:textId="77777777" w:rsidR="00144607" w:rsidRPr="00C00499" w:rsidRDefault="00144607" w:rsidP="009369B5">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12DAA59C" w14:textId="77777777" w:rsidR="00144607" w:rsidRPr="00C00499" w:rsidRDefault="00144607" w:rsidP="009369B5">
            <w:pPr>
              <w:tabs>
                <w:tab w:val="left" w:pos="1134"/>
                <w:tab w:val="left" w:pos="4680"/>
                <w:tab w:val="left" w:pos="7020"/>
              </w:tabs>
              <w:suppressAutoHyphens/>
              <w:ind w:firstLine="567"/>
            </w:pPr>
            <w:r w:rsidRPr="00C00499">
              <w:t>Cod:</w:t>
            </w:r>
          </w:p>
        </w:tc>
      </w:tr>
      <w:tr w:rsidR="00144607" w:rsidRPr="00C00499" w14:paraId="3AF0A9D3"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7C4A76B" w14:textId="77777777" w:rsidR="00144607" w:rsidRPr="00C00499" w:rsidRDefault="00144607" w:rsidP="009369B5">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3E576CAB" w14:textId="77777777" w:rsidR="00144607" w:rsidRPr="00C00499" w:rsidRDefault="00144607" w:rsidP="009369B5">
            <w:pPr>
              <w:tabs>
                <w:tab w:val="left" w:pos="1134"/>
                <w:tab w:val="left" w:pos="4680"/>
                <w:tab w:val="left" w:pos="7020"/>
              </w:tabs>
              <w:suppressAutoHyphens/>
              <w:ind w:firstLine="567"/>
            </w:pPr>
            <w:r w:rsidRPr="00C00499">
              <w:t>Cod fiscal:</w:t>
            </w:r>
          </w:p>
        </w:tc>
      </w:tr>
      <w:tr w:rsidR="00144607" w:rsidRPr="00C00499" w14:paraId="1B2506BD"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3DAFC4FE" w14:textId="77777777" w:rsidR="00144607" w:rsidRPr="00C00499" w:rsidRDefault="00144607" w:rsidP="009369B5">
            <w:pPr>
              <w:tabs>
                <w:tab w:val="left" w:pos="1134"/>
              </w:tabs>
              <w:ind w:firstLine="567"/>
            </w:pPr>
          </w:p>
        </w:tc>
      </w:tr>
      <w:tr w:rsidR="00144607" w:rsidRPr="00C00499" w14:paraId="30068CC2"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7680388E" w14:textId="77777777" w:rsidR="00144607" w:rsidRPr="00C00499" w:rsidRDefault="00144607" w:rsidP="009369B5">
            <w:pPr>
              <w:numPr>
                <w:ilvl w:val="0"/>
                <w:numId w:val="8"/>
              </w:numPr>
              <w:tabs>
                <w:tab w:val="left" w:pos="1134"/>
              </w:tabs>
              <w:ind w:left="0" w:firstLine="567"/>
              <w:rPr>
                <w:b/>
                <w:sz w:val="28"/>
                <w:szCs w:val="28"/>
              </w:rPr>
            </w:pPr>
            <w:r w:rsidRPr="00C00499">
              <w:rPr>
                <w:b/>
                <w:sz w:val="28"/>
                <w:szCs w:val="28"/>
              </w:rPr>
              <w:t>Semnăturile părţilor</w:t>
            </w:r>
          </w:p>
        </w:tc>
      </w:tr>
      <w:tr w:rsidR="00144607" w:rsidRPr="00C00499" w14:paraId="473100EF"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652BAFB" w14:textId="77777777" w:rsidR="00144607" w:rsidRPr="00C00499" w:rsidRDefault="00144607" w:rsidP="009369B5">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EDBF41E" w14:textId="77777777" w:rsidR="00144607" w:rsidRPr="00C00499" w:rsidRDefault="00144607" w:rsidP="009369B5">
            <w:pPr>
              <w:tabs>
                <w:tab w:val="left" w:pos="1134"/>
              </w:tabs>
              <w:ind w:firstLine="567"/>
              <w:jc w:val="center"/>
              <w:rPr>
                <w:b/>
                <w:caps/>
                <w:sz w:val="40"/>
              </w:rPr>
            </w:pPr>
            <w:r w:rsidRPr="00C00499">
              <w:rPr>
                <w:b/>
              </w:rPr>
              <w:t>Autoritatea contractantă</w:t>
            </w:r>
          </w:p>
        </w:tc>
      </w:tr>
      <w:tr w:rsidR="00144607" w:rsidRPr="00C00499" w14:paraId="640E5EA5"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3DFDA917" w14:textId="77777777" w:rsidR="00144607" w:rsidRPr="00C00499" w:rsidRDefault="00144607" w:rsidP="009369B5">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474CB025" w14:textId="77777777" w:rsidR="00144607" w:rsidRPr="00C00499" w:rsidRDefault="00144607" w:rsidP="009369B5">
            <w:pPr>
              <w:tabs>
                <w:tab w:val="left" w:pos="1134"/>
                <w:tab w:val="left" w:pos="4680"/>
                <w:tab w:val="left" w:pos="7020"/>
              </w:tabs>
              <w:suppressAutoHyphens/>
              <w:ind w:firstLine="567"/>
            </w:pPr>
            <w:r w:rsidRPr="00C00499">
              <w:t>Semnătura autorizată:</w:t>
            </w:r>
          </w:p>
        </w:tc>
      </w:tr>
      <w:tr w:rsidR="00144607" w:rsidRPr="00C00499" w14:paraId="43B04F5A"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651CCAA" w14:textId="77777777" w:rsidR="00144607" w:rsidRPr="00C00499" w:rsidRDefault="00144607" w:rsidP="009369B5">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B255EBD" w14:textId="77777777" w:rsidR="00144607" w:rsidRPr="00C00499" w:rsidRDefault="00144607" w:rsidP="009369B5">
            <w:pPr>
              <w:tabs>
                <w:tab w:val="left" w:pos="1134"/>
                <w:tab w:val="left" w:pos="4680"/>
                <w:tab w:val="left" w:pos="7020"/>
              </w:tabs>
              <w:suppressAutoHyphens/>
              <w:ind w:firstLine="567"/>
              <w:jc w:val="center"/>
            </w:pPr>
            <w:r w:rsidRPr="00C00499">
              <w:t>L.Ș.</w:t>
            </w:r>
          </w:p>
        </w:tc>
      </w:tr>
      <w:tr w:rsidR="00144607" w:rsidRPr="00C00499" w14:paraId="5E0DAF95" w14:textId="77777777" w:rsidTr="00936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14:paraId="5DE10F9A" w14:textId="77777777" w:rsidR="00144607" w:rsidRPr="00C00499" w:rsidRDefault="00144607" w:rsidP="009369B5">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1E2073F8" w14:textId="77777777" w:rsidR="00144607" w:rsidRPr="00C00499" w:rsidRDefault="00144607" w:rsidP="009369B5">
            <w:pPr>
              <w:tabs>
                <w:tab w:val="left" w:pos="1134"/>
                <w:tab w:val="left" w:pos="4680"/>
                <w:tab w:val="left" w:pos="7020"/>
              </w:tabs>
              <w:suppressAutoHyphens/>
              <w:ind w:firstLine="567"/>
            </w:pPr>
          </w:p>
        </w:tc>
      </w:tr>
    </w:tbl>
    <w:p w14:paraId="4E15D3B3" w14:textId="77777777" w:rsidR="00144607" w:rsidRPr="00B41118" w:rsidRDefault="00144607" w:rsidP="00144607"/>
    <w:p w14:paraId="2410BDBF" w14:textId="77777777" w:rsidR="00AE077C" w:rsidRPr="00B41118" w:rsidRDefault="00AE077C" w:rsidP="00B41118"/>
    <w:sectPr w:rsidR="00AE077C" w:rsidRPr="00B4111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3CDF7" w14:textId="77777777" w:rsidR="00BB7F5F" w:rsidRDefault="00BB7F5F" w:rsidP="00B41118">
      <w:r>
        <w:separator/>
      </w:r>
    </w:p>
  </w:endnote>
  <w:endnote w:type="continuationSeparator" w:id="0">
    <w:p w14:paraId="22BDBDE7" w14:textId="77777777" w:rsidR="00BB7F5F" w:rsidRDefault="00BB7F5F"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CC"/>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4A07" w14:textId="77777777" w:rsidR="009369B5" w:rsidRDefault="009369B5" w:rsidP="00AE077C">
    <w:pPr>
      <w:pStyle w:val="Footer"/>
      <w:jc w:val="center"/>
    </w:pPr>
    <w:r>
      <w:fldChar w:fldCharType="begin"/>
    </w:r>
    <w:r>
      <w:instrText xml:space="preserve"> PAGE   \* MERGEFORMAT </w:instrText>
    </w:r>
    <w:r>
      <w:fldChar w:fldCharType="separate"/>
    </w:r>
    <w: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1A5" w14:textId="77777777" w:rsidR="009369B5" w:rsidRDefault="009369B5" w:rsidP="00AE077C">
    <w:pPr>
      <w:pStyle w:val="Footer"/>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1159" w14:textId="77777777" w:rsidR="009369B5" w:rsidRDefault="009369B5" w:rsidP="00AE077C">
    <w:pPr>
      <w:pStyle w:val="Footer"/>
      <w:jc w:val="center"/>
    </w:pPr>
    <w:r>
      <w:fldChar w:fldCharType="begin"/>
    </w:r>
    <w:r>
      <w:instrText xml:space="preserve"> PAGE   \* MERGEFORMAT </w:instrText>
    </w:r>
    <w:r>
      <w:fldChar w:fldCharType="separate"/>
    </w:r>
    <w:r>
      <w:t>34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2B6B" w14:textId="77777777" w:rsidR="009369B5" w:rsidRDefault="009369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F8D1" w14:textId="77777777" w:rsidR="009369B5" w:rsidRDefault="0093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1E9AD" w14:textId="77777777" w:rsidR="00BB7F5F" w:rsidRDefault="00BB7F5F" w:rsidP="00B41118">
      <w:r>
        <w:separator/>
      </w:r>
    </w:p>
  </w:footnote>
  <w:footnote w:type="continuationSeparator" w:id="0">
    <w:p w14:paraId="5EC94159" w14:textId="77777777" w:rsidR="00BB7F5F" w:rsidRDefault="00BB7F5F" w:rsidP="00B41118">
      <w:r>
        <w:continuationSeparator/>
      </w:r>
    </w:p>
  </w:footnote>
  <w:footnote w:id="1">
    <w:p w14:paraId="0307EA32" w14:textId="77777777" w:rsidR="009369B5" w:rsidRPr="00540469" w:rsidRDefault="009369B5"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F3C"/>
    <w:multiLevelType w:val="hybridMultilevel"/>
    <w:tmpl w:val="1DEC64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B0851BF"/>
    <w:multiLevelType w:val="multilevel"/>
    <w:tmpl w:val="8E026556"/>
    <w:lvl w:ilvl="0">
      <w:start w:val="1"/>
      <w:numFmt w:val="bullet"/>
      <w:suff w:val="nothing"/>
      <w:lvlText w:val="-"/>
      <w:lvlJc w:val="left"/>
      <w:pPr>
        <w:ind w:left="0" w:firstLine="0"/>
      </w:pPr>
      <w:rPr>
        <w:rFonts w:ascii="OpenSymbol" w:hAnsi="OpenSymbol" w:cs="Arial" w:hint="default"/>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91395"/>
    <w:multiLevelType w:val="multilevel"/>
    <w:tmpl w:val="E370FF04"/>
    <w:lvl w:ilvl="0">
      <w:start w:val="4"/>
      <w:numFmt w:val="decimal"/>
      <w:suff w:val="nothing"/>
      <w:lvlText w:val="%1."/>
      <w:lvlJc w:val="left"/>
      <w:pPr>
        <w:ind w:left="0" w:firstLine="0"/>
      </w:pPr>
      <w:rPr>
        <w:rFonts w:eastAsia="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F23567B"/>
    <w:multiLevelType w:val="multilevel"/>
    <w:tmpl w:val="EA2C5806"/>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1C2CCE"/>
    <w:multiLevelType w:val="multilevel"/>
    <w:tmpl w:val="45A65D86"/>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19E94747"/>
    <w:multiLevelType w:val="multilevel"/>
    <w:tmpl w:val="6CDA82C0"/>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F558B0"/>
    <w:multiLevelType w:val="multilevel"/>
    <w:tmpl w:val="41CCB7A8"/>
    <w:lvl w:ilvl="0">
      <w:start w:val="21"/>
      <w:numFmt w:val="decimal"/>
      <w:lvlText w:val="%1."/>
      <w:lvlJc w:val="left"/>
      <w:pPr>
        <w:ind w:left="480" w:hanging="480"/>
      </w:pPr>
      <w:rPr>
        <w:rFonts w:hint="default"/>
      </w:rPr>
    </w:lvl>
    <w:lvl w:ilvl="1">
      <w:start w:val="5"/>
      <w:numFmt w:val="decimal"/>
      <w:lvlText w:val="%1.%2."/>
      <w:lvlJc w:val="left"/>
      <w:pPr>
        <w:ind w:left="1091" w:hanging="48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5"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4D400C"/>
    <w:multiLevelType w:val="multilevel"/>
    <w:tmpl w:val="C0B6939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93C19"/>
    <w:multiLevelType w:val="multilevel"/>
    <w:tmpl w:val="7518AF88"/>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61793BFE"/>
    <w:multiLevelType w:val="hybridMultilevel"/>
    <w:tmpl w:val="7FD224FA"/>
    <w:lvl w:ilvl="0" w:tplc="80D848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7B0C94A">
      <w:start w:val="3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1E4B6C"/>
    <w:multiLevelType w:val="multilevel"/>
    <w:tmpl w:val="53BCD40A"/>
    <w:lvl w:ilvl="0">
      <w:start w:val="1"/>
      <w:numFmt w:val="decimal"/>
      <w:suff w:val="nothing"/>
      <w:lvlText w:val="%1."/>
      <w:lvlJc w:val="left"/>
      <w:pPr>
        <w:ind w:left="0" w:firstLine="0"/>
      </w:pPr>
      <w:rPr>
        <w:rFonts w:eastAsia="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E14AC"/>
    <w:multiLevelType w:val="multilevel"/>
    <w:tmpl w:val="75E424DA"/>
    <w:lvl w:ilvl="0">
      <w:start w:val="12"/>
      <w:numFmt w:val="decimal"/>
      <w:suff w:val="nothing"/>
      <w:lvlText w:val="%1."/>
      <w:lvlJc w:val="left"/>
      <w:pPr>
        <w:ind w:left="0" w:firstLine="0"/>
      </w:pPr>
      <w:rPr>
        <w:rFonts w:ascii="Arial" w:eastAsia="Arial" w:hAnsi="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CA24EE2"/>
    <w:multiLevelType w:val="hybridMultilevel"/>
    <w:tmpl w:val="E75A0E0E"/>
    <w:lvl w:ilvl="0" w:tplc="B584009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AA77FD"/>
    <w:multiLevelType w:val="multilevel"/>
    <w:tmpl w:val="F8E88776"/>
    <w:lvl w:ilvl="0">
      <w:start w:val="2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3"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F24773"/>
    <w:multiLevelType w:val="multilevel"/>
    <w:tmpl w:val="B0E25DB2"/>
    <w:lvl w:ilvl="0">
      <w:start w:val="1"/>
      <w:numFmt w:val="bullet"/>
      <w:suff w:val="nothing"/>
      <w:lvlText w:val="-"/>
      <w:lvlJc w:val="left"/>
      <w:pPr>
        <w:ind w:left="0" w:firstLine="0"/>
      </w:pPr>
      <w:rPr>
        <w:rFonts w:ascii="OpenSymbol" w:hAnsi="OpenSymbol" w:cs="Arial" w:hint="default"/>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EE318D8"/>
    <w:multiLevelType w:val="multilevel"/>
    <w:tmpl w:val="94367F4E"/>
    <w:lvl w:ilvl="0">
      <w:start w:val="2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num>
  <w:num w:numId="2">
    <w:abstractNumId w:val="47"/>
  </w:num>
  <w:num w:numId="3">
    <w:abstractNumId w:val="2"/>
  </w:num>
  <w:num w:numId="4">
    <w:abstractNumId w:val="7"/>
  </w:num>
  <w:num w:numId="5">
    <w:abstractNumId w:val="29"/>
  </w:num>
  <w:num w:numId="6">
    <w:abstractNumId w:val="48"/>
  </w:num>
  <w:num w:numId="7">
    <w:abstractNumId w:val="27"/>
  </w:num>
  <w:num w:numId="8">
    <w:abstractNumId w:val="18"/>
  </w:num>
  <w:num w:numId="9">
    <w:abstractNumId w:val="43"/>
  </w:num>
  <w:num w:numId="10">
    <w:abstractNumId w:val="24"/>
  </w:num>
  <w:num w:numId="11">
    <w:abstractNumId w:val="16"/>
  </w:num>
  <w:num w:numId="12">
    <w:abstractNumId w:val="19"/>
  </w:num>
  <w:num w:numId="13">
    <w:abstractNumId w:val="17"/>
  </w:num>
  <w:num w:numId="14">
    <w:abstractNumId w:val="37"/>
  </w:num>
  <w:num w:numId="15">
    <w:abstractNumId w:val="45"/>
  </w:num>
  <w:num w:numId="16">
    <w:abstractNumId w:val="21"/>
  </w:num>
  <w:num w:numId="17">
    <w:abstractNumId w:val="10"/>
  </w:num>
  <w:num w:numId="18">
    <w:abstractNumId w:val="22"/>
  </w:num>
  <w:num w:numId="19">
    <w:abstractNumId w:val="31"/>
  </w:num>
  <w:num w:numId="20">
    <w:abstractNumId w:val="15"/>
  </w:num>
  <w:num w:numId="21">
    <w:abstractNumId w:val="25"/>
  </w:num>
  <w:num w:numId="22">
    <w:abstractNumId w:val="11"/>
  </w:num>
  <w:num w:numId="23">
    <w:abstractNumId w:val="30"/>
  </w:num>
  <w:num w:numId="24">
    <w:abstractNumId w:val="1"/>
  </w:num>
  <w:num w:numId="25">
    <w:abstractNumId w:val="0"/>
  </w:num>
  <w:num w:numId="26">
    <w:abstractNumId w:val="40"/>
  </w:num>
  <w:num w:numId="27">
    <w:abstractNumId w:val="34"/>
  </w:num>
  <w:num w:numId="28">
    <w:abstractNumId w:val="49"/>
  </w:num>
  <w:num w:numId="29">
    <w:abstractNumId w:val="42"/>
  </w:num>
  <w:num w:numId="30">
    <w:abstractNumId w:val="14"/>
  </w:num>
  <w:num w:numId="31">
    <w:abstractNumId w:val="9"/>
  </w:num>
  <w:num w:numId="32">
    <w:abstractNumId w:val="4"/>
  </w:num>
  <w:num w:numId="33">
    <w:abstractNumId w:val="33"/>
  </w:num>
  <w:num w:numId="34">
    <w:abstractNumId w:val="6"/>
  </w:num>
  <w:num w:numId="35">
    <w:abstractNumId w:val="32"/>
  </w:num>
  <w:num w:numId="36">
    <w:abstractNumId w:val="26"/>
  </w:num>
  <w:num w:numId="37">
    <w:abstractNumId w:val="23"/>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8"/>
  </w:num>
  <w:num w:numId="46">
    <w:abstractNumId w:val="46"/>
  </w:num>
  <w:num w:numId="47">
    <w:abstractNumId w:val="41"/>
  </w:num>
  <w:num w:numId="48">
    <w:abstractNumId w:val="20"/>
  </w:num>
  <w:num w:numId="49">
    <w:abstractNumId w:val="12"/>
  </w:num>
  <w:num w:numId="50">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32AA9"/>
    <w:rsid w:val="00042278"/>
    <w:rsid w:val="0006015C"/>
    <w:rsid w:val="000717F2"/>
    <w:rsid w:val="00085031"/>
    <w:rsid w:val="0008574A"/>
    <w:rsid w:val="000A4800"/>
    <w:rsid w:val="000B4A02"/>
    <w:rsid w:val="000C0843"/>
    <w:rsid w:val="000C6026"/>
    <w:rsid w:val="000D1238"/>
    <w:rsid w:val="000F6CC7"/>
    <w:rsid w:val="00116B60"/>
    <w:rsid w:val="00126D0C"/>
    <w:rsid w:val="00135974"/>
    <w:rsid w:val="00140A5D"/>
    <w:rsid w:val="00143934"/>
    <w:rsid w:val="00144607"/>
    <w:rsid w:val="00151D35"/>
    <w:rsid w:val="0016096F"/>
    <w:rsid w:val="00190A98"/>
    <w:rsid w:val="001A2668"/>
    <w:rsid w:val="001A69CA"/>
    <w:rsid w:val="001A76F1"/>
    <w:rsid w:val="001C1A2C"/>
    <w:rsid w:val="001C4797"/>
    <w:rsid w:val="001C7404"/>
    <w:rsid w:val="001E08F6"/>
    <w:rsid w:val="001E34D6"/>
    <w:rsid w:val="0020610C"/>
    <w:rsid w:val="00216CFD"/>
    <w:rsid w:val="00220C08"/>
    <w:rsid w:val="0022594E"/>
    <w:rsid w:val="0024460D"/>
    <w:rsid w:val="002613F5"/>
    <w:rsid w:val="00284711"/>
    <w:rsid w:val="00284B1E"/>
    <w:rsid w:val="00285830"/>
    <w:rsid w:val="00294B4B"/>
    <w:rsid w:val="002B1A26"/>
    <w:rsid w:val="002B5D14"/>
    <w:rsid w:val="002C4161"/>
    <w:rsid w:val="002D10C6"/>
    <w:rsid w:val="002D3645"/>
    <w:rsid w:val="002D5332"/>
    <w:rsid w:val="002F415C"/>
    <w:rsid w:val="002F5476"/>
    <w:rsid w:val="002F7816"/>
    <w:rsid w:val="003146D1"/>
    <w:rsid w:val="003153BF"/>
    <w:rsid w:val="0032628C"/>
    <w:rsid w:val="00336926"/>
    <w:rsid w:val="003469B7"/>
    <w:rsid w:val="00351743"/>
    <w:rsid w:val="003836AE"/>
    <w:rsid w:val="00393E77"/>
    <w:rsid w:val="003B0A93"/>
    <w:rsid w:val="003B10AE"/>
    <w:rsid w:val="00413A3E"/>
    <w:rsid w:val="00415B26"/>
    <w:rsid w:val="00417D16"/>
    <w:rsid w:val="00423CF8"/>
    <w:rsid w:val="0042631C"/>
    <w:rsid w:val="0044046C"/>
    <w:rsid w:val="00442711"/>
    <w:rsid w:val="004459F1"/>
    <w:rsid w:val="004533D3"/>
    <w:rsid w:val="00465A00"/>
    <w:rsid w:val="004762E5"/>
    <w:rsid w:val="00477C3D"/>
    <w:rsid w:val="0048147D"/>
    <w:rsid w:val="00491157"/>
    <w:rsid w:val="004B7F69"/>
    <w:rsid w:val="004C0165"/>
    <w:rsid w:val="004C794C"/>
    <w:rsid w:val="004D1DE1"/>
    <w:rsid w:val="004D209A"/>
    <w:rsid w:val="004D2E59"/>
    <w:rsid w:val="0050205D"/>
    <w:rsid w:val="00552489"/>
    <w:rsid w:val="00556D1C"/>
    <w:rsid w:val="005607C1"/>
    <w:rsid w:val="005703E8"/>
    <w:rsid w:val="00580CC2"/>
    <w:rsid w:val="005A07E3"/>
    <w:rsid w:val="005B1971"/>
    <w:rsid w:val="005D1D61"/>
    <w:rsid w:val="005D6164"/>
    <w:rsid w:val="005F0BDE"/>
    <w:rsid w:val="005F40EC"/>
    <w:rsid w:val="00617CFE"/>
    <w:rsid w:val="00646034"/>
    <w:rsid w:val="006643AA"/>
    <w:rsid w:val="00676167"/>
    <w:rsid w:val="00681CAA"/>
    <w:rsid w:val="006B6D88"/>
    <w:rsid w:val="006B7E7E"/>
    <w:rsid w:val="006D7723"/>
    <w:rsid w:val="006E4365"/>
    <w:rsid w:val="00700F39"/>
    <w:rsid w:val="00712638"/>
    <w:rsid w:val="007252EB"/>
    <w:rsid w:val="00725551"/>
    <w:rsid w:val="00742F83"/>
    <w:rsid w:val="007434B9"/>
    <w:rsid w:val="007528B6"/>
    <w:rsid w:val="00753DF8"/>
    <w:rsid w:val="0076242C"/>
    <w:rsid w:val="00762F41"/>
    <w:rsid w:val="0076799C"/>
    <w:rsid w:val="0079498E"/>
    <w:rsid w:val="00797613"/>
    <w:rsid w:val="007B0895"/>
    <w:rsid w:val="007B27A4"/>
    <w:rsid w:val="007B3079"/>
    <w:rsid w:val="007C5BBF"/>
    <w:rsid w:val="007C791F"/>
    <w:rsid w:val="007D00B6"/>
    <w:rsid w:val="007E0229"/>
    <w:rsid w:val="007E3C51"/>
    <w:rsid w:val="007E4262"/>
    <w:rsid w:val="00823F24"/>
    <w:rsid w:val="00867A1D"/>
    <w:rsid w:val="00870DB0"/>
    <w:rsid w:val="00873C90"/>
    <w:rsid w:val="00874386"/>
    <w:rsid w:val="0087495B"/>
    <w:rsid w:val="00874C9F"/>
    <w:rsid w:val="00883F5C"/>
    <w:rsid w:val="00886F72"/>
    <w:rsid w:val="00893741"/>
    <w:rsid w:val="00893948"/>
    <w:rsid w:val="008A480C"/>
    <w:rsid w:val="008A4EA6"/>
    <w:rsid w:val="008C61F6"/>
    <w:rsid w:val="008C7482"/>
    <w:rsid w:val="008E5BA1"/>
    <w:rsid w:val="008F0389"/>
    <w:rsid w:val="008F7AF6"/>
    <w:rsid w:val="00901BF2"/>
    <w:rsid w:val="00915B1C"/>
    <w:rsid w:val="0092048E"/>
    <w:rsid w:val="009369B5"/>
    <w:rsid w:val="00941DDE"/>
    <w:rsid w:val="009458A7"/>
    <w:rsid w:val="00984DE7"/>
    <w:rsid w:val="00994607"/>
    <w:rsid w:val="009B37C8"/>
    <w:rsid w:val="009C0D95"/>
    <w:rsid w:val="009E4CFC"/>
    <w:rsid w:val="00A0110C"/>
    <w:rsid w:val="00A01D95"/>
    <w:rsid w:val="00A01E0B"/>
    <w:rsid w:val="00A04480"/>
    <w:rsid w:val="00A20B9F"/>
    <w:rsid w:val="00A31E76"/>
    <w:rsid w:val="00A374DB"/>
    <w:rsid w:val="00A37BCB"/>
    <w:rsid w:val="00A51DA6"/>
    <w:rsid w:val="00A52C7C"/>
    <w:rsid w:val="00A7492C"/>
    <w:rsid w:val="00A76B48"/>
    <w:rsid w:val="00A86CC9"/>
    <w:rsid w:val="00A951F9"/>
    <w:rsid w:val="00AE077C"/>
    <w:rsid w:val="00AE466A"/>
    <w:rsid w:val="00AE78A2"/>
    <w:rsid w:val="00AF63C1"/>
    <w:rsid w:val="00B25675"/>
    <w:rsid w:val="00B26876"/>
    <w:rsid w:val="00B35349"/>
    <w:rsid w:val="00B41118"/>
    <w:rsid w:val="00B432B2"/>
    <w:rsid w:val="00B61AA2"/>
    <w:rsid w:val="00B627A6"/>
    <w:rsid w:val="00B6678C"/>
    <w:rsid w:val="00B723AD"/>
    <w:rsid w:val="00B95781"/>
    <w:rsid w:val="00BA70BD"/>
    <w:rsid w:val="00BB25A2"/>
    <w:rsid w:val="00BB7F5F"/>
    <w:rsid w:val="00BC7112"/>
    <w:rsid w:val="00BD500B"/>
    <w:rsid w:val="00BE31E8"/>
    <w:rsid w:val="00BE42AD"/>
    <w:rsid w:val="00BE5480"/>
    <w:rsid w:val="00BE750A"/>
    <w:rsid w:val="00BF2104"/>
    <w:rsid w:val="00BF2900"/>
    <w:rsid w:val="00BF351A"/>
    <w:rsid w:val="00BF76F8"/>
    <w:rsid w:val="00C04F08"/>
    <w:rsid w:val="00C064C6"/>
    <w:rsid w:val="00C11974"/>
    <w:rsid w:val="00C1269D"/>
    <w:rsid w:val="00C13213"/>
    <w:rsid w:val="00C4106D"/>
    <w:rsid w:val="00C83084"/>
    <w:rsid w:val="00CA4EB4"/>
    <w:rsid w:val="00CA70B0"/>
    <w:rsid w:val="00CC1166"/>
    <w:rsid w:val="00CC1DED"/>
    <w:rsid w:val="00CC6C45"/>
    <w:rsid w:val="00CF490E"/>
    <w:rsid w:val="00D128AF"/>
    <w:rsid w:val="00D1338A"/>
    <w:rsid w:val="00D20709"/>
    <w:rsid w:val="00D23B84"/>
    <w:rsid w:val="00D30E71"/>
    <w:rsid w:val="00DD144F"/>
    <w:rsid w:val="00DF0397"/>
    <w:rsid w:val="00E245A4"/>
    <w:rsid w:val="00E323C7"/>
    <w:rsid w:val="00E43997"/>
    <w:rsid w:val="00E550D6"/>
    <w:rsid w:val="00E5627C"/>
    <w:rsid w:val="00E576E9"/>
    <w:rsid w:val="00E6227E"/>
    <w:rsid w:val="00E876A4"/>
    <w:rsid w:val="00E91C02"/>
    <w:rsid w:val="00E9672E"/>
    <w:rsid w:val="00EA1F8A"/>
    <w:rsid w:val="00EA21FB"/>
    <w:rsid w:val="00EA44A1"/>
    <w:rsid w:val="00EB272D"/>
    <w:rsid w:val="00EB6027"/>
    <w:rsid w:val="00ED2558"/>
    <w:rsid w:val="00ED48BE"/>
    <w:rsid w:val="00ED6660"/>
    <w:rsid w:val="00EE30F9"/>
    <w:rsid w:val="00EF2094"/>
    <w:rsid w:val="00EF6424"/>
    <w:rsid w:val="00F10250"/>
    <w:rsid w:val="00F2047F"/>
    <w:rsid w:val="00F32257"/>
    <w:rsid w:val="00F34645"/>
    <w:rsid w:val="00F356DD"/>
    <w:rsid w:val="00F705FD"/>
    <w:rsid w:val="00F713D1"/>
    <w:rsid w:val="00F80B64"/>
    <w:rsid w:val="00F80BB0"/>
    <w:rsid w:val="00F85B36"/>
    <w:rsid w:val="00F86357"/>
    <w:rsid w:val="00FA3372"/>
    <w:rsid w:val="00FA43CE"/>
    <w:rsid w:val="00FC347F"/>
    <w:rsid w:val="00FC4B66"/>
    <w:rsid w:val="00FC6817"/>
    <w:rsid w:val="00FE2411"/>
    <w:rsid w:val="00FE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4C9"/>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 w:type="paragraph" w:customStyle="1" w:styleId="Bodytext20">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DefaultParagraphFont"/>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DefaultParagraphFont"/>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DefaultParagraphFont"/>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9773-F52F-42C8-8EBF-1C294D88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36</Pages>
  <Words>12191</Words>
  <Characters>69490</Characters>
  <Application>Microsoft Office Word</Application>
  <DocSecurity>0</DocSecurity>
  <Lines>579</Lines>
  <Paragraphs>163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ADMINARS</cp:lastModifiedBy>
  <cp:revision>120</cp:revision>
  <cp:lastPrinted>2020-06-10T11:56:00Z</cp:lastPrinted>
  <dcterms:created xsi:type="dcterms:W3CDTF">2020-01-29T09:26:00Z</dcterms:created>
  <dcterms:modified xsi:type="dcterms:W3CDTF">2020-06-16T09:01:00Z</dcterms:modified>
</cp:coreProperties>
</file>